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3A0B0F2" w14:textId="77777777" w:rsidR="00AA606A" w:rsidRPr="00917181" w:rsidRDefault="00AA606A" w:rsidP="00AA606A">
      <w:pPr>
        <w:widowControl w:val="0"/>
        <w:autoSpaceDE w:val="0"/>
        <w:autoSpaceDN w:val="0"/>
        <w:rPr>
          <w:b/>
          <w:color w:val="0070C0"/>
          <w:sz w:val="16"/>
          <w:szCs w:val="28"/>
          <w:lang w:bidi="ru-RU"/>
        </w:rPr>
      </w:pPr>
    </w:p>
    <w:p w14:paraId="16C4BC6A" w14:textId="77777777" w:rsidR="000E2013" w:rsidRPr="00853B95" w:rsidRDefault="000E2013" w:rsidP="000E2013">
      <w:pPr>
        <w:widowControl w:val="0"/>
        <w:autoSpaceDE w:val="0"/>
        <w:autoSpaceDN w:val="0"/>
        <w:jc w:val="center"/>
        <w:rPr>
          <w:sz w:val="28"/>
          <w:szCs w:val="28"/>
          <w:lang w:bidi="ru-RU"/>
        </w:rPr>
      </w:pPr>
      <w:r w:rsidRPr="00853B95">
        <w:rPr>
          <w:sz w:val="28"/>
          <w:szCs w:val="28"/>
          <w:lang w:bidi="ru-RU"/>
        </w:rPr>
        <w:t>Федеральное государственное образовательное бюджетное учреждение</w:t>
      </w:r>
    </w:p>
    <w:p w14:paraId="147CF398" w14:textId="77777777" w:rsidR="000E2013" w:rsidRPr="00853B95" w:rsidRDefault="000E2013" w:rsidP="000E2013">
      <w:pPr>
        <w:widowControl w:val="0"/>
        <w:autoSpaceDE w:val="0"/>
        <w:autoSpaceDN w:val="0"/>
        <w:spacing w:after="240"/>
        <w:jc w:val="center"/>
        <w:rPr>
          <w:sz w:val="28"/>
          <w:szCs w:val="28"/>
          <w:lang w:bidi="ru-RU"/>
        </w:rPr>
      </w:pPr>
      <w:r w:rsidRPr="00853B95">
        <w:rPr>
          <w:sz w:val="28"/>
          <w:szCs w:val="28"/>
          <w:lang w:bidi="ru-RU"/>
        </w:rPr>
        <w:t>высшего образования</w:t>
      </w:r>
    </w:p>
    <w:p w14:paraId="1899D3D4" w14:textId="77777777" w:rsidR="000E2013" w:rsidRPr="00853B95" w:rsidRDefault="000E2013" w:rsidP="000E2013">
      <w:pPr>
        <w:widowControl w:val="0"/>
        <w:autoSpaceDE w:val="0"/>
        <w:autoSpaceDN w:val="0"/>
        <w:spacing w:before="4" w:line="322" w:lineRule="exact"/>
        <w:jc w:val="center"/>
        <w:outlineLvl w:val="0"/>
        <w:rPr>
          <w:b/>
          <w:bCs/>
          <w:sz w:val="28"/>
          <w:szCs w:val="28"/>
          <w:lang w:bidi="ru-RU"/>
        </w:rPr>
      </w:pPr>
      <w:r w:rsidRPr="00853B95">
        <w:rPr>
          <w:b/>
          <w:bCs/>
          <w:sz w:val="28"/>
          <w:szCs w:val="28"/>
          <w:lang w:bidi="ru-RU"/>
        </w:rPr>
        <w:t>«ФИНАНСОВЫЙ УНИВЕРСИТЕТ</w:t>
      </w:r>
    </w:p>
    <w:p w14:paraId="60603C0A" w14:textId="77777777" w:rsidR="000E2013" w:rsidRPr="00853B95" w:rsidRDefault="000E2013" w:rsidP="000E2013">
      <w:pPr>
        <w:widowControl w:val="0"/>
        <w:autoSpaceDE w:val="0"/>
        <w:autoSpaceDN w:val="0"/>
        <w:spacing w:line="322" w:lineRule="exact"/>
        <w:jc w:val="center"/>
        <w:rPr>
          <w:b/>
          <w:sz w:val="28"/>
          <w:szCs w:val="22"/>
          <w:lang w:bidi="ru-RU"/>
        </w:rPr>
      </w:pPr>
      <w:r w:rsidRPr="00853B95">
        <w:rPr>
          <w:b/>
          <w:sz w:val="28"/>
          <w:szCs w:val="22"/>
          <w:lang w:bidi="ru-RU"/>
        </w:rPr>
        <w:t>ПРИ ПРАВИТЕЛЬСТВЕ РОССИЙСКОЙ ФЕДЕРАЦИИ»</w:t>
      </w:r>
    </w:p>
    <w:p w14:paraId="66EC252C" w14:textId="77777777" w:rsidR="000E2013" w:rsidRPr="00853B95" w:rsidRDefault="000E2013" w:rsidP="000E2013">
      <w:pPr>
        <w:widowControl w:val="0"/>
        <w:autoSpaceDE w:val="0"/>
        <w:autoSpaceDN w:val="0"/>
        <w:jc w:val="center"/>
        <w:rPr>
          <w:b/>
          <w:sz w:val="28"/>
          <w:szCs w:val="22"/>
          <w:lang w:bidi="ru-RU"/>
        </w:rPr>
      </w:pPr>
      <w:r w:rsidRPr="00853B95">
        <w:rPr>
          <w:b/>
          <w:sz w:val="28"/>
          <w:szCs w:val="22"/>
          <w:lang w:bidi="ru-RU"/>
        </w:rPr>
        <w:t>(Финансовый университет)</w:t>
      </w:r>
    </w:p>
    <w:p w14:paraId="0C5AE526" w14:textId="77777777" w:rsidR="000E2013" w:rsidRPr="00853B95" w:rsidRDefault="000E2013" w:rsidP="000E2013">
      <w:pPr>
        <w:widowControl w:val="0"/>
        <w:autoSpaceDE w:val="0"/>
        <w:autoSpaceDN w:val="0"/>
        <w:rPr>
          <w:b/>
          <w:sz w:val="30"/>
          <w:szCs w:val="28"/>
          <w:lang w:bidi="ru-RU"/>
        </w:rPr>
      </w:pPr>
    </w:p>
    <w:p w14:paraId="1615A651" w14:textId="150F77E7" w:rsidR="000E2013" w:rsidRPr="00853B95" w:rsidRDefault="003E3362" w:rsidP="000E2013">
      <w:pPr>
        <w:widowControl w:val="0"/>
        <w:autoSpaceDE w:val="0"/>
        <w:autoSpaceDN w:val="0"/>
        <w:spacing w:before="255"/>
        <w:jc w:val="center"/>
        <w:rPr>
          <w:b/>
          <w:sz w:val="28"/>
          <w:szCs w:val="22"/>
          <w:lang w:bidi="ru-RU"/>
        </w:rPr>
      </w:pPr>
      <w:r>
        <w:rPr>
          <w:b/>
          <w:sz w:val="28"/>
          <w:szCs w:val="22"/>
          <w:lang w:bidi="ru-RU"/>
        </w:rPr>
        <w:t>Кафедра м</w:t>
      </w:r>
      <w:r w:rsidR="000E2013">
        <w:rPr>
          <w:b/>
          <w:sz w:val="28"/>
          <w:szCs w:val="22"/>
          <w:lang w:bidi="ru-RU"/>
        </w:rPr>
        <w:t>ассовых коммуникаций и медиабизнеса</w:t>
      </w:r>
      <w:r w:rsidR="000E2013">
        <w:rPr>
          <w:b/>
          <w:sz w:val="28"/>
          <w:szCs w:val="22"/>
          <w:lang w:bidi="ru-RU"/>
        </w:rPr>
        <w:br/>
      </w:r>
      <w:r w:rsidR="000E2013" w:rsidRPr="009C3F41">
        <w:rPr>
          <w:b/>
          <w:sz w:val="28"/>
          <w:szCs w:val="22"/>
          <w:lang w:bidi="ru-RU"/>
        </w:rPr>
        <w:t>Факультета социальных наук и массовых коммуникаций</w:t>
      </w:r>
    </w:p>
    <w:p w14:paraId="579A3E27" w14:textId="77777777" w:rsidR="000E2013" w:rsidRPr="00853B95" w:rsidRDefault="000E2013" w:rsidP="000E2013">
      <w:pPr>
        <w:widowControl w:val="0"/>
        <w:autoSpaceDE w:val="0"/>
        <w:autoSpaceDN w:val="0"/>
        <w:rPr>
          <w:b/>
          <w:sz w:val="30"/>
          <w:szCs w:val="28"/>
          <w:lang w:bidi="ru-RU"/>
        </w:rPr>
      </w:pPr>
    </w:p>
    <w:p w14:paraId="534F3802" w14:textId="77777777" w:rsidR="000E2013" w:rsidRPr="00853B95" w:rsidRDefault="000E2013" w:rsidP="000E2013">
      <w:pPr>
        <w:widowControl w:val="0"/>
        <w:autoSpaceDE w:val="0"/>
        <w:autoSpaceDN w:val="0"/>
        <w:rPr>
          <w:b/>
          <w:color w:val="0070C0"/>
          <w:sz w:val="30"/>
          <w:szCs w:val="28"/>
          <w:lang w:bidi="ru-RU"/>
        </w:rPr>
      </w:pPr>
    </w:p>
    <w:tbl>
      <w:tblPr>
        <w:tblW w:w="9923" w:type="dxa"/>
        <w:tblInd w:w="-284" w:type="dxa"/>
        <w:tblLook w:val="04A0" w:firstRow="1" w:lastRow="0" w:firstColumn="1" w:lastColumn="0" w:noHBand="0" w:noVBand="1"/>
      </w:tblPr>
      <w:tblGrid>
        <w:gridCol w:w="5245"/>
        <w:gridCol w:w="4678"/>
      </w:tblGrid>
      <w:tr w:rsidR="000E2013" w:rsidRPr="00A56650" w14:paraId="7817C1BE" w14:textId="77777777" w:rsidTr="00690916">
        <w:tc>
          <w:tcPr>
            <w:tcW w:w="5245" w:type="dxa"/>
          </w:tcPr>
          <w:p w14:paraId="40A3DDBA" w14:textId="26ECE225" w:rsidR="000E2013" w:rsidRPr="009C3F41" w:rsidRDefault="000E2013" w:rsidP="00782A67">
            <w:pPr>
              <w:widowControl w:val="0"/>
              <w:tabs>
                <w:tab w:val="center" w:pos="2064"/>
                <w:tab w:val="center" w:pos="7754"/>
              </w:tabs>
              <w:autoSpaceDE w:val="0"/>
              <w:autoSpaceDN w:val="0"/>
              <w:rPr>
                <w:sz w:val="28"/>
                <w:szCs w:val="22"/>
                <w:lang w:eastAsia="en-US" w:bidi="ru-RU"/>
              </w:rPr>
            </w:pPr>
          </w:p>
        </w:tc>
        <w:tc>
          <w:tcPr>
            <w:tcW w:w="4678" w:type="dxa"/>
            <w:shd w:val="clear" w:color="auto" w:fill="auto"/>
          </w:tcPr>
          <w:p w14:paraId="697E0986" w14:textId="77777777" w:rsidR="000E2013" w:rsidRPr="009C3F41" w:rsidRDefault="000E2013" w:rsidP="00690916">
            <w:pPr>
              <w:widowControl w:val="0"/>
              <w:tabs>
                <w:tab w:val="center" w:pos="2064"/>
                <w:tab w:val="center" w:pos="7754"/>
              </w:tabs>
              <w:autoSpaceDE w:val="0"/>
              <w:autoSpaceDN w:val="0"/>
              <w:rPr>
                <w:sz w:val="28"/>
                <w:szCs w:val="22"/>
                <w:lang w:eastAsia="en-US" w:bidi="ru-RU"/>
              </w:rPr>
            </w:pPr>
            <w:r w:rsidRPr="009C3F41">
              <w:rPr>
                <w:sz w:val="28"/>
                <w:szCs w:val="22"/>
                <w:lang w:eastAsia="en-US" w:bidi="ru-RU"/>
              </w:rPr>
              <w:t>УТВЕРЖДАЮ</w:t>
            </w:r>
          </w:p>
          <w:p w14:paraId="23405B88" w14:textId="77777777" w:rsidR="000E2013" w:rsidRPr="009C3F41" w:rsidRDefault="000E2013" w:rsidP="00690916">
            <w:pPr>
              <w:widowControl w:val="0"/>
              <w:tabs>
                <w:tab w:val="center" w:pos="2064"/>
                <w:tab w:val="center" w:pos="7754"/>
              </w:tabs>
              <w:autoSpaceDE w:val="0"/>
              <w:autoSpaceDN w:val="0"/>
              <w:rPr>
                <w:sz w:val="28"/>
                <w:szCs w:val="22"/>
                <w:lang w:eastAsia="en-US" w:bidi="ru-RU"/>
              </w:rPr>
            </w:pPr>
          </w:p>
          <w:p w14:paraId="770441ED" w14:textId="77777777" w:rsidR="000E2013" w:rsidRPr="009C3F41" w:rsidRDefault="000E2013" w:rsidP="00690916">
            <w:pPr>
              <w:rPr>
                <w:sz w:val="28"/>
                <w:szCs w:val="28"/>
              </w:rPr>
            </w:pPr>
            <w:r w:rsidRPr="009C3F41">
              <w:rPr>
                <w:sz w:val="28"/>
                <w:szCs w:val="28"/>
              </w:rPr>
              <w:t xml:space="preserve">Проректор </w:t>
            </w:r>
          </w:p>
          <w:p w14:paraId="796212E9" w14:textId="77777777" w:rsidR="000E2013" w:rsidRPr="009C3F41" w:rsidRDefault="000E2013" w:rsidP="00690916">
            <w:pPr>
              <w:rPr>
                <w:sz w:val="28"/>
                <w:szCs w:val="28"/>
              </w:rPr>
            </w:pPr>
            <w:r w:rsidRPr="009C3F41">
              <w:rPr>
                <w:sz w:val="28"/>
                <w:szCs w:val="28"/>
              </w:rPr>
              <w:t xml:space="preserve">по учебной и методической работе </w:t>
            </w:r>
          </w:p>
          <w:p w14:paraId="427C718D" w14:textId="77777777" w:rsidR="000E2013" w:rsidRPr="009C3F41" w:rsidRDefault="000E2013" w:rsidP="00690916">
            <w:pPr>
              <w:widowControl w:val="0"/>
              <w:tabs>
                <w:tab w:val="center" w:pos="2064"/>
                <w:tab w:val="center" w:pos="7754"/>
              </w:tabs>
              <w:autoSpaceDE w:val="0"/>
              <w:autoSpaceDN w:val="0"/>
              <w:rPr>
                <w:sz w:val="28"/>
                <w:szCs w:val="22"/>
                <w:lang w:eastAsia="en-US" w:bidi="ru-RU"/>
              </w:rPr>
            </w:pPr>
          </w:p>
          <w:p w14:paraId="3B1D0045" w14:textId="77777777" w:rsidR="000E2013" w:rsidRDefault="000E2013" w:rsidP="00690916">
            <w:pPr>
              <w:widowControl w:val="0"/>
              <w:tabs>
                <w:tab w:val="center" w:pos="2064"/>
                <w:tab w:val="center" w:pos="7754"/>
              </w:tabs>
              <w:autoSpaceDE w:val="0"/>
              <w:autoSpaceDN w:val="0"/>
              <w:rPr>
                <w:sz w:val="28"/>
                <w:szCs w:val="22"/>
                <w:lang w:eastAsia="en-US" w:bidi="ru-RU"/>
              </w:rPr>
            </w:pPr>
          </w:p>
          <w:p w14:paraId="62A02CEF" w14:textId="77777777" w:rsidR="000E2013" w:rsidRPr="009C3F41" w:rsidRDefault="000E2013" w:rsidP="00690916">
            <w:pPr>
              <w:widowControl w:val="0"/>
              <w:tabs>
                <w:tab w:val="center" w:pos="2064"/>
                <w:tab w:val="center" w:pos="7754"/>
              </w:tabs>
              <w:autoSpaceDE w:val="0"/>
              <w:autoSpaceDN w:val="0"/>
              <w:rPr>
                <w:sz w:val="28"/>
                <w:szCs w:val="22"/>
                <w:lang w:eastAsia="en-US" w:bidi="ru-RU"/>
              </w:rPr>
            </w:pPr>
            <w:r w:rsidRPr="009C3F41">
              <w:rPr>
                <w:sz w:val="28"/>
                <w:szCs w:val="22"/>
                <w:lang w:eastAsia="en-US" w:bidi="ru-RU"/>
              </w:rPr>
              <w:t>________________Е.А. Каменева</w:t>
            </w:r>
          </w:p>
          <w:p w14:paraId="35E8ACCF" w14:textId="77777777" w:rsidR="000E2013" w:rsidRPr="009C3F41" w:rsidRDefault="000E2013" w:rsidP="00690916">
            <w:pPr>
              <w:widowControl w:val="0"/>
              <w:tabs>
                <w:tab w:val="center" w:pos="2064"/>
                <w:tab w:val="center" w:pos="7754"/>
              </w:tabs>
              <w:autoSpaceDE w:val="0"/>
              <w:autoSpaceDN w:val="0"/>
              <w:rPr>
                <w:szCs w:val="20"/>
                <w:lang w:eastAsia="en-US" w:bidi="ru-RU"/>
              </w:rPr>
            </w:pPr>
            <w:r w:rsidRPr="009C3F41">
              <w:rPr>
                <w:szCs w:val="20"/>
                <w:lang w:eastAsia="en-US" w:bidi="ru-RU"/>
              </w:rPr>
              <w:t>(подпись)</w:t>
            </w:r>
          </w:p>
          <w:p w14:paraId="3A3A4ED3" w14:textId="77777777" w:rsidR="000E2013" w:rsidRDefault="000E2013" w:rsidP="00690916">
            <w:pPr>
              <w:widowControl w:val="0"/>
              <w:tabs>
                <w:tab w:val="center" w:pos="2064"/>
                <w:tab w:val="center" w:pos="7754"/>
              </w:tabs>
              <w:autoSpaceDE w:val="0"/>
              <w:autoSpaceDN w:val="0"/>
              <w:rPr>
                <w:sz w:val="28"/>
                <w:szCs w:val="22"/>
                <w:lang w:eastAsia="en-US" w:bidi="ru-RU"/>
              </w:rPr>
            </w:pPr>
          </w:p>
          <w:p w14:paraId="69EED562" w14:textId="7EA5FE41" w:rsidR="000E2013" w:rsidRPr="009C3F41" w:rsidRDefault="000E2013" w:rsidP="00690916">
            <w:pPr>
              <w:widowControl w:val="0"/>
              <w:tabs>
                <w:tab w:val="center" w:pos="2064"/>
                <w:tab w:val="center" w:pos="7754"/>
              </w:tabs>
              <w:autoSpaceDE w:val="0"/>
              <w:autoSpaceDN w:val="0"/>
              <w:rPr>
                <w:sz w:val="28"/>
                <w:szCs w:val="22"/>
                <w:lang w:eastAsia="en-US" w:bidi="ru-RU"/>
              </w:rPr>
            </w:pPr>
            <w:r w:rsidRPr="009C3F41">
              <w:rPr>
                <w:sz w:val="28"/>
                <w:szCs w:val="22"/>
                <w:lang w:eastAsia="en-US" w:bidi="ru-RU"/>
              </w:rPr>
              <w:t>«</w:t>
            </w:r>
            <w:r w:rsidR="002B3C6B">
              <w:rPr>
                <w:sz w:val="28"/>
                <w:szCs w:val="22"/>
                <w:lang w:eastAsia="en-US" w:bidi="ru-RU"/>
              </w:rPr>
              <w:t>16</w:t>
            </w:r>
            <w:r w:rsidRPr="009C3F41">
              <w:rPr>
                <w:sz w:val="28"/>
                <w:szCs w:val="22"/>
                <w:lang w:eastAsia="en-US" w:bidi="ru-RU"/>
              </w:rPr>
              <w:t>»</w:t>
            </w:r>
            <w:r>
              <w:rPr>
                <w:sz w:val="28"/>
                <w:szCs w:val="22"/>
                <w:lang w:eastAsia="en-US" w:bidi="ru-RU"/>
              </w:rPr>
              <w:t xml:space="preserve"> </w:t>
            </w:r>
            <w:r w:rsidR="002B3C6B">
              <w:rPr>
                <w:sz w:val="28"/>
                <w:szCs w:val="22"/>
                <w:lang w:eastAsia="en-US" w:bidi="ru-RU"/>
              </w:rPr>
              <w:t>декабря</w:t>
            </w:r>
            <w:r>
              <w:rPr>
                <w:sz w:val="28"/>
                <w:szCs w:val="22"/>
                <w:lang w:eastAsia="en-US" w:bidi="ru-RU"/>
              </w:rPr>
              <w:t xml:space="preserve"> </w:t>
            </w:r>
            <w:r w:rsidRPr="009C3F41">
              <w:rPr>
                <w:sz w:val="28"/>
                <w:szCs w:val="22"/>
                <w:lang w:eastAsia="en-US" w:bidi="ru-RU"/>
              </w:rPr>
              <w:t>202</w:t>
            </w:r>
            <w:r w:rsidR="00947E8C">
              <w:rPr>
                <w:sz w:val="28"/>
                <w:szCs w:val="22"/>
                <w:lang w:eastAsia="en-US" w:bidi="ru-RU"/>
              </w:rPr>
              <w:t>4</w:t>
            </w:r>
            <w:r w:rsidRPr="009C3F41">
              <w:rPr>
                <w:sz w:val="28"/>
                <w:szCs w:val="22"/>
                <w:lang w:eastAsia="en-US" w:bidi="ru-RU"/>
              </w:rPr>
              <w:t xml:space="preserve"> г.</w:t>
            </w:r>
          </w:p>
          <w:p w14:paraId="0A7CFD8D" w14:textId="77777777" w:rsidR="000E2013" w:rsidRPr="00A56650" w:rsidRDefault="000E2013" w:rsidP="00690916">
            <w:pPr>
              <w:widowControl w:val="0"/>
              <w:tabs>
                <w:tab w:val="center" w:pos="2064"/>
                <w:tab w:val="center" w:pos="7754"/>
              </w:tabs>
              <w:autoSpaceDE w:val="0"/>
              <w:autoSpaceDN w:val="0"/>
              <w:spacing w:after="607" w:line="264" w:lineRule="auto"/>
              <w:jc w:val="center"/>
              <w:rPr>
                <w:color w:val="FF0000"/>
                <w:sz w:val="28"/>
                <w:szCs w:val="22"/>
                <w:lang w:eastAsia="en-US" w:bidi="ru-RU"/>
              </w:rPr>
            </w:pPr>
          </w:p>
        </w:tc>
      </w:tr>
    </w:tbl>
    <w:p w14:paraId="427086B7" w14:textId="77777777" w:rsidR="000E2013" w:rsidRDefault="000E2013" w:rsidP="000E2013">
      <w:pPr>
        <w:widowControl w:val="0"/>
        <w:autoSpaceDE w:val="0"/>
        <w:autoSpaceDN w:val="0"/>
        <w:rPr>
          <w:b/>
          <w:sz w:val="32"/>
          <w:szCs w:val="22"/>
          <w:lang w:bidi="ru-RU"/>
        </w:rPr>
      </w:pPr>
    </w:p>
    <w:p w14:paraId="71ECFB83" w14:textId="6BF9B5CF" w:rsidR="000E2013" w:rsidRPr="00510207" w:rsidRDefault="000E2013" w:rsidP="000E2013">
      <w:pPr>
        <w:widowControl w:val="0"/>
        <w:autoSpaceDE w:val="0"/>
        <w:autoSpaceDN w:val="0"/>
        <w:jc w:val="center"/>
        <w:rPr>
          <w:b/>
          <w:sz w:val="28"/>
          <w:szCs w:val="28"/>
          <w:highlight w:val="yellow"/>
          <w:lang w:bidi="ru-RU"/>
        </w:rPr>
      </w:pPr>
      <w:proofErr w:type="spellStart"/>
      <w:r w:rsidRPr="002F2C72">
        <w:rPr>
          <w:b/>
          <w:sz w:val="28"/>
          <w:szCs w:val="28"/>
          <w:lang w:bidi="ru-RU"/>
        </w:rPr>
        <w:t>Дуняева</w:t>
      </w:r>
      <w:proofErr w:type="spellEnd"/>
      <w:r w:rsidRPr="002F2C72">
        <w:rPr>
          <w:b/>
          <w:sz w:val="28"/>
          <w:szCs w:val="28"/>
          <w:lang w:bidi="ru-RU"/>
        </w:rPr>
        <w:t xml:space="preserve"> М.М., Ка</w:t>
      </w:r>
      <w:r w:rsidR="00EA23D5">
        <w:rPr>
          <w:b/>
          <w:sz w:val="28"/>
          <w:szCs w:val="28"/>
          <w:lang w:bidi="ru-RU"/>
        </w:rPr>
        <w:t>минская Т.Л.</w:t>
      </w:r>
      <w:r>
        <w:rPr>
          <w:b/>
          <w:sz w:val="28"/>
          <w:szCs w:val="28"/>
          <w:lang w:bidi="ru-RU"/>
        </w:rPr>
        <w:t xml:space="preserve"> </w:t>
      </w:r>
    </w:p>
    <w:p w14:paraId="2B79B30C" w14:textId="77777777" w:rsidR="000E2013" w:rsidRPr="00510207" w:rsidRDefault="000E2013" w:rsidP="000E2013">
      <w:pPr>
        <w:widowControl w:val="0"/>
        <w:autoSpaceDE w:val="0"/>
        <w:autoSpaceDN w:val="0"/>
        <w:jc w:val="center"/>
        <w:rPr>
          <w:b/>
          <w:sz w:val="28"/>
          <w:szCs w:val="28"/>
          <w:highlight w:val="yellow"/>
          <w:lang w:bidi="ru-RU"/>
        </w:rPr>
      </w:pPr>
    </w:p>
    <w:p w14:paraId="76D6A0E8" w14:textId="77777777" w:rsidR="000E2013" w:rsidRPr="00690916" w:rsidRDefault="000E2013" w:rsidP="000E2013">
      <w:pPr>
        <w:widowControl w:val="0"/>
        <w:autoSpaceDE w:val="0"/>
        <w:autoSpaceDN w:val="0"/>
        <w:spacing w:line="360" w:lineRule="auto"/>
        <w:jc w:val="center"/>
        <w:rPr>
          <w:rFonts w:eastAsia="Calibri"/>
          <w:b/>
          <w:sz w:val="36"/>
          <w:szCs w:val="28"/>
          <w:lang w:bidi="ru-RU"/>
        </w:rPr>
      </w:pPr>
      <w:r w:rsidRPr="00690916">
        <w:rPr>
          <w:b/>
          <w:sz w:val="36"/>
          <w:szCs w:val="28"/>
          <w:lang w:bidi="ru-RU"/>
        </w:rPr>
        <w:t>Производство контента</w:t>
      </w:r>
      <w:r w:rsidRPr="00690916">
        <w:rPr>
          <w:rFonts w:eastAsia="Calibri"/>
          <w:b/>
          <w:sz w:val="36"/>
          <w:szCs w:val="28"/>
          <w:lang w:bidi="ru-RU"/>
        </w:rPr>
        <w:t xml:space="preserve"> </w:t>
      </w:r>
    </w:p>
    <w:p w14:paraId="22E7E469" w14:textId="77777777" w:rsidR="000E2013" w:rsidRPr="00510207" w:rsidRDefault="000E2013" w:rsidP="000E2013">
      <w:pPr>
        <w:widowControl w:val="0"/>
        <w:autoSpaceDE w:val="0"/>
        <w:autoSpaceDN w:val="0"/>
        <w:spacing w:line="360" w:lineRule="auto"/>
        <w:jc w:val="center"/>
        <w:rPr>
          <w:rFonts w:eastAsia="Calibri"/>
          <w:color w:val="000000"/>
          <w:sz w:val="28"/>
          <w:szCs w:val="28"/>
          <w:lang w:bidi="ru-RU"/>
        </w:rPr>
      </w:pPr>
      <w:r w:rsidRPr="00510207">
        <w:rPr>
          <w:rFonts w:eastAsia="Calibri"/>
          <w:color w:val="000000"/>
          <w:sz w:val="28"/>
          <w:szCs w:val="28"/>
          <w:lang w:bidi="ru-RU"/>
        </w:rPr>
        <w:t>Рабочая программа дисциплины</w:t>
      </w:r>
    </w:p>
    <w:p w14:paraId="35325B00" w14:textId="77777777" w:rsidR="000E2013" w:rsidRDefault="000E2013" w:rsidP="000E2013">
      <w:pPr>
        <w:widowControl w:val="0"/>
        <w:suppressAutoHyphens/>
        <w:autoSpaceDE w:val="0"/>
        <w:autoSpaceDN w:val="0"/>
        <w:contextualSpacing/>
        <w:jc w:val="center"/>
        <w:rPr>
          <w:sz w:val="28"/>
          <w:szCs w:val="28"/>
        </w:rPr>
      </w:pPr>
      <w:r w:rsidRPr="00D757B3">
        <w:rPr>
          <w:sz w:val="28"/>
          <w:szCs w:val="28"/>
        </w:rPr>
        <w:t>для студентов, обучающихся по направлению подготовки</w:t>
      </w:r>
      <w:r>
        <w:rPr>
          <w:sz w:val="28"/>
          <w:szCs w:val="28"/>
        </w:rPr>
        <w:t xml:space="preserve"> </w:t>
      </w:r>
    </w:p>
    <w:p w14:paraId="67D9D415" w14:textId="77777777" w:rsidR="000E2013" w:rsidRDefault="000E2013" w:rsidP="000E2013">
      <w:pPr>
        <w:widowControl w:val="0"/>
        <w:autoSpaceDE w:val="0"/>
        <w:autoSpaceDN w:val="0"/>
        <w:jc w:val="center"/>
        <w:rPr>
          <w:sz w:val="28"/>
          <w:szCs w:val="28"/>
        </w:rPr>
      </w:pPr>
      <w:r w:rsidRPr="002F2C72">
        <w:rPr>
          <w:sz w:val="28"/>
          <w:szCs w:val="28"/>
        </w:rPr>
        <w:t>42.04.01 Реклама и связи с общественностью</w:t>
      </w:r>
    </w:p>
    <w:p w14:paraId="2AAA159A" w14:textId="77777777" w:rsidR="000E2013" w:rsidRPr="00853B95" w:rsidRDefault="000E2013" w:rsidP="000E2013">
      <w:pPr>
        <w:widowControl w:val="0"/>
        <w:autoSpaceDE w:val="0"/>
        <w:autoSpaceDN w:val="0"/>
        <w:rPr>
          <w:sz w:val="30"/>
          <w:szCs w:val="28"/>
          <w:lang w:bidi="ru-RU"/>
        </w:rPr>
      </w:pPr>
    </w:p>
    <w:p w14:paraId="5A0B84F8" w14:textId="77777777" w:rsidR="000E2013" w:rsidRPr="00853B95" w:rsidRDefault="000E2013" w:rsidP="000E2013">
      <w:pPr>
        <w:widowControl w:val="0"/>
        <w:autoSpaceDE w:val="0"/>
        <w:autoSpaceDN w:val="0"/>
        <w:rPr>
          <w:sz w:val="30"/>
          <w:szCs w:val="28"/>
          <w:lang w:bidi="ru-RU"/>
        </w:rPr>
      </w:pPr>
    </w:p>
    <w:p w14:paraId="23ABE13B" w14:textId="77777777" w:rsidR="002B3C6B" w:rsidRDefault="002B3C6B" w:rsidP="002B3C6B">
      <w:pPr>
        <w:ind w:right="284"/>
        <w:jc w:val="center"/>
        <w:rPr>
          <w:i/>
          <w:iCs/>
        </w:rPr>
      </w:pPr>
      <w:r>
        <w:rPr>
          <w:i/>
          <w:iCs/>
        </w:rPr>
        <w:t xml:space="preserve">Рекомендовано Ученым советом </w:t>
      </w:r>
    </w:p>
    <w:p w14:paraId="13EC65CF" w14:textId="77777777" w:rsidR="002B3C6B" w:rsidRDefault="002B3C6B" w:rsidP="002B3C6B">
      <w:pPr>
        <w:ind w:right="284"/>
        <w:jc w:val="center"/>
      </w:pPr>
      <w:r>
        <w:rPr>
          <w:i/>
          <w:iCs/>
        </w:rPr>
        <w:t>Факультета социальных наук и массовых коммуникаций</w:t>
      </w:r>
    </w:p>
    <w:p w14:paraId="6F0A73B6" w14:textId="77777777" w:rsidR="002B3C6B" w:rsidRDefault="002B3C6B" w:rsidP="002B3C6B">
      <w:pPr>
        <w:ind w:right="284"/>
        <w:jc w:val="center"/>
      </w:pPr>
      <w:r>
        <w:rPr>
          <w:i/>
          <w:iCs/>
        </w:rPr>
        <w:t>(протокол № 47 от 19.11.2024 г.)</w:t>
      </w:r>
    </w:p>
    <w:p w14:paraId="7F061230" w14:textId="77777777" w:rsidR="002B3C6B" w:rsidRDefault="002B3C6B" w:rsidP="002B3C6B">
      <w:pPr>
        <w:ind w:right="284"/>
        <w:jc w:val="center"/>
      </w:pPr>
      <w:r>
        <w:rPr>
          <w:i/>
          <w:iCs/>
        </w:rPr>
        <w:t> </w:t>
      </w:r>
    </w:p>
    <w:p w14:paraId="26F4AC0E" w14:textId="77777777" w:rsidR="002B3C6B" w:rsidRDefault="002B3C6B" w:rsidP="002B3C6B">
      <w:pPr>
        <w:ind w:right="284"/>
        <w:jc w:val="center"/>
      </w:pPr>
      <w:r>
        <w:rPr>
          <w:i/>
          <w:iCs/>
        </w:rPr>
        <w:t>Одобрено Советом учебно-научного</w:t>
      </w:r>
    </w:p>
    <w:p w14:paraId="13796F3A" w14:textId="77777777" w:rsidR="002B3C6B" w:rsidRDefault="002B3C6B" w:rsidP="002B3C6B">
      <w:pPr>
        <w:ind w:right="284"/>
        <w:jc w:val="center"/>
        <w:rPr>
          <w:i/>
          <w:iCs/>
        </w:rPr>
      </w:pPr>
      <w:r>
        <w:rPr>
          <w:i/>
          <w:iCs/>
        </w:rPr>
        <w:t>Кафедры массовых коммуникаций и медиабизнеса</w:t>
      </w:r>
      <w:r>
        <w:rPr>
          <w:i/>
          <w:iCs/>
        </w:rPr>
        <w:br/>
        <w:t>Факультета социальных наук и массовых коммуникаций</w:t>
      </w:r>
    </w:p>
    <w:p w14:paraId="34ACCB41" w14:textId="77777777" w:rsidR="002B3C6B" w:rsidRDefault="002B3C6B" w:rsidP="002B3C6B">
      <w:pPr>
        <w:ind w:right="284"/>
        <w:jc w:val="center"/>
      </w:pPr>
      <w:r>
        <w:rPr>
          <w:i/>
          <w:iCs/>
        </w:rPr>
        <w:t>(протокол № 3 от 28.10.2024 г.)</w:t>
      </w:r>
    </w:p>
    <w:p w14:paraId="26C012D2" w14:textId="77777777" w:rsidR="000E2013" w:rsidRDefault="000E2013" w:rsidP="000E2013">
      <w:pPr>
        <w:widowControl w:val="0"/>
        <w:autoSpaceDE w:val="0"/>
        <w:autoSpaceDN w:val="0"/>
        <w:rPr>
          <w:sz w:val="30"/>
          <w:szCs w:val="28"/>
          <w:lang w:bidi="ru-RU"/>
        </w:rPr>
      </w:pPr>
      <w:bookmarkStart w:id="0" w:name="_GoBack"/>
      <w:bookmarkEnd w:id="0"/>
    </w:p>
    <w:p w14:paraId="319ED1B7" w14:textId="751142E6" w:rsidR="000E2013" w:rsidRDefault="000E2013" w:rsidP="000E2013">
      <w:pPr>
        <w:widowControl w:val="0"/>
        <w:autoSpaceDE w:val="0"/>
        <w:autoSpaceDN w:val="0"/>
        <w:rPr>
          <w:sz w:val="30"/>
          <w:szCs w:val="28"/>
          <w:lang w:bidi="ru-RU"/>
        </w:rPr>
      </w:pPr>
    </w:p>
    <w:p w14:paraId="34E021A3" w14:textId="2FB62D19" w:rsidR="000E2013" w:rsidRPr="00853B95" w:rsidRDefault="000E2013" w:rsidP="000E2013">
      <w:pPr>
        <w:widowControl w:val="0"/>
        <w:autoSpaceDE w:val="0"/>
        <w:autoSpaceDN w:val="0"/>
        <w:spacing w:before="1"/>
        <w:ind w:right="286"/>
        <w:jc w:val="center"/>
        <w:rPr>
          <w:sz w:val="28"/>
          <w:szCs w:val="28"/>
          <w:lang w:bidi="ru-RU"/>
        </w:rPr>
      </w:pPr>
      <w:r w:rsidRPr="00853B95">
        <w:rPr>
          <w:sz w:val="28"/>
          <w:szCs w:val="28"/>
          <w:lang w:bidi="ru-RU"/>
        </w:rPr>
        <w:t xml:space="preserve">Москва </w:t>
      </w:r>
      <w:r>
        <w:rPr>
          <w:sz w:val="28"/>
          <w:szCs w:val="28"/>
          <w:lang w:bidi="ru-RU"/>
        </w:rPr>
        <w:t>202</w:t>
      </w:r>
      <w:r w:rsidR="00EA23D5">
        <w:rPr>
          <w:sz w:val="28"/>
          <w:szCs w:val="28"/>
          <w:lang w:bidi="ru-RU"/>
        </w:rPr>
        <w:t>4</w:t>
      </w:r>
    </w:p>
    <w:p w14:paraId="1B04C410" w14:textId="0DC2B4B4" w:rsidR="000E2013" w:rsidRDefault="000E2013" w:rsidP="00690916">
      <w:pPr>
        <w:spacing w:line="259" w:lineRule="auto"/>
        <w:jc w:val="center"/>
        <w:rPr>
          <w:sz w:val="28"/>
          <w:szCs w:val="28"/>
          <w:lang w:bidi="ru-RU"/>
        </w:rPr>
      </w:pPr>
      <w:r>
        <w:rPr>
          <w:sz w:val="22"/>
          <w:szCs w:val="22"/>
          <w:lang w:bidi="ru-RU"/>
        </w:rPr>
        <w:br w:type="page"/>
      </w:r>
      <w:r w:rsidRPr="00853B95">
        <w:rPr>
          <w:sz w:val="28"/>
          <w:szCs w:val="28"/>
          <w:lang w:bidi="ru-RU"/>
        </w:rPr>
        <w:lastRenderedPageBreak/>
        <w:t>Федеральное государственное образовательное бюджетное учреждение</w:t>
      </w:r>
    </w:p>
    <w:p w14:paraId="20E25C5A" w14:textId="77777777" w:rsidR="000E2013" w:rsidRPr="00853B95" w:rsidRDefault="000E2013" w:rsidP="000E2013">
      <w:pPr>
        <w:widowControl w:val="0"/>
        <w:autoSpaceDE w:val="0"/>
        <w:autoSpaceDN w:val="0"/>
        <w:spacing w:after="240"/>
        <w:jc w:val="center"/>
        <w:rPr>
          <w:sz w:val="28"/>
          <w:szCs w:val="28"/>
          <w:lang w:bidi="ru-RU"/>
        </w:rPr>
      </w:pPr>
      <w:r w:rsidRPr="00853B95">
        <w:rPr>
          <w:sz w:val="28"/>
          <w:szCs w:val="28"/>
          <w:lang w:bidi="ru-RU"/>
        </w:rPr>
        <w:t>высшего образования</w:t>
      </w:r>
    </w:p>
    <w:p w14:paraId="26FDA790" w14:textId="77777777" w:rsidR="000E2013" w:rsidRPr="00853B95" w:rsidRDefault="000E2013" w:rsidP="000E2013">
      <w:pPr>
        <w:widowControl w:val="0"/>
        <w:autoSpaceDE w:val="0"/>
        <w:autoSpaceDN w:val="0"/>
        <w:spacing w:before="4" w:line="322" w:lineRule="exact"/>
        <w:jc w:val="center"/>
        <w:outlineLvl w:val="0"/>
        <w:rPr>
          <w:b/>
          <w:bCs/>
          <w:sz w:val="28"/>
          <w:szCs w:val="28"/>
          <w:lang w:bidi="ru-RU"/>
        </w:rPr>
      </w:pPr>
      <w:r w:rsidRPr="00853B95">
        <w:rPr>
          <w:b/>
          <w:bCs/>
          <w:sz w:val="28"/>
          <w:szCs w:val="28"/>
          <w:lang w:bidi="ru-RU"/>
        </w:rPr>
        <w:t>«ФИНАНСОВЫЙ УНИВЕРСИТЕТ</w:t>
      </w:r>
    </w:p>
    <w:p w14:paraId="6C1201FF" w14:textId="77777777" w:rsidR="000E2013" w:rsidRPr="00853B95" w:rsidRDefault="000E2013" w:rsidP="000E2013">
      <w:pPr>
        <w:widowControl w:val="0"/>
        <w:autoSpaceDE w:val="0"/>
        <w:autoSpaceDN w:val="0"/>
        <w:spacing w:line="322" w:lineRule="exact"/>
        <w:jc w:val="center"/>
        <w:rPr>
          <w:b/>
          <w:sz w:val="28"/>
          <w:szCs w:val="22"/>
          <w:lang w:bidi="ru-RU"/>
        </w:rPr>
      </w:pPr>
      <w:r w:rsidRPr="00853B95">
        <w:rPr>
          <w:b/>
          <w:sz w:val="28"/>
          <w:szCs w:val="22"/>
          <w:lang w:bidi="ru-RU"/>
        </w:rPr>
        <w:t>ПРИ ПРАВИТЕЛЬСТВЕ РОССИЙСКОЙ ФЕДЕРАЦИИ»</w:t>
      </w:r>
    </w:p>
    <w:p w14:paraId="09E386CE" w14:textId="77777777" w:rsidR="000E2013" w:rsidRPr="00853B95" w:rsidRDefault="000E2013" w:rsidP="000E2013">
      <w:pPr>
        <w:widowControl w:val="0"/>
        <w:autoSpaceDE w:val="0"/>
        <w:autoSpaceDN w:val="0"/>
        <w:jc w:val="center"/>
        <w:rPr>
          <w:b/>
          <w:sz w:val="28"/>
          <w:szCs w:val="22"/>
          <w:lang w:bidi="ru-RU"/>
        </w:rPr>
      </w:pPr>
      <w:r w:rsidRPr="00853B95">
        <w:rPr>
          <w:b/>
          <w:sz w:val="28"/>
          <w:szCs w:val="22"/>
          <w:lang w:bidi="ru-RU"/>
        </w:rPr>
        <w:t>(Финансовый университет)</w:t>
      </w:r>
    </w:p>
    <w:p w14:paraId="78B7475A" w14:textId="77777777" w:rsidR="000E2013" w:rsidRPr="00853B95" w:rsidRDefault="000E2013" w:rsidP="000E2013">
      <w:pPr>
        <w:widowControl w:val="0"/>
        <w:autoSpaceDE w:val="0"/>
        <w:autoSpaceDN w:val="0"/>
        <w:rPr>
          <w:b/>
          <w:sz w:val="30"/>
          <w:szCs w:val="28"/>
          <w:lang w:bidi="ru-RU"/>
        </w:rPr>
      </w:pPr>
    </w:p>
    <w:p w14:paraId="2A394294" w14:textId="750E3FE5" w:rsidR="000E2013" w:rsidRPr="00853B95" w:rsidRDefault="003E3362" w:rsidP="000E2013">
      <w:pPr>
        <w:widowControl w:val="0"/>
        <w:autoSpaceDE w:val="0"/>
        <w:autoSpaceDN w:val="0"/>
        <w:spacing w:before="255"/>
        <w:jc w:val="center"/>
        <w:rPr>
          <w:b/>
          <w:sz w:val="28"/>
          <w:szCs w:val="22"/>
          <w:lang w:bidi="ru-RU"/>
        </w:rPr>
      </w:pPr>
      <w:r>
        <w:rPr>
          <w:b/>
          <w:sz w:val="28"/>
          <w:szCs w:val="22"/>
          <w:lang w:bidi="ru-RU"/>
        </w:rPr>
        <w:t>Кафедра м</w:t>
      </w:r>
      <w:r w:rsidR="000E2013">
        <w:rPr>
          <w:b/>
          <w:sz w:val="28"/>
          <w:szCs w:val="22"/>
          <w:lang w:bidi="ru-RU"/>
        </w:rPr>
        <w:t>ассовых коммуникаций и медиабизнеса</w:t>
      </w:r>
      <w:r w:rsidR="000E2013">
        <w:rPr>
          <w:b/>
          <w:sz w:val="28"/>
          <w:szCs w:val="22"/>
          <w:lang w:bidi="ru-RU"/>
        </w:rPr>
        <w:br/>
      </w:r>
      <w:r w:rsidR="000E2013" w:rsidRPr="009C3F41">
        <w:rPr>
          <w:b/>
          <w:sz w:val="28"/>
          <w:szCs w:val="22"/>
          <w:lang w:bidi="ru-RU"/>
        </w:rPr>
        <w:t>Факультета социальных наук и массовых коммуникаций</w:t>
      </w:r>
    </w:p>
    <w:p w14:paraId="71BBFD68" w14:textId="77777777" w:rsidR="000E2013" w:rsidRPr="00853B95" w:rsidRDefault="000E2013" w:rsidP="000E2013">
      <w:pPr>
        <w:widowControl w:val="0"/>
        <w:autoSpaceDE w:val="0"/>
        <w:autoSpaceDN w:val="0"/>
        <w:rPr>
          <w:b/>
          <w:sz w:val="30"/>
          <w:szCs w:val="28"/>
          <w:lang w:bidi="ru-RU"/>
        </w:rPr>
      </w:pPr>
    </w:p>
    <w:p w14:paraId="53F57039" w14:textId="77777777" w:rsidR="000E2013" w:rsidRPr="00853B95" w:rsidRDefault="000E2013" w:rsidP="000E2013">
      <w:pPr>
        <w:widowControl w:val="0"/>
        <w:autoSpaceDE w:val="0"/>
        <w:autoSpaceDN w:val="0"/>
        <w:rPr>
          <w:b/>
          <w:sz w:val="30"/>
          <w:szCs w:val="28"/>
          <w:lang w:bidi="ru-RU"/>
        </w:rPr>
      </w:pPr>
    </w:p>
    <w:p w14:paraId="09DF14D9" w14:textId="77777777" w:rsidR="000E2013" w:rsidRPr="00853B95" w:rsidRDefault="000E2013" w:rsidP="000E2013">
      <w:pPr>
        <w:widowControl w:val="0"/>
        <w:autoSpaceDE w:val="0"/>
        <w:autoSpaceDN w:val="0"/>
        <w:rPr>
          <w:b/>
          <w:sz w:val="30"/>
          <w:szCs w:val="28"/>
          <w:lang w:bidi="ru-RU"/>
        </w:rPr>
      </w:pPr>
    </w:p>
    <w:p w14:paraId="4E2F9003" w14:textId="77777777" w:rsidR="000E2013" w:rsidRPr="00853B95" w:rsidRDefault="000E2013" w:rsidP="000E2013">
      <w:pPr>
        <w:widowControl w:val="0"/>
        <w:autoSpaceDE w:val="0"/>
        <w:autoSpaceDN w:val="0"/>
        <w:ind w:left="4678"/>
        <w:rPr>
          <w:b/>
          <w:sz w:val="30"/>
          <w:szCs w:val="28"/>
          <w:lang w:bidi="ru-RU"/>
        </w:rPr>
      </w:pPr>
    </w:p>
    <w:p w14:paraId="11B4B25D" w14:textId="77777777" w:rsidR="000E2013" w:rsidRPr="00853B95" w:rsidRDefault="000E2013" w:rsidP="000E2013">
      <w:pPr>
        <w:widowControl w:val="0"/>
        <w:autoSpaceDE w:val="0"/>
        <w:autoSpaceDN w:val="0"/>
        <w:ind w:left="4678"/>
        <w:rPr>
          <w:b/>
          <w:sz w:val="30"/>
          <w:szCs w:val="28"/>
          <w:lang w:bidi="ru-RU"/>
        </w:rPr>
      </w:pPr>
    </w:p>
    <w:p w14:paraId="5C2B4325" w14:textId="77777777" w:rsidR="000E2013" w:rsidRPr="00853B95" w:rsidRDefault="000E2013" w:rsidP="000E2013">
      <w:pPr>
        <w:widowControl w:val="0"/>
        <w:autoSpaceDE w:val="0"/>
        <w:autoSpaceDN w:val="0"/>
        <w:ind w:left="4678"/>
        <w:rPr>
          <w:b/>
          <w:sz w:val="30"/>
          <w:szCs w:val="28"/>
          <w:lang w:bidi="ru-RU"/>
        </w:rPr>
      </w:pPr>
    </w:p>
    <w:p w14:paraId="02BBC67A" w14:textId="77777777" w:rsidR="000E2013" w:rsidRPr="00853B95" w:rsidRDefault="000E2013" w:rsidP="000E2013">
      <w:pPr>
        <w:widowControl w:val="0"/>
        <w:autoSpaceDE w:val="0"/>
        <w:autoSpaceDN w:val="0"/>
        <w:ind w:left="4678"/>
        <w:rPr>
          <w:b/>
          <w:sz w:val="30"/>
          <w:szCs w:val="28"/>
          <w:lang w:bidi="ru-RU"/>
        </w:rPr>
      </w:pPr>
    </w:p>
    <w:p w14:paraId="78B9D63D" w14:textId="77777777" w:rsidR="000E2013" w:rsidRPr="00853B95" w:rsidRDefault="000E2013" w:rsidP="000E2013">
      <w:pPr>
        <w:widowControl w:val="0"/>
        <w:autoSpaceDE w:val="0"/>
        <w:autoSpaceDN w:val="0"/>
        <w:ind w:left="4678"/>
        <w:rPr>
          <w:b/>
          <w:sz w:val="30"/>
          <w:szCs w:val="28"/>
          <w:lang w:bidi="ru-RU"/>
        </w:rPr>
      </w:pPr>
    </w:p>
    <w:p w14:paraId="0C5CCA8B" w14:textId="77777777" w:rsidR="000E2013" w:rsidRPr="00853B95" w:rsidRDefault="000E2013" w:rsidP="000E2013">
      <w:pPr>
        <w:widowControl w:val="0"/>
        <w:autoSpaceDE w:val="0"/>
        <w:autoSpaceDN w:val="0"/>
        <w:rPr>
          <w:b/>
          <w:sz w:val="30"/>
          <w:szCs w:val="28"/>
          <w:lang w:bidi="ru-RU"/>
        </w:rPr>
      </w:pPr>
    </w:p>
    <w:p w14:paraId="5ED2DB96" w14:textId="77777777" w:rsidR="000E2013" w:rsidRDefault="000E2013" w:rsidP="000E2013">
      <w:pPr>
        <w:widowControl w:val="0"/>
        <w:autoSpaceDE w:val="0"/>
        <w:autoSpaceDN w:val="0"/>
        <w:rPr>
          <w:b/>
          <w:sz w:val="30"/>
          <w:szCs w:val="28"/>
          <w:lang w:bidi="ru-RU"/>
        </w:rPr>
      </w:pPr>
    </w:p>
    <w:p w14:paraId="5A3EDFF5" w14:textId="77777777" w:rsidR="000E2013" w:rsidRPr="00853B95" w:rsidRDefault="000E2013" w:rsidP="000E2013">
      <w:pPr>
        <w:widowControl w:val="0"/>
        <w:autoSpaceDE w:val="0"/>
        <w:autoSpaceDN w:val="0"/>
        <w:rPr>
          <w:b/>
          <w:sz w:val="30"/>
          <w:szCs w:val="28"/>
          <w:lang w:bidi="ru-RU"/>
        </w:rPr>
      </w:pPr>
    </w:p>
    <w:p w14:paraId="3922AB5F" w14:textId="77777777" w:rsidR="000E2013" w:rsidRPr="00853B95" w:rsidRDefault="000E2013" w:rsidP="000E2013">
      <w:pPr>
        <w:widowControl w:val="0"/>
        <w:autoSpaceDE w:val="0"/>
        <w:autoSpaceDN w:val="0"/>
        <w:rPr>
          <w:b/>
          <w:sz w:val="30"/>
          <w:szCs w:val="28"/>
          <w:lang w:bidi="ru-RU"/>
        </w:rPr>
      </w:pPr>
    </w:p>
    <w:p w14:paraId="02152E89" w14:textId="77777777" w:rsidR="000E2013" w:rsidRDefault="000E2013" w:rsidP="000E2013">
      <w:pPr>
        <w:widowControl w:val="0"/>
        <w:autoSpaceDE w:val="0"/>
        <w:autoSpaceDN w:val="0"/>
        <w:rPr>
          <w:b/>
          <w:sz w:val="16"/>
          <w:szCs w:val="14"/>
          <w:lang w:bidi="ru-RU"/>
        </w:rPr>
      </w:pPr>
    </w:p>
    <w:p w14:paraId="01A6FB24" w14:textId="77777777" w:rsidR="000E2013" w:rsidRDefault="000E2013" w:rsidP="000E2013">
      <w:pPr>
        <w:widowControl w:val="0"/>
        <w:autoSpaceDE w:val="0"/>
        <w:autoSpaceDN w:val="0"/>
        <w:rPr>
          <w:b/>
          <w:sz w:val="16"/>
          <w:szCs w:val="14"/>
          <w:lang w:bidi="ru-RU"/>
        </w:rPr>
      </w:pPr>
    </w:p>
    <w:p w14:paraId="7DFD3E7D" w14:textId="77777777" w:rsidR="000E2013" w:rsidRPr="009C24E4" w:rsidRDefault="000E2013" w:rsidP="000E2013">
      <w:pPr>
        <w:widowControl w:val="0"/>
        <w:autoSpaceDE w:val="0"/>
        <w:autoSpaceDN w:val="0"/>
        <w:rPr>
          <w:b/>
          <w:sz w:val="16"/>
          <w:szCs w:val="14"/>
          <w:lang w:bidi="ru-RU"/>
        </w:rPr>
      </w:pPr>
    </w:p>
    <w:p w14:paraId="77532AE6" w14:textId="77777777" w:rsidR="000E2013" w:rsidRPr="00474AAA" w:rsidRDefault="000E2013" w:rsidP="000E2013">
      <w:pPr>
        <w:widowControl w:val="0"/>
        <w:autoSpaceDE w:val="0"/>
        <w:autoSpaceDN w:val="0"/>
        <w:rPr>
          <w:b/>
          <w:sz w:val="12"/>
          <w:szCs w:val="36"/>
          <w:lang w:bidi="ru-RU"/>
        </w:rPr>
      </w:pPr>
    </w:p>
    <w:p w14:paraId="4CA1C37F" w14:textId="77777777" w:rsidR="000E2013" w:rsidRDefault="000E2013" w:rsidP="000E2013">
      <w:pPr>
        <w:widowControl w:val="0"/>
        <w:autoSpaceDE w:val="0"/>
        <w:autoSpaceDN w:val="0"/>
        <w:jc w:val="center"/>
        <w:rPr>
          <w:b/>
          <w:sz w:val="32"/>
          <w:szCs w:val="22"/>
          <w:lang w:bidi="ru-RU"/>
        </w:rPr>
      </w:pPr>
    </w:p>
    <w:p w14:paraId="74D5C868" w14:textId="5F69C300" w:rsidR="000E2013" w:rsidRPr="002F2C72" w:rsidRDefault="000E2013" w:rsidP="000E2013">
      <w:pPr>
        <w:widowControl w:val="0"/>
        <w:autoSpaceDE w:val="0"/>
        <w:autoSpaceDN w:val="0"/>
        <w:jc w:val="center"/>
        <w:rPr>
          <w:b/>
          <w:sz w:val="32"/>
          <w:szCs w:val="28"/>
          <w:highlight w:val="yellow"/>
          <w:lang w:bidi="ru-RU"/>
        </w:rPr>
      </w:pPr>
      <w:proofErr w:type="spellStart"/>
      <w:r w:rsidRPr="002F2C72">
        <w:rPr>
          <w:b/>
          <w:sz w:val="28"/>
          <w:szCs w:val="28"/>
        </w:rPr>
        <w:t>Дуняева</w:t>
      </w:r>
      <w:proofErr w:type="spellEnd"/>
      <w:r w:rsidRPr="002F2C72">
        <w:rPr>
          <w:b/>
          <w:sz w:val="28"/>
          <w:szCs w:val="28"/>
        </w:rPr>
        <w:t xml:space="preserve"> М.М., Ка</w:t>
      </w:r>
      <w:r w:rsidR="00EA23D5">
        <w:rPr>
          <w:b/>
          <w:sz w:val="28"/>
          <w:szCs w:val="28"/>
        </w:rPr>
        <w:t>минская Т.Л.</w:t>
      </w:r>
    </w:p>
    <w:p w14:paraId="487645DA" w14:textId="77777777" w:rsidR="000E2013" w:rsidRPr="00510207" w:rsidRDefault="000E2013" w:rsidP="000E2013">
      <w:pPr>
        <w:widowControl w:val="0"/>
        <w:autoSpaceDE w:val="0"/>
        <w:autoSpaceDN w:val="0"/>
        <w:jc w:val="center"/>
        <w:rPr>
          <w:b/>
          <w:sz w:val="28"/>
          <w:szCs w:val="28"/>
          <w:highlight w:val="yellow"/>
          <w:lang w:bidi="ru-RU"/>
        </w:rPr>
      </w:pPr>
    </w:p>
    <w:p w14:paraId="7C6290A3" w14:textId="77777777" w:rsidR="000E2013" w:rsidRPr="000713F8" w:rsidRDefault="000E2013" w:rsidP="000E2013">
      <w:pPr>
        <w:widowControl w:val="0"/>
        <w:autoSpaceDE w:val="0"/>
        <w:autoSpaceDN w:val="0"/>
        <w:spacing w:line="360" w:lineRule="auto"/>
        <w:jc w:val="center"/>
        <w:rPr>
          <w:rFonts w:eastAsia="Calibri"/>
          <w:b/>
          <w:sz w:val="28"/>
          <w:szCs w:val="28"/>
          <w:lang w:bidi="ru-RU"/>
        </w:rPr>
      </w:pPr>
      <w:r>
        <w:rPr>
          <w:b/>
          <w:sz w:val="28"/>
          <w:szCs w:val="28"/>
          <w:lang w:bidi="ru-RU"/>
        </w:rPr>
        <w:t>Производство контента</w:t>
      </w:r>
      <w:r w:rsidRPr="000713F8">
        <w:rPr>
          <w:rFonts w:eastAsia="Calibri"/>
          <w:b/>
          <w:sz w:val="28"/>
          <w:szCs w:val="28"/>
          <w:lang w:bidi="ru-RU"/>
        </w:rPr>
        <w:t xml:space="preserve"> </w:t>
      </w:r>
    </w:p>
    <w:p w14:paraId="6C53B240" w14:textId="77777777" w:rsidR="000E2013" w:rsidRPr="00510207" w:rsidRDefault="000E2013" w:rsidP="000E2013">
      <w:pPr>
        <w:widowControl w:val="0"/>
        <w:autoSpaceDE w:val="0"/>
        <w:autoSpaceDN w:val="0"/>
        <w:spacing w:line="360" w:lineRule="auto"/>
        <w:jc w:val="center"/>
        <w:rPr>
          <w:rFonts w:eastAsia="Calibri"/>
          <w:color w:val="000000"/>
          <w:sz w:val="28"/>
          <w:szCs w:val="28"/>
          <w:lang w:bidi="ru-RU"/>
        </w:rPr>
      </w:pPr>
      <w:r w:rsidRPr="00510207">
        <w:rPr>
          <w:rFonts w:eastAsia="Calibri"/>
          <w:color w:val="000000"/>
          <w:sz w:val="28"/>
          <w:szCs w:val="28"/>
          <w:lang w:bidi="ru-RU"/>
        </w:rPr>
        <w:t>Рабочая программа дисциплины</w:t>
      </w:r>
    </w:p>
    <w:p w14:paraId="61EA36F6" w14:textId="77777777" w:rsidR="000E2013" w:rsidRDefault="000E2013" w:rsidP="000E2013">
      <w:pPr>
        <w:widowControl w:val="0"/>
        <w:suppressAutoHyphens/>
        <w:autoSpaceDE w:val="0"/>
        <w:autoSpaceDN w:val="0"/>
        <w:contextualSpacing/>
        <w:jc w:val="center"/>
        <w:rPr>
          <w:sz w:val="28"/>
          <w:szCs w:val="28"/>
        </w:rPr>
      </w:pPr>
      <w:r w:rsidRPr="00D757B3">
        <w:rPr>
          <w:sz w:val="28"/>
          <w:szCs w:val="28"/>
        </w:rPr>
        <w:t>для студентов, обучающихся по направлению подготовки</w:t>
      </w:r>
      <w:r>
        <w:rPr>
          <w:sz w:val="28"/>
          <w:szCs w:val="28"/>
        </w:rPr>
        <w:t xml:space="preserve"> </w:t>
      </w:r>
    </w:p>
    <w:p w14:paraId="714B62FE" w14:textId="77777777" w:rsidR="000E2013" w:rsidRPr="000713F8" w:rsidRDefault="000E2013" w:rsidP="000E2013">
      <w:pPr>
        <w:widowControl w:val="0"/>
        <w:autoSpaceDE w:val="0"/>
        <w:autoSpaceDN w:val="0"/>
        <w:jc w:val="center"/>
        <w:rPr>
          <w:b/>
          <w:sz w:val="28"/>
          <w:szCs w:val="28"/>
          <w:lang w:bidi="ru-RU"/>
        </w:rPr>
      </w:pPr>
      <w:r w:rsidRPr="001A3A0E">
        <w:rPr>
          <w:sz w:val="28"/>
          <w:szCs w:val="28"/>
        </w:rPr>
        <w:t>42.04.01 Реклама и связи с общественностью</w:t>
      </w:r>
    </w:p>
    <w:p w14:paraId="74218C20" w14:textId="77777777" w:rsidR="000E2013" w:rsidRPr="000713F8" w:rsidRDefault="000E2013" w:rsidP="000E2013">
      <w:pPr>
        <w:widowControl w:val="0"/>
        <w:autoSpaceDE w:val="0"/>
        <w:autoSpaceDN w:val="0"/>
        <w:rPr>
          <w:b/>
          <w:sz w:val="28"/>
          <w:szCs w:val="28"/>
          <w:lang w:bidi="ru-RU"/>
        </w:rPr>
      </w:pPr>
    </w:p>
    <w:p w14:paraId="4609B085" w14:textId="77777777" w:rsidR="000E2013" w:rsidRPr="000713F8" w:rsidRDefault="000E2013" w:rsidP="000E2013">
      <w:pPr>
        <w:widowControl w:val="0"/>
        <w:autoSpaceDE w:val="0"/>
        <w:autoSpaceDN w:val="0"/>
        <w:spacing w:before="10"/>
        <w:rPr>
          <w:sz w:val="41"/>
          <w:szCs w:val="28"/>
          <w:lang w:bidi="ru-RU"/>
        </w:rPr>
      </w:pPr>
    </w:p>
    <w:p w14:paraId="7CC5B2C2" w14:textId="77777777" w:rsidR="000E2013" w:rsidRPr="000713F8" w:rsidRDefault="000E2013" w:rsidP="000E2013">
      <w:pPr>
        <w:widowControl w:val="0"/>
        <w:autoSpaceDE w:val="0"/>
        <w:autoSpaceDN w:val="0"/>
        <w:spacing w:before="10"/>
        <w:rPr>
          <w:sz w:val="41"/>
          <w:szCs w:val="28"/>
          <w:lang w:bidi="ru-RU"/>
        </w:rPr>
      </w:pPr>
    </w:p>
    <w:p w14:paraId="4767B184" w14:textId="77777777" w:rsidR="000E2013" w:rsidRPr="000713F8" w:rsidRDefault="000E2013" w:rsidP="000E2013">
      <w:pPr>
        <w:widowControl w:val="0"/>
        <w:autoSpaceDE w:val="0"/>
        <w:autoSpaceDN w:val="0"/>
        <w:spacing w:before="10"/>
        <w:rPr>
          <w:sz w:val="41"/>
          <w:szCs w:val="28"/>
          <w:lang w:bidi="ru-RU"/>
        </w:rPr>
      </w:pPr>
    </w:p>
    <w:p w14:paraId="7011E44D" w14:textId="77777777" w:rsidR="000E2013" w:rsidRPr="000713F8" w:rsidRDefault="000E2013" w:rsidP="000E2013">
      <w:pPr>
        <w:widowControl w:val="0"/>
        <w:autoSpaceDE w:val="0"/>
        <w:autoSpaceDN w:val="0"/>
        <w:spacing w:before="10"/>
        <w:rPr>
          <w:sz w:val="32"/>
          <w:szCs w:val="28"/>
          <w:lang w:bidi="ru-RU"/>
        </w:rPr>
      </w:pPr>
    </w:p>
    <w:p w14:paraId="79704585" w14:textId="77777777" w:rsidR="000E2013" w:rsidRPr="000713F8" w:rsidRDefault="000E2013" w:rsidP="000E2013">
      <w:pPr>
        <w:widowControl w:val="0"/>
        <w:autoSpaceDE w:val="0"/>
        <w:autoSpaceDN w:val="0"/>
        <w:spacing w:before="10"/>
        <w:rPr>
          <w:sz w:val="32"/>
          <w:szCs w:val="28"/>
          <w:lang w:bidi="ru-RU"/>
        </w:rPr>
      </w:pPr>
    </w:p>
    <w:p w14:paraId="632800B7" w14:textId="4012C28D" w:rsidR="000E2013" w:rsidRDefault="000E2013" w:rsidP="000E2013">
      <w:pPr>
        <w:jc w:val="center"/>
        <w:rPr>
          <w:sz w:val="52"/>
          <w:szCs w:val="28"/>
          <w:lang w:bidi="ru-RU"/>
        </w:rPr>
      </w:pPr>
    </w:p>
    <w:p w14:paraId="2ABE755D" w14:textId="77777777" w:rsidR="00690916" w:rsidRPr="00690916" w:rsidRDefault="00690916" w:rsidP="000E2013">
      <w:pPr>
        <w:jc w:val="center"/>
        <w:rPr>
          <w:sz w:val="28"/>
          <w:szCs w:val="28"/>
          <w:lang w:bidi="ru-RU"/>
        </w:rPr>
      </w:pPr>
    </w:p>
    <w:p w14:paraId="10B060FF" w14:textId="77777777" w:rsidR="000E2013" w:rsidRPr="00690916" w:rsidRDefault="000E2013" w:rsidP="000E2013">
      <w:pPr>
        <w:jc w:val="center"/>
        <w:rPr>
          <w:sz w:val="18"/>
          <w:szCs w:val="28"/>
          <w:lang w:bidi="ru-RU"/>
        </w:rPr>
      </w:pPr>
    </w:p>
    <w:p w14:paraId="5985DB6B" w14:textId="77777777" w:rsidR="000E2013" w:rsidRPr="000713F8" w:rsidRDefault="000E2013" w:rsidP="000E2013">
      <w:pPr>
        <w:jc w:val="center"/>
        <w:rPr>
          <w:sz w:val="28"/>
          <w:szCs w:val="28"/>
          <w:lang w:bidi="ru-RU"/>
        </w:rPr>
      </w:pPr>
    </w:p>
    <w:p w14:paraId="3E382284" w14:textId="57D4A2D0" w:rsidR="00690916" w:rsidRDefault="000E2013" w:rsidP="00690916">
      <w:pPr>
        <w:jc w:val="center"/>
        <w:rPr>
          <w:sz w:val="28"/>
          <w:szCs w:val="28"/>
          <w:lang w:bidi="ru-RU"/>
        </w:rPr>
      </w:pPr>
      <w:r w:rsidRPr="004A6289">
        <w:rPr>
          <w:sz w:val="28"/>
          <w:szCs w:val="28"/>
          <w:lang w:bidi="ru-RU"/>
        </w:rPr>
        <w:t xml:space="preserve">Москва </w:t>
      </w:r>
      <w:r>
        <w:rPr>
          <w:sz w:val="28"/>
          <w:szCs w:val="28"/>
          <w:lang w:bidi="ru-RU"/>
        </w:rPr>
        <w:t>202</w:t>
      </w:r>
      <w:r w:rsidR="00EA23D5">
        <w:rPr>
          <w:sz w:val="28"/>
          <w:szCs w:val="28"/>
          <w:lang w:bidi="ru-RU"/>
        </w:rPr>
        <w:t>4</w:t>
      </w:r>
    </w:p>
    <w:p w14:paraId="19A5252D" w14:textId="4618990B" w:rsidR="00CF4446" w:rsidRPr="00CF4446" w:rsidRDefault="00CF4446" w:rsidP="00CF4446">
      <w:pPr>
        <w:widowControl w:val="0"/>
        <w:tabs>
          <w:tab w:val="left" w:pos="709"/>
          <w:tab w:val="left" w:pos="993"/>
        </w:tabs>
        <w:autoSpaceDE w:val="0"/>
        <w:autoSpaceDN w:val="0"/>
        <w:jc w:val="center"/>
        <w:rPr>
          <w:rFonts w:eastAsia="Calibri"/>
          <w:color w:val="000000"/>
          <w:sz w:val="28"/>
          <w:szCs w:val="28"/>
          <w:lang w:bidi="ru-RU"/>
        </w:rPr>
      </w:pPr>
      <w:r w:rsidRPr="00CF4446">
        <w:rPr>
          <w:rFonts w:eastAsia="Calibri"/>
          <w:color w:val="000000"/>
          <w:sz w:val="28"/>
          <w:szCs w:val="28"/>
          <w:lang w:bidi="ru-RU"/>
        </w:rPr>
        <w:lastRenderedPageBreak/>
        <w:t>СОДЕРЖАНИЕ</w:t>
      </w:r>
    </w:p>
    <w:p w14:paraId="6F8FFD7F" w14:textId="77777777" w:rsidR="00CF4446" w:rsidRPr="00CF4446" w:rsidRDefault="00CF4446" w:rsidP="00CF4446">
      <w:pPr>
        <w:widowControl w:val="0"/>
        <w:tabs>
          <w:tab w:val="left" w:pos="709"/>
          <w:tab w:val="left" w:pos="993"/>
        </w:tabs>
        <w:autoSpaceDE w:val="0"/>
        <w:autoSpaceDN w:val="0"/>
        <w:jc w:val="center"/>
        <w:rPr>
          <w:rFonts w:eastAsia="Calibri"/>
          <w:color w:val="000000"/>
          <w:sz w:val="28"/>
          <w:szCs w:val="28"/>
          <w:lang w:bidi="ru-RU"/>
        </w:rPr>
      </w:pPr>
    </w:p>
    <w:tbl>
      <w:tblPr>
        <w:tblStyle w:val="110"/>
        <w:tblW w:w="0" w:type="auto"/>
        <w:jc w:val="center"/>
        <w:tblInd w:w="0" w:type="dxa"/>
        <w:tblLook w:val="04A0" w:firstRow="1" w:lastRow="0" w:firstColumn="1" w:lastColumn="0" w:noHBand="0" w:noVBand="1"/>
      </w:tblPr>
      <w:tblGrid>
        <w:gridCol w:w="988"/>
        <w:gridCol w:w="7229"/>
        <w:gridCol w:w="1128"/>
      </w:tblGrid>
      <w:tr w:rsidR="00CF4446" w:rsidRPr="00761313" w14:paraId="3927CC1B" w14:textId="77777777" w:rsidTr="004E4918">
        <w:trPr>
          <w:jc w:val="center"/>
        </w:trPr>
        <w:tc>
          <w:tcPr>
            <w:tcW w:w="988" w:type="dxa"/>
          </w:tcPr>
          <w:p w14:paraId="01FCDC4A" w14:textId="77777777" w:rsidR="00CF4446" w:rsidRPr="00761313" w:rsidRDefault="00CF4446" w:rsidP="00CF4446">
            <w:pPr>
              <w:tabs>
                <w:tab w:val="left" w:pos="709"/>
                <w:tab w:val="left" w:pos="993"/>
              </w:tabs>
              <w:spacing w:line="276" w:lineRule="auto"/>
              <w:jc w:val="center"/>
              <w:rPr>
                <w:color w:val="000000"/>
                <w:sz w:val="28"/>
                <w:szCs w:val="28"/>
                <w:lang w:bidi="ru-RU"/>
              </w:rPr>
            </w:pPr>
            <w:r w:rsidRPr="00761313">
              <w:rPr>
                <w:color w:val="000000"/>
                <w:sz w:val="28"/>
                <w:szCs w:val="28"/>
                <w:lang w:bidi="ru-RU"/>
              </w:rPr>
              <w:t>1.</w:t>
            </w:r>
          </w:p>
        </w:tc>
        <w:tc>
          <w:tcPr>
            <w:tcW w:w="7229" w:type="dxa"/>
          </w:tcPr>
          <w:p w14:paraId="5C9BACC4" w14:textId="77777777" w:rsidR="00CF4446" w:rsidRPr="00761313" w:rsidRDefault="00CF4446" w:rsidP="00CF4446">
            <w:pPr>
              <w:tabs>
                <w:tab w:val="left" w:pos="709"/>
                <w:tab w:val="left" w:pos="993"/>
              </w:tabs>
              <w:rPr>
                <w:bCs/>
                <w:color w:val="000000"/>
                <w:sz w:val="28"/>
                <w:szCs w:val="28"/>
                <w:lang w:bidi="ru-RU"/>
              </w:rPr>
            </w:pPr>
            <w:proofErr w:type="spellStart"/>
            <w:r w:rsidRPr="00761313">
              <w:rPr>
                <w:bCs/>
                <w:color w:val="000000"/>
                <w:sz w:val="28"/>
                <w:szCs w:val="28"/>
                <w:lang w:bidi="ru-RU"/>
              </w:rPr>
              <w:t>Наименование</w:t>
            </w:r>
            <w:proofErr w:type="spellEnd"/>
            <w:r w:rsidRPr="00761313">
              <w:rPr>
                <w:bCs/>
                <w:color w:val="000000"/>
                <w:sz w:val="28"/>
                <w:szCs w:val="28"/>
                <w:lang w:bidi="ru-RU"/>
              </w:rPr>
              <w:t xml:space="preserve"> </w:t>
            </w:r>
            <w:proofErr w:type="spellStart"/>
            <w:r w:rsidRPr="00761313">
              <w:rPr>
                <w:bCs/>
                <w:color w:val="000000"/>
                <w:sz w:val="28"/>
                <w:szCs w:val="28"/>
                <w:lang w:bidi="ru-RU"/>
              </w:rPr>
              <w:t>дисциплины</w:t>
            </w:r>
            <w:proofErr w:type="spellEnd"/>
          </w:p>
        </w:tc>
        <w:tc>
          <w:tcPr>
            <w:tcW w:w="1128" w:type="dxa"/>
          </w:tcPr>
          <w:p w14:paraId="5B3FC9A6" w14:textId="57297FA5" w:rsidR="00CF4446" w:rsidRPr="00B270E5" w:rsidRDefault="00B270E5" w:rsidP="00CF4446">
            <w:pPr>
              <w:tabs>
                <w:tab w:val="left" w:pos="709"/>
                <w:tab w:val="left" w:pos="993"/>
              </w:tabs>
              <w:spacing w:line="276" w:lineRule="auto"/>
              <w:jc w:val="center"/>
              <w:rPr>
                <w:color w:val="000000"/>
                <w:sz w:val="28"/>
                <w:szCs w:val="28"/>
                <w:lang w:val="ru-RU" w:bidi="ru-RU"/>
              </w:rPr>
            </w:pPr>
            <w:r>
              <w:rPr>
                <w:color w:val="000000"/>
                <w:sz w:val="28"/>
                <w:szCs w:val="28"/>
                <w:lang w:val="ru-RU" w:bidi="ru-RU"/>
              </w:rPr>
              <w:t>4</w:t>
            </w:r>
          </w:p>
        </w:tc>
      </w:tr>
      <w:tr w:rsidR="00CF4446" w:rsidRPr="00761313" w14:paraId="3180C9BE" w14:textId="77777777" w:rsidTr="004E4918">
        <w:trPr>
          <w:jc w:val="center"/>
        </w:trPr>
        <w:tc>
          <w:tcPr>
            <w:tcW w:w="988" w:type="dxa"/>
          </w:tcPr>
          <w:p w14:paraId="46CE09BD" w14:textId="77777777" w:rsidR="00CF4446" w:rsidRPr="00761313" w:rsidRDefault="00CF4446" w:rsidP="00CF4446">
            <w:pPr>
              <w:tabs>
                <w:tab w:val="left" w:pos="709"/>
                <w:tab w:val="left" w:pos="993"/>
              </w:tabs>
              <w:spacing w:line="276" w:lineRule="auto"/>
              <w:jc w:val="center"/>
              <w:rPr>
                <w:color w:val="000000"/>
                <w:sz w:val="28"/>
                <w:szCs w:val="28"/>
                <w:lang w:bidi="ru-RU"/>
              </w:rPr>
            </w:pPr>
            <w:r w:rsidRPr="00761313">
              <w:rPr>
                <w:color w:val="000000"/>
                <w:sz w:val="28"/>
                <w:szCs w:val="28"/>
                <w:lang w:bidi="ru-RU"/>
              </w:rPr>
              <w:t>2.</w:t>
            </w:r>
          </w:p>
        </w:tc>
        <w:tc>
          <w:tcPr>
            <w:tcW w:w="7229" w:type="dxa"/>
          </w:tcPr>
          <w:p w14:paraId="69588102" w14:textId="77777777" w:rsidR="00CF4446" w:rsidRPr="00761313" w:rsidRDefault="00CF4446" w:rsidP="00CF4446">
            <w:pPr>
              <w:tabs>
                <w:tab w:val="left" w:pos="709"/>
                <w:tab w:val="left" w:pos="993"/>
              </w:tabs>
              <w:jc w:val="both"/>
              <w:rPr>
                <w:iCs/>
                <w:color w:val="000000"/>
                <w:sz w:val="28"/>
                <w:szCs w:val="28"/>
                <w:lang w:val="ru-RU" w:bidi="ru-RU"/>
              </w:rPr>
            </w:pPr>
            <w:r w:rsidRPr="00761313">
              <w:rPr>
                <w:iCs/>
                <w:color w:val="000000"/>
                <w:sz w:val="28"/>
                <w:szCs w:val="28"/>
                <w:lang w:val="ru-RU" w:bidi="ru-RU"/>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c>
        <w:tc>
          <w:tcPr>
            <w:tcW w:w="1128" w:type="dxa"/>
          </w:tcPr>
          <w:p w14:paraId="035A1268" w14:textId="15316E31" w:rsidR="00CF4446" w:rsidRPr="00B270E5" w:rsidRDefault="00B270E5" w:rsidP="00CF4446">
            <w:pPr>
              <w:tabs>
                <w:tab w:val="left" w:pos="709"/>
                <w:tab w:val="left" w:pos="993"/>
              </w:tabs>
              <w:spacing w:line="276" w:lineRule="auto"/>
              <w:jc w:val="center"/>
              <w:rPr>
                <w:color w:val="000000"/>
                <w:sz w:val="28"/>
                <w:szCs w:val="28"/>
                <w:lang w:val="ru-RU" w:bidi="ru-RU"/>
              </w:rPr>
            </w:pPr>
            <w:r>
              <w:rPr>
                <w:color w:val="000000"/>
                <w:sz w:val="28"/>
                <w:szCs w:val="28"/>
                <w:lang w:val="ru-RU" w:bidi="ru-RU"/>
              </w:rPr>
              <w:t>4</w:t>
            </w:r>
          </w:p>
        </w:tc>
      </w:tr>
      <w:tr w:rsidR="00CF4446" w:rsidRPr="00761313" w14:paraId="4EF57DB8" w14:textId="77777777" w:rsidTr="004E4918">
        <w:trPr>
          <w:jc w:val="center"/>
        </w:trPr>
        <w:tc>
          <w:tcPr>
            <w:tcW w:w="988" w:type="dxa"/>
          </w:tcPr>
          <w:p w14:paraId="34C84D13" w14:textId="77777777" w:rsidR="00CF4446" w:rsidRPr="00761313" w:rsidRDefault="00CF4446" w:rsidP="00CF4446">
            <w:pPr>
              <w:tabs>
                <w:tab w:val="left" w:pos="709"/>
                <w:tab w:val="left" w:pos="993"/>
              </w:tabs>
              <w:spacing w:line="276" w:lineRule="auto"/>
              <w:jc w:val="center"/>
              <w:rPr>
                <w:color w:val="000000"/>
                <w:sz w:val="28"/>
                <w:szCs w:val="28"/>
                <w:lang w:bidi="ru-RU"/>
              </w:rPr>
            </w:pPr>
            <w:r w:rsidRPr="00761313">
              <w:rPr>
                <w:color w:val="000000"/>
                <w:sz w:val="28"/>
                <w:szCs w:val="28"/>
                <w:lang w:bidi="ru-RU"/>
              </w:rPr>
              <w:t>3.</w:t>
            </w:r>
          </w:p>
        </w:tc>
        <w:tc>
          <w:tcPr>
            <w:tcW w:w="7229" w:type="dxa"/>
          </w:tcPr>
          <w:p w14:paraId="03419D95" w14:textId="77777777" w:rsidR="00CF4446" w:rsidRPr="00761313" w:rsidRDefault="00CF4446" w:rsidP="00CF4446">
            <w:pPr>
              <w:tabs>
                <w:tab w:val="left" w:pos="709"/>
                <w:tab w:val="left" w:pos="993"/>
              </w:tabs>
              <w:jc w:val="both"/>
              <w:rPr>
                <w:iCs/>
                <w:color w:val="000000"/>
                <w:sz w:val="28"/>
                <w:szCs w:val="28"/>
                <w:lang w:val="ru-RU" w:bidi="ru-RU"/>
              </w:rPr>
            </w:pPr>
            <w:r w:rsidRPr="00761313">
              <w:rPr>
                <w:iCs/>
                <w:color w:val="000000"/>
                <w:sz w:val="28"/>
                <w:szCs w:val="28"/>
                <w:lang w:val="ru-RU" w:bidi="ru-RU"/>
              </w:rPr>
              <w:t>Место дисциплины в структуре образовательной программы</w:t>
            </w:r>
          </w:p>
        </w:tc>
        <w:tc>
          <w:tcPr>
            <w:tcW w:w="1128" w:type="dxa"/>
          </w:tcPr>
          <w:p w14:paraId="07472224" w14:textId="6FB6BC3E" w:rsidR="00CF4446" w:rsidRPr="00D73175" w:rsidRDefault="00B270E5" w:rsidP="00CF4446">
            <w:pPr>
              <w:tabs>
                <w:tab w:val="left" w:pos="709"/>
                <w:tab w:val="left" w:pos="993"/>
              </w:tabs>
              <w:spacing w:line="276" w:lineRule="auto"/>
              <w:jc w:val="center"/>
              <w:rPr>
                <w:color w:val="000000"/>
                <w:sz w:val="28"/>
                <w:szCs w:val="28"/>
                <w:lang w:val="ru-RU" w:bidi="ru-RU"/>
              </w:rPr>
            </w:pPr>
            <w:r>
              <w:rPr>
                <w:color w:val="000000"/>
                <w:sz w:val="28"/>
                <w:szCs w:val="28"/>
                <w:lang w:val="ru-RU" w:bidi="ru-RU"/>
              </w:rPr>
              <w:t>5</w:t>
            </w:r>
          </w:p>
        </w:tc>
      </w:tr>
      <w:tr w:rsidR="00CF4446" w:rsidRPr="00761313" w14:paraId="16EB8D20" w14:textId="77777777" w:rsidTr="004E4918">
        <w:trPr>
          <w:jc w:val="center"/>
        </w:trPr>
        <w:tc>
          <w:tcPr>
            <w:tcW w:w="988" w:type="dxa"/>
          </w:tcPr>
          <w:p w14:paraId="3AE4E6FC" w14:textId="77777777" w:rsidR="00CF4446" w:rsidRPr="00761313" w:rsidRDefault="00CF4446" w:rsidP="00CF4446">
            <w:pPr>
              <w:tabs>
                <w:tab w:val="left" w:pos="709"/>
                <w:tab w:val="left" w:pos="993"/>
              </w:tabs>
              <w:spacing w:line="276" w:lineRule="auto"/>
              <w:jc w:val="center"/>
              <w:rPr>
                <w:color w:val="000000"/>
                <w:sz w:val="28"/>
                <w:szCs w:val="28"/>
                <w:lang w:bidi="ru-RU"/>
              </w:rPr>
            </w:pPr>
            <w:r w:rsidRPr="00761313">
              <w:rPr>
                <w:color w:val="000000"/>
                <w:sz w:val="28"/>
                <w:szCs w:val="28"/>
                <w:lang w:bidi="ru-RU"/>
              </w:rPr>
              <w:t>4.</w:t>
            </w:r>
          </w:p>
        </w:tc>
        <w:tc>
          <w:tcPr>
            <w:tcW w:w="7229" w:type="dxa"/>
          </w:tcPr>
          <w:p w14:paraId="7A7E125B" w14:textId="77777777" w:rsidR="00CF4446" w:rsidRPr="00761313" w:rsidRDefault="00CF4446" w:rsidP="00CF4446">
            <w:pPr>
              <w:tabs>
                <w:tab w:val="left" w:pos="709"/>
                <w:tab w:val="left" w:pos="993"/>
              </w:tabs>
              <w:jc w:val="both"/>
              <w:rPr>
                <w:color w:val="000000"/>
                <w:sz w:val="28"/>
                <w:szCs w:val="28"/>
                <w:lang w:val="ru-RU" w:bidi="ru-RU"/>
              </w:rPr>
            </w:pPr>
            <w:r w:rsidRPr="00761313">
              <w:rPr>
                <w:color w:val="000000"/>
                <w:sz w:val="28"/>
                <w:szCs w:val="28"/>
                <w:lang w:val="ru-RU" w:bidi="ru-RU"/>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p>
        </w:tc>
        <w:tc>
          <w:tcPr>
            <w:tcW w:w="1128" w:type="dxa"/>
          </w:tcPr>
          <w:p w14:paraId="519331D5" w14:textId="779357CC" w:rsidR="00CF4446" w:rsidRPr="00D73175" w:rsidRDefault="00B270E5" w:rsidP="00CF4446">
            <w:pPr>
              <w:tabs>
                <w:tab w:val="left" w:pos="709"/>
                <w:tab w:val="left" w:pos="993"/>
              </w:tabs>
              <w:spacing w:line="276" w:lineRule="auto"/>
              <w:jc w:val="center"/>
              <w:rPr>
                <w:color w:val="000000"/>
                <w:sz w:val="28"/>
                <w:szCs w:val="28"/>
                <w:lang w:val="ru-RU" w:bidi="ru-RU"/>
              </w:rPr>
            </w:pPr>
            <w:r>
              <w:rPr>
                <w:color w:val="000000"/>
                <w:sz w:val="28"/>
                <w:szCs w:val="28"/>
                <w:lang w:val="ru-RU" w:bidi="ru-RU"/>
              </w:rPr>
              <w:t>6</w:t>
            </w:r>
          </w:p>
        </w:tc>
      </w:tr>
      <w:tr w:rsidR="00CF4446" w:rsidRPr="00761313" w14:paraId="7EC20152" w14:textId="77777777" w:rsidTr="004E4918">
        <w:trPr>
          <w:jc w:val="center"/>
        </w:trPr>
        <w:tc>
          <w:tcPr>
            <w:tcW w:w="988" w:type="dxa"/>
          </w:tcPr>
          <w:p w14:paraId="6591C8CF" w14:textId="77777777" w:rsidR="00CF4446" w:rsidRPr="00761313" w:rsidRDefault="00CF4446" w:rsidP="00CF4446">
            <w:pPr>
              <w:tabs>
                <w:tab w:val="left" w:pos="709"/>
                <w:tab w:val="left" w:pos="993"/>
              </w:tabs>
              <w:spacing w:line="276" w:lineRule="auto"/>
              <w:jc w:val="center"/>
              <w:rPr>
                <w:color w:val="000000"/>
                <w:sz w:val="28"/>
                <w:szCs w:val="28"/>
                <w:lang w:bidi="ru-RU"/>
              </w:rPr>
            </w:pPr>
            <w:r w:rsidRPr="00761313">
              <w:rPr>
                <w:color w:val="000000"/>
                <w:sz w:val="28"/>
                <w:szCs w:val="28"/>
                <w:lang w:bidi="ru-RU"/>
              </w:rPr>
              <w:t>5.</w:t>
            </w:r>
          </w:p>
        </w:tc>
        <w:tc>
          <w:tcPr>
            <w:tcW w:w="7229" w:type="dxa"/>
          </w:tcPr>
          <w:p w14:paraId="24D19248" w14:textId="77777777" w:rsidR="00CF4446" w:rsidRPr="00761313" w:rsidRDefault="00CF4446" w:rsidP="00CF4446">
            <w:pPr>
              <w:jc w:val="both"/>
              <w:rPr>
                <w:color w:val="000000"/>
                <w:sz w:val="28"/>
                <w:szCs w:val="28"/>
                <w:lang w:val="ru-RU" w:bidi="ru-RU"/>
              </w:rPr>
            </w:pPr>
            <w:r w:rsidRPr="00761313">
              <w:rPr>
                <w:color w:val="000000"/>
                <w:sz w:val="28"/>
                <w:szCs w:val="28"/>
                <w:lang w:val="ru-RU" w:bidi="ru-RU"/>
              </w:rPr>
              <w:t>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1128" w:type="dxa"/>
          </w:tcPr>
          <w:p w14:paraId="16E588E9" w14:textId="492CE7F2" w:rsidR="00CF4446" w:rsidRPr="00D73175" w:rsidRDefault="00B270E5" w:rsidP="00CF4446">
            <w:pPr>
              <w:tabs>
                <w:tab w:val="left" w:pos="709"/>
                <w:tab w:val="left" w:pos="993"/>
              </w:tabs>
              <w:spacing w:line="276" w:lineRule="auto"/>
              <w:jc w:val="center"/>
              <w:rPr>
                <w:color w:val="000000"/>
                <w:sz w:val="28"/>
                <w:szCs w:val="28"/>
                <w:lang w:val="ru-RU" w:bidi="ru-RU"/>
              </w:rPr>
            </w:pPr>
            <w:r>
              <w:rPr>
                <w:color w:val="000000"/>
                <w:sz w:val="28"/>
                <w:szCs w:val="28"/>
                <w:lang w:val="ru-RU" w:bidi="ru-RU"/>
              </w:rPr>
              <w:t>6</w:t>
            </w:r>
          </w:p>
        </w:tc>
      </w:tr>
      <w:tr w:rsidR="00CF4446" w:rsidRPr="00761313" w14:paraId="1CEBA30C" w14:textId="77777777" w:rsidTr="004E4918">
        <w:trPr>
          <w:jc w:val="center"/>
        </w:trPr>
        <w:tc>
          <w:tcPr>
            <w:tcW w:w="988" w:type="dxa"/>
          </w:tcPr>
          <w:p w14:paraId="73B9AD35" w14:textId="77777777" w:rsidR="00CF4446" w:rsidRPr="00761313" w:rsidRDefault="00CF4446" w:rsidP="00CF4446">
            <w:pPr>
              <w:tabs>
                <w:tab w:val="left" w:pos="709"/>
                <w:tab w:val="left" w:pos="993"/>
              </w:tabs>
              <w:spacing w:line="276" w:lineRule="auto"/>
              <w:jc w:val="center"/>
              <w:rPr>
                <w:color w:val="000000"/>
                <w:sz w:val="28"/>
                <w:szCs w:val="28"/>
                <w:lang w:bidi="ru-RU"/>
              </w:rPr>
            </w:pPr>
            <w:r w:rsidRPr="00761313">
              <w:rPr>
                <w:color w:val="000000"/>
                <w:sz w:val="28"/>
                <w:szCs w:val="28"/>
                <w:lang w:bidi="ru-RU"/>
              </w:rPr>
              <w:t>5.1</w:t>
            </w:r>
          </w:p>
        </w:tc>
        <w:tc>
          <w:tcPr>
            <w:tcW w:w="7229" w:type="dxa"/>
          </w:tcPr>
          <w:p w14:paraId="3536C55D" w14:textId="77777777" w:rsidR="00CF4446" w:rsidRPr="00761313" w:rsidRDefault="00CF4446" w:rsidP="00CF4446">
            <w:pPr>
              <w:tabs>
                <w:tab w:val="left" w:pos="709"/>
                <w:tab w:val="left" w:pos="993"/>
              </w:tabs>
              <w:rPr>
                <w:color w:val="000000"/>
                <w:sz w:val="28"/>
                <w:szCs w:val="28"/>
                <w:lang w:bidi="ru-RU"/>
              </w:rPr>
            </w:pPr>
            <w:proofErr w:type="spellStart"/>
            <w:r w:rsidRPr="00761313">
              <w:rPr>
                <w:color w:val="000000"/>
                <w:sz w:val="28"/>
                <w:szCs w:val="28"/>
                <w:lang w:bidi="ru-RU"/>
              </w:rPr>
              <w:t>Содержание</w:t>
            </w:r>
            <w:proofErr w:type="spellEnd"/>
            <w:r w:rsidRPr="00761313">
              <w:rPr>
                <w:color w:val="000000"/>
                <w:sz w:val="28"/>
                <w:szCs w:val="28"/>
                <w:lang w:bidi="ru-RU"/>
              </w:rPr>
              <w:t xml:space="preserve"> </w:t>
            </w:r>
            <w:proofErr w:type="spellStart"/>
            <w:r w:rsidRPr="00761313">
              <w:rPr>
                <w:color w:val="000000"/>
                <w:sz w:val="28"/>
                <w:szCs w:val="28"/>
                <w:lang w:bidi="ru-RU"/>
              </w:rPr>
              <w:t>дисциплины</w:t>
            </w:r>
            <w:proofErr w:type="spellEnd"/>
          </w:p>
        </w:tc>
        <w:tc>
          <w:tcPr>
            <w:tcW w:w="1128" w:type="dxa"/>
          </w:tcPr>
          <w:p w14:paraId="113E450C" w14:textId="656B4D11" w:rsidR="00CF4446" w:rsidRPr="00D73175" w:rsidRDefault="00B270E5" w:rsidP="00CF4446">
            <w:pPr>
              <w:tabs>
                <w:tab w:val="left" w:pos="709"/>
                <w:tab w:val="left" w:pos="993"/>
              </w:tabs>
              <w:spacing w:line="276" w:lineRule="auto"/>
              <w:jc w:val="center"/>
              <w:rPr>
                <w:color w:val="000000"/>
                <w:sz w:val="28"/>
                <w:szCs w:val="28"/>
                <w:lang w:val="ru-RU" w:bidi="ru-RU"/>
              </w:rPr>
            </w:pPr>
            <w:r>
              <w:rPr>
                <w:color w:val="000000"/>
                <w:sz w:val="28"/>
                <w:szCs w:val="28"/>
                <w:lang w:val="ru-RU" w:bidi="ru-RU"/>
              </w:rPr>
              <w:t>6</w:t>
            </w:r>
          </w:p>
        </w:tc>
      </w:tr>
      <w:tr w:rsidR="00CF4446" w:rsidRPr="00761313" w14:paraId="64581613" w14:textId="77777777" w:rsidTr="004E4918">
        <w:trPr>
          <w:jc w:val="center"/>
        </w:trPr>
        <w:tc>
          <w:tcPr>
            <w:tcW w:w="988" w:type="dxa"/>
          </w:tcPr>
          <w:p w14:paraId="16DAB3FE" w14:textId="77777777" w:rsidR="00CF4446" w:rsidRPr="00761313" w:rsidRDefault="00CF4446" w:rsidP="00CF4446">
            <w:pPr>
              <w:tabs>
                <w:tab w:val="left" w:pos="709"/>
                <w:tab w:val="left" w:pos="993"/>
              </w:tabs>
              <w:spacing w:line="276" w:lineRule="auto"/>
              <w:jc w:val="center"/>
              <w:rPr>
                <w:color w:val="000000"/>
                <w:sz w:val="28"/>
                <w:szCs w:val="28"/>
                <w:lang w:bidi="ru-RU"/>
              </w:rPr>
            </w:pPr>
            <w:r w:rsidRPr="00761313">
              <w:rPr>
                <w:color w:val="000000"/>
                <w:sz w:val="28"/>
                <w:szCs w:val="28"/>
                <w:lang w:bidi="ru-RU"/>
              </w:rPr>
              <w:t>5.2</w:t>
            </w:r>
          </w:p>
        </w:tc>
        <w:tc>
          <w:tcPr>
            <w:tcW w:w="7229" w:type="dxa"/>
          </w:tcPr>
          <w:p w14:paraId="5F37C654" w14:textId="77777777" w:rsidR="00CF4446" w:rsidRPr="00761313" w:rsidRDefault="00CF4446" w:rsidP="00CF4446">
            <w:pPr>
              <w:tabs>
                <w:tab w:val="left" w:pos="709"/>
                <w:tab w:val="left" w:pos="993"/>
              </w:tabs>
              <w:rPr>
                <w:color w:val="000000"/>
                <w:sz w:val="28"/>
                <w:szCs w:val="28"/>
                <w:lang w:bidi="ru-RU"/>
              </w:rPr>
            </w:pPr>
            <w:proofErr w:type="spellStart"/>
            <w:r w:rsidRPr="00761313">
              <w:rPr>
                <w:color w:val="000000"/>
                <w:sz w:val="28"/>
                <w:szCs w:val="28"/>
                <w:lang w:bidi="ru-RU"/>
              </w:rPr>
              <w:t>Учебно-тематический</w:t>
            </w:r>
            <w:proofErr w:type="spellEnd"/>
            <w:r w:rsidRPr="00761313">
              <w:rPr>
                <w:color w:val="000000"/>
                <w:sz w:val="28"/>
                <w:szCs w:val="28"/>
                <w:lang w:bidi="ru-RU"/>
              </w:rPr>
              <w:t xml:space="preserve"> </w:t>
            </w:r>
            <w:proofErr w:type="spellStart"/>
            <w:r w:rsidRPr="00761313">
              <w:rPr>
                <w:color w:val="000000"/>
                <w:sz w:val="28"/>
                <w:szCs w:val="28"/>
                <w:lang w:bidi="ru-RU"/>
              </w:rPr>
              <w:t>план</w:t>
            </w:r>
            <w:proofErr w:type="spellEnd"/>
          </w:p>
        </w:tc>
        <w:tc>
          <w:tcPr>
            <w:tcW w:w="1128" w:type="dxa"/>
          </w:tcPr>
          <w:p w14:paraId="79C0610D" w14:textId="43FC95D7" w:rsidR="00CF4446" w:rsidRPr="00D73175" w:rsidRDefault="00B270E5" w:rsidP="00CF4446">
            <w:pPr>
              <w:tabs>
                <w:tab w:val="left" w:pos="709"/>
                <w:tab w:val="left" w:pos="993"/>
              </w:tabs>
              <w:spacing w:line="276" w:lineRule="auto"/>
              <w:jc w:val="center"/>
              <w:rPr>
                <w:color w:val="000000"/>
                <w:sz w:val="28"/>
                <w:szCs w:val="28"/>
                <w:lang w:val="ru-RU" w:bidi="ru-RU"/>
              </w:rPr>
            </w:pPr>
            <w:r>
              <w:rPr>
                <w:color w:val="000000"/>
                <w:sz w:val="28"/>
                <w:szCs w:val="28"/>
                <w:lang w:val="ru-RU" w:bidi="ru-RU"/>
              </w:rPr>
              <w:t>8</w:t>
            </w:r>
          </w:p>
        </w:tc>
      </w:tr>
      <w:tr w:rsidR="00CF4446" w:rsidRPr="00761313" w14:paraId="4B922C4A" w14:textId="77777777" w:rsidTr="004E4918">
        <w:trPr>
          <w:jc w:val="center"/>
        </w:trPr>
        <w:tc>
          <w:tcPr>
            <w:tcW w:w="988" w:type="dxa"/>
          </w:tcPr>
          <w:p w14:paraId="2253B58A" w14:textId="77777777" w:rsidR="00CF4446" w:rsidRPr="00761313" w:rsidRDefault="00CF4446" w:rsidP="00CF4446">
            <w:pPr>
              <w:tabs>
                <w:tab w:val="left" w:pos="709"/>
                <w:tab w:val="left" w:pos="993"/>
              </w:tabs>
              <w:spacing w:line="276" w:lineRule="auto"/>
              <w:jc w:val="center"/>
              <w:rPr>
                <w:color w:val="000000"/>
                <w:sz w:val="28"/>
                <w:szCs w:val="28"/>
                <w:lang w:bidi="ru-RU"/>
              </w:rPr>
            </w:pPr>
            <w:r w:rsidRPr="00761313">
              <w:rPr>
                <w:color w:val="000000"/>
                <w:sz w:val="28"/>
                <w:szCs w:val="28"/>
                <w:lang w:bidi="ru-RU"/>
              </w:rPr>
              <w:t>5.3</w:t>
            </w:r>
          </w:p>
        </w:tc>
        <w:tc>
          <w:tcPr>
            <w:tcW w:w="7229" w:type="dxa"/>
          </w:tcPr>
          <w:p w14:paraId="0068326C" w14:textId="77777777" w:rsidR="00CF4446" w:rsidRPr="00761313" w:rsidRDefault="00CF4446" w:rsidP="00CF4446">
            <w:pPr>
              <w:tabs>
                <w:tab w:val="left" w:pos="709"/>
                <w:tab w:val="left" w:pos="993"/>
              </w:tabs>
              <w:rPr>
                <w:color w:val="000000"/>
                <w:sz w:val="28"/>
                <w:szCs w:val="28"/>
                <w:lang w:bidi="ru-RU"/>
              </w:rPr>
            </w:pPr>
            <w:proofErr w:type="spellStart"/>
            <w:r w:rsidRPr="00761313">
              <w:rPr>
                <w:sz w:val="28"/>
                <w:szCs w:val="28"/>
                <w:lang w:bidi="ru-RU"/>
              </w:rPr>
              <w:t>Содержание</w:t>
            </w:r>
            <w:proofErr w:type="spellEnd"/>
            <w:r w:rsidRPr="00761313">
              <w:rPr>
                <w:sz w:val="28"/>
                <w:szCs w:val="28"/>
                <w:lang w:bidi="ru-RU"/>
              </w:rPr>
              <w:t xml:space="preserve"> </w:t>
            </w:r>
            <w:proofErr w:type="spellStart"/>
            <w:r w:rsidRPr="00761313">
              <w:rPr>
                <w:sz w:val="28"/>
                <w:szCs w:val="28"/>
                <w:lang w:bidi="ru-RU"/>
              </w:rPr>
              <w:t>семинаров</w:t>
            </w:r>
            <w:proofErr w:type="spellEnd"/>
            <w:r w:rsidRPr="00761313">
              <w:rPr>
                <w:sz w:val="28"/>
                <w:szCs w:val="28"/>
                <w:lang w:bidi="ru-RU"/>
              </w:rPr>
              <w:t xml:space="preserve">, </w:t>
            </w:r>
            <w:proofErr w:type="spellStart"/>
            <w:r w:rsidRPr="00761313">
              <w:rPr>
                <w:sz w:val="28"/>
                <w:szCs w:val="28"/>
                <w:lang w:bidi="ru-RU"/>
              </w:rPr>
              <w:t>практических</w:t>
            </w:r>
            <w:proofErr w:type="spellEnd"/>
            <w:r w:rsidRPr="00761313">
              <w:rPr>
                <w:sz w:val="28"/>
                <w:szCs w:val="28"/>
                <w:lang w:bidi="ru-RU"/>
              </w:rPr>
              <w:t xml:space="preserve"> </w:t>
            </w:r>
            <w:proofErr w:type="spellStart"/>
            <w:r w:rsidRPr="00761313">
              <w:rPr>
                <w:sz w:val="28"/>
                <w:szCs w:val="28"/>
                <w:lang w:bidi="ru-RU"/>
              </w:rPr>
              <w:t>занятий</w:t>
            </w:r>
            <w:proofErr w:type="spellEnd"/>
          </w:p>
        </w:tc>
        <w:tc>
          <w:tcPr>
            <w:tcW w:w="1128" w:type="dxa"/>
          </w:tcPr>
          <w:p w14:paraId="3863110F" w14:textId="207468FF" w:rsidR="00CF4446" w:rsidRPr="00D73175" w:rsidRDefault="002B1137" w:rsidP="00CF4446">
            <w:pPr>
              <w:tabs>
                <w:tab w:val="left" w:pos="709"/>
                <w:tab w:val="left" w:pos="993"/>
              </w:tabs>
              <w:spacing w:line="276" w:lineRule="auto"/>
              <w:jc w:val="center"/>
              <w:rPr>
                <w:color w:val="000000"/>
                <w:sz w:val="28"/>
                <w:szCs w:val="28"/>
                <w:lang w:val="ru-RU" w:bidi="ru-RU"/>
              </w:rPr>
            </w:pPr>
            <w:r w:rsidRPr="00D73175">
              <w:rPr>
                <w:color w:val="000000"/>
                <w:sz w:val="28"/>
                <w:szCs w:val="28"/>
                <w:lang w:val="ru-RU" w:bidi="ru-RU"/>
              </w:rPr>
              <w:t>10</w:t>
            </w:r>
          </w:p>
        </w:tc>
      </w:tr>
      <w:tr w:rsidR="00CF4446" w:rsidRPr="00761313" w14:paraId="087FB101" w14:textId="77777777" w:rsidTr="004E4918">
        <w:trPr>
          <w:jc w:val="center"/>
        </w:trPr>
        <w:tc>
          <w:tcPr>
            <w:tcW w:w="988" w:type="dxa"/>
          </w:tcPr>
          <w:p w14:paraId="41B9F1D1" w14:textId="77777777" w:rsidR="00CF4446" w:rsidRPr="00761313" w:rsidRDefault="00CF4446" w:rsidP="00CF4446">
            <w:pPr>
              <w:tabs>
                <w:tab w:val="left" w:pos="709"/>
                <w:tab w:val="left" w:pos="993"/>
              </w:tabs>
              <w:spacing w:line="276" w:lineRule="auto"/>
              <w:jc w:val="center"/>
              <w:rPr>
                <w:color w:val="000000"/>
                <w:sz w:val="28"/>
                <w:szCs w:val="28"/>
                <w:lang w:bidi="ru-RU"/>
              </w:rPr>
            </w:pPr>
            <w:r w:rsidRPr="00761313">
              <w:rPr>
                <w:color w:val="000000"/>
                <w:sz w:val="28"/>
                <w:szCs w:val="28"/>
                <w:lang w:bidi="ru-RU"/>
              </w:rPr>
              <w:t>6.</w:t>
            </w:r>
          </w:p>
        </w:tc>
        <w:tc>
          <w:tcPr>
            <w:tcW w:w="7229" w:type="dxa"/>
          </w:tcPr>
          <w:p w14:paraId="157EBE16" w14:textId="77777777" w:rsidR="00CF4446" w:rsidRPr="00761313" w:rsidRDefault="00CF4446" w:rsidP="00CF4446">
            <w:pPr>
              <w:tabs>
                <w:tab w:val="left" w:pos="709"/>
                <w:tab w:val="left" w:pos="993"/>
              </w:tabs>
              <w:jc w:val="both"/>
              <w:rPr>
                <w:color w:val="000000"/>
                <w:sz w:val="28"/>
                <w:szCs w:val="28"/>
                <w:lang w:val="ru-RU" w:bidi="ru-RU"/>
              </w:rPr>
            </w:pPr>
            <w:r w:rsidRPr="00761313">
              <w:rPr>
                <w:color w:val="000000"/>
                <w:sz w:val="28"/>
                <w:szCs w:val="28"/>
                <w:lang w:val="ru-RU" w:bidi="ru-RU"/>
              </w:rPr>
              <w:t>Перечень учебно-методического обеспечения для самостоятельной работы обучающихся по дисциплине</w:t>
            </w:r>
          </w:p>
        </w:tc>
        <w:tc>
          <w:tcPr>
            <w:tcW w:w="1128" w:type="dxa"/>
          </w:tcPr>
          <w:p w14:paraId="3A4F1FB2" w14:textId="09756840" w:rsidR="00CF4446" w:rsidRPr="00D73175" w:rsidRDefault="002B1137" w:rsidP="00CF4446">
            <w:pPr>
              <w:tabs>
                <w:tab w:val="left" w:pos="709"/>
                <w:tab w:val="left" w:pos="993"/>
              </w:tabs>
              <w:spacing w:line="276" w:lineRule="auto"/>
              <w:jc w:val="center"/>
              <w:rPr>
                <w:color w:val="000000"/>
                <w:sz w:val="28"/>
                <w:szCs w:val="28"/>
                <w:lang w:val="ru-RU" w:bidi="ru-RU"/>
              </w:rPr>
            </w:pPr>
            <w:r w:rsidRPr="00D73175">
              <w:rPr>
                <w:color w:val="000000"/>
                <w:sz w:val="28"/>
                <w:szCs w:val="28"/>
                <w:lang w:val="ru-RU" w:bidi="ru-RU"/>
              </w:rPr>
              <w:t>13</w:t>
            </w:r>
          </w:p>
        </w:tc>
      </w:tr>
      <w:tr w:rsidR="00CF4446" w:rsidRPr="00761313" w14:paraId="0BE79E5B" w14:textId="77777777" w:rsidTr="004E4918">
        <w:trPr>
          <w:jc w:val="center"/>
        </w:trPr>
        <w:tc>
          <w:tcPr>
            <w:tcW w:w="988" w:type="dxa"/>
          </w:tcPr>
          <w:p w14:paraId="25B635D4" w14:textId="77777777" w:rsidR="00CF4446" w:rsidRPr="00761313" w:rsidRDefault="00CF4446" w:rsidP="00CF4446">
            <w:pPr>
              <w:tabs>
                <w:tab w:val="left" w:pos="709"/>
                <w:tab w:val="left" w:pos="993"/>
              </w:tabs>
              <w:spacing w:line="276" w:lineRule="auto"/>
              <w:jc w:val="center"/>
              <w:rPr>
                <w:color w:val="000000"/>
                <w:sz w:val="28"/>
                <w:szCs w:val="28"/>
                <w:lang w:bidi="ru-RU"/>
              </w:rPr>
            </w:pPr>
            <w:r w:rsidRPr="00761313">
              <w:rPr>
                <w:color w:val="000000"/>
                <w:sz w:val="28"/>
                <w:szCs w:val="28"/>
                <w:lang w:bidi="ru-RU"/>
              </w:rPr>
              <w:t>7.</w:t>
            </w:r>
          </w:p>
        </w:tc>
        <w:tc>
          <w:tcPr>
            <w:tcW w:w="7229" w:type="dxa"/>
          </w:tcPr>
          <w:p w14:paraId="5A3BBDE9" w14:textId="77777777" w:rsidR="00CF4446" w:rsidRPr="00761313" w:rsidRDefault="00CF4446" w:rsidP="00CF4446">
            <w:pPr>
              <w:jc w:val="both"/>
              <w:rPr>
                <w:color w:val="000000"/>
                <w:sz w:val="28"/>
                <w:szCs w:val="28"/>
                <w:lang w:val="ru-RU" w:bidi="ru-RU"/>
              </w:rPr>
            </w:pPr>
            <w:r w:rsidRPr="00761313">
              <w:rPr>
                <w:color w:val="000000"/>
                <w:sz w:val="28"/>
                <w:szCs w:val="28"/>
                <w:lang w:val="ru-RU" w:bidi="ru-RU"/>
              </w:rPr>
              <w:t>Фонд оценочных средств для проведения промежуточной аттестации обучающихся по дисциплине</w:t>
            </w:r>
          </w:p>
        </w:tc>
        <w:tc>
          <w:tcPr>
            <w:tcW w:w="1128" w:type="dxa"/>
          </w:tcPr>
          <w:p w14:paraId="40F180D1" w14:textId="5DE083D8" w:rsidR="00CF4446" w:rsidRPr="00D73175" w:rsidRDefault="002B1137" w:rsidP="00CF4446">
            <w:pPr>
              <w:tabs>
                <w:tab w:val="left" w:pos="709"/>
                <w:tab w:val="left" w:pos="993"/>
              </w:tabs>
              <w:spacing w:line="276" w:lineRule="auto"/>
              <w:jc w:val="center"/>
              <w:rPr>
                <w:color w:val="000000"/>
                <w:sz w:val="28"/>
                <w:szCs w:val="28"/>
                <w:lang w:val="ru-RU" w:bidi="ru-RU"/>
              </w:rPr>
            </w:pPr>
            <w:r w:rsidRPr="00D73175">
              <w:rPr>
                <w:color w:val="000000"/>
                <w:sz w:val="28"/>
                <w:szCs w:val="28"/>
                <w:lang w:val="ru-RU" w:bidi="ru-RU"/>
              </w:rPr>
              <w:t>16</w:t>
            </w:r>
          </w:p>
        </w:tc>
      </w:tr>
      <w:tr w:rsidR="00CF4446" w:rsidRPr="00761313" w14:paraId="269CCEAA" w14:textId="77777777" w:rsidTr="004E4918">
        <w:trPr>
          <w:jc w:val="center"/>
        </w:trPr>
        <w:tc>
          <w:tcPr>
            <w:tcW w:w="988" w:type="dxa"/>
          </w:tcPr>
          <w:p w14:paraId="4FB2C706" w14:textId="77777777" w:rsidR="00CF4446" w:rsidRPr="00761313" w:rsidRDefault="00CF4446" w:rsidP="00CF4446">
            <w:pPr>
              <w:tabs>
                <w:tab w:val="left" w:pos="709"/>
                <w:tab w:val="left" w:pos="993"/>
              </w:tabs>
              <w:spacing w:line="276" w:lineRule="auto"/>
              <w:jc w:val="center"/>
              <w:rPr>
                <w:color w:val="000000"/>
                <w:sz w:val="28"/>
                <w:szCs w:val="28"/>
                <w:lang w:bidi="ru-RU"/>
              </w:rPr>
            </w:pPr>
            <w:r w:rsidRPr="00761313">
              <w:rPr>
                <w:color w:val="000000"/>
                <w:sz w:val="28"/>
                <w:szCs w:val="28"/>
                <w:lang w:bidi="ru-RU"/>
              </w:rPr>
              <w:t>8.</w:t>
            </w:r>
          </w:p>
        </w:tc>
        <w:tc>
          <w:tcPr>
            <w:tcW w:w="7229" w:type="dxa"/>
          </w:tcPr>
          <w:p w14:paraId="188A1357" w14:textId="77777777" w:rsidR="00CF4446" w:rsidRPr="00761313" w:rsidRDefault="00CF4446" w:rsidP="00CF4446">
            <w:pPr>
              <w:jc w:val="both"/>
              <w:rPr>
                <w:color w:val="000000"/>
                <w:sz w:val="28"/>
                <w:szCs w:val="28"/>
                <w:lang w:val="ru-RU" w:bidi="ru-RU"/>
              </w:rPr>
            </w:pPr>
            <w:r w:rsidRPr="00761313">
              <w:rPr>
                <w:color w:val="000000"/>
                <w:sz w:val="28"/>
                <w:szCs w:val="28"/>
                <w:lang w:val="ru-RU" w:bidi="ru-RU"/>
              </w:rPr>
              <w:t>Перечень основной и дополнительной учебной литературы, необходимой для освоения дисциплины</w:t>
            </w:r>
          </w:p>
        </w:tc>
        <w:tc>
          <w:tcPr>
            <w:tcW w:w="1128" w:type="dxa"/>
          </w:tcPr>
          <w:p w14:paraId="0414A223" w14:textId="6BFF1BD1" w:rsidR="00CF4446" w:rsidRPr="00D73175" w:rsidRDefault="00B270E5" w:rsidP="00CF4446">
            <w:pPr>
              <w:tabs>
                <w:tab w:val="left" w:pos="709"/>
                <w:tab w:val="left" w:pos="993"/>
              </w:tabs>
              <w:spacing w:line="276" w:lineRule="auto"/>
              <w:jc w:val="center"/>
              <w:rPr>
                <w:color w:val="000000"/>
                <w:sz w:val="28"/>
                <w:szCs w:val="28"/>
                <w:lang w:val="ru-RU" w:bidi="ru-RU"/>
              </w:rPr>
            </w:pPr>
            <w:r>
              <w:rPr>
                <w:color w:val="000000"/>
                <w:sz w:val="28"/>
                <w:szCs w:val="28"/>
                <w:lang w:val="ru-RU" w:bidi="ru-RU"/>
              </w:rPr>
              <w:t>20</w:t>
            </w:r>
          </w:p>
        </w:tc>
      </w:tr>
      <w:tr w:rsidR="00CF4446" w:rsidRPr="00761313" w14:paraId="4DDA7CF4" w14:textId="77777777" w:rsidTr="004E4918">
        <w:trPr>
          <w:jc w:val="center"/>
        </w:trPr>
        <w:tc>
          <w:tcPr>
            <w:tcW w:w="988" w:type="dxa"/>
          </w:tcPr>
          <w:p w14:paraId="68B12134" w14:textId="77777777" w:rsidR="00CF4446" w:rsidRPr="00761313" w:rsidRDefault="00CF4446" w:rsidP="00CF4446">
            <w:pPr>
              <w:tabs>
                <w:tab w:val="left" w:pos="709"/>
                <w:tab w:val="left" w:pos="993"/>
              </w:tabs>
              <w:spacing w:line="276" w:lineRule="auto"/>
              <w:jc w:val="center"/>
              <w:rPr>
                <w:color w:val="000000"/>
                <w:sz w:val="28"/>
                <w:szCs w:val="28"/>
                <w:lang w:bidi="ru-RU"/>
              </w:rPr>
            </w:pPr>
            <w:r w:rsidRPr="00761313">
              <w:rPr>
                <w:color w:val="000000"/>
                <w:sz w:val="28"/>
                <w:szCs w:val="28"/>
                <w:lang w:bidi="ru-RU"/>
              </w:rPr>
              <w:t>9.</w:t>
            </w:r>
          </w:p>
        </w:tc>
        <w:tc>
          <w:tcPr>
            <w:tcW w:w="7229" w:type="dxa"/>
          </w:tcPr>
          <w:p w14:paraId="6E53B2BC" w14:textId="77777777" w:rsidR="00CF4446" w:rsidRPr="00761313" w:rsidRDefault="00CF4446" w:rsidP="00CF4446">
            <w:pPr>
              <w:jc w:val="both"/>
              <w:rPr>
                <w:color w:val="000000"/>
                <w:sz w:val="28"/>
                <w:szCs w:val="28"/>
                <w:lang w:val="ru-RU" w:bidi="ru-RU"/>
              </w:rPr>
            </w:pPr>
            <w:r w:rsidRPr="00761313">
              <w:rPr>
                <w:color w:val="000000"/>
                <w:sz w:val="28"/>
                <w:szCs w:val="28"/>
                <w:lang w:val="ru-RU" w:bidi="ru-RU"/>
              </w:rPr>
              <w:t>Перечень ресурсов информационно-телекоммуникационной сети «Интернет», необходимых для освоения дисциплины</w:t>
            </w:r>
          </w:p>
        </w:tc>
        <w:tc>
          <w:tcPr>
            <w:tcW w:w="1128" w:type="dxa"/>
          </w:tcPr>
          <w:p w14:paraId="1BFCD740" w14:textId="5ED1AF6E" w:rsidR="00CF4446" w:rsidRPr="00D73175" w:rsidRDefault="00B270E5" w:rsidP="00CF4446">
            <w:pPr>
              <w:tabs>
                <w:tab w:val="left" w:pos="709"/>
                <w:tab w:val="left" w:pos="993"/>
              </w:tabs>
              <w:spacing w:line="276" w:lineRule="auto"/>
              <w:jc w:val="center"/>
              <w:rPr>
                <w:color w:val="000000"/>
                <w:sz w:val="28"/>
                <w:szCs w:val="28"/>
                <w:lang w:val="ru-RU" w:bidi="ru-RU"/>
              </w:rPr>
            </w:pPr>
            <w:r>
              <w:rPr>
                <w:color w:val="000000"/>
                <w:sz w:val="28"/>
                <w:szCs w:val="28"/>
                <w:lang w:val="ru-RU" w:bidi="ru-RU"/>
              </w:rPr>
              <w:t>21</w:t>
            </w:r>
          </w:p>
        </w:tc>
      </w:tr>
      <w:tr w:rsidR="00CF4446" w:rsidRPr="00761313" w14:paraId="1993FDF1" w14:textId="77777777" w:rsidTr="004E4918">
        <w:trPr>
          <w:jc w:val="center"/>
        </w:trPr>
        <w:tc>
          <w:tcPr>
            <w:tcW w:w="988" w:type="dxa"/>
          </w:tcPr>
          <w:p w14:paraId="51F87A26" w14:textId="77777777" w:rsidR="00CF4446" w:rsidRPr="00761313" w:rsidRDefault="00CF4446" w:rsidP="00CF4446">
            <w:pPr>
              <w:tabs>
                <w:tab w:val="left" w:pos="709"/>
                <w:tab w:val="left" w:pos="993"/>
              </w:tabs>
              <w:spacing w:line="276" w:lineRule="auto"/>
              <w:jc w:val="center"/>
              <w:rPr>
                <w:color w:val="000000"/>
                <w:sz w:val="28"/>
                <w:szCs w:val="28"/>
                <w:lang w:bidi="ru-RU"/>
              </w:rPr>
            </w:pPr>
            <w:r w:rsidRPr="00761313">
              <w:rPr>
                <w:color w:val="000000"/>
                <w:sz w:val="28"/>
                <w:szCs w:val="28"/>
                <w:lang w:bidi="ru-RU"/>
              </w:rPr>
              <w:t>10.</w:t>
            </w:r>
          </w:p>
        </w:tc>
        <w:tc>
          <w:tcPr>
            <w:tcW w:w="7229" w:type="dxa"/>
          </w:tcPr>
          <w:p w14:paraId="4472F805" w14:textId="77777777" w:rsidR="00CF4446" w:rsidRPr="00761313" w:rsidRDefault="00CF4446" w:rsidP="00CF4446">
            <w:pPr>
              <w:tabs>
                <w:tab w:val="left" w:pos="709"/>
                <w:tab w:val="left" w:pos="993"/>
              </w:tabs>
              <w:jc w:val="both"/>
              <w:rPr>
                <w:color w:val="000000"/>
                <w:sz w:val="28"/>
                <w:szCs w:val="28"/>
                <w:lang w:val="ru-RU" w:bidi="ru-RU"/>
              </w:rPr>
            </w:pPr>
            <w:r w:rsidRPr="00761313">
              <w:rPr>
                <w:color w:val="000000"/>
                <w:sz w:val="28"/>
                <w:szCs w:val="28"/>
                <w:lang w:val="ru-RU" w:bidi="ru-RU"/>
              </w:rPr>
              <w:t>Методические указания для обучающихся по освоению дисциплины</w:t>
            </w:r>
          </w:p>
        </w:tc>
        <w:tc>
          <w:tcPr>
            <w:tcW w:w="1128" w:type="dxa"/>
          </w:tcPr>
          <w:p w14:paraId="09A1A718" w14:textId="19805ADF" w:rsidR="00CF4446" w:rsidRPr="00D73175" w:rsidRDefault="00B270E5" w:rsidP="00CF4446">
            <w:pPr>
              <w:tabs>
                <w:tab w:val="left" w:pos="709"/>
                <w:tab w:val="left" w:pos="993"/>
              </w:tabs>
              <w:spacing w:line="276" w:lineRule="auto"/>
              <w:jc w:val="center"/>
              <w:rPr>
                <w:color w:val="000000"/>
                <w:sz w:val="28"/>
                <w:szCs w:val="28"/>
                <w:lang w:val="ru-RU" w:bidi="ru-RU"/>
              </w:rPr>
            </w:pPr>
            <w:r>
              <w:rPr>
                <w:color w:val="000000"/>
                <w:sz w:val="28"/>
                <w:szCs w:val="28"/>
                <w:lang w:val="ru-RU" w:bidi="ru-RU"/>
              </w:rPr>
              <w:t>23</w:t>
            </w:r>
          </w:p>
        </w:tc>
      </w:tr>
      <w:tr w:rsidR="00CF4446" w:rsidRPr="00761313" w14:paraId="0E61F3BB" w14:textId="77777777" w:rsidTr="004E4918">
        <w:trPr>
          <w:jc w:val="center"/>
        </w:trPr>
        <w:tc>
          <w:tcPr>
            <w:tcW w:w="988" w:type="dxa"/>
          </w:tcPr>
          <w:p w14:paraId="5D81BF32" w14:textId="77777777" w:rsidR="00CF4446" w:rsidRPr="00761313" w:rsidRDefault="00CF4446" w:rsidP="00CF4446">
            <w:pPr>
              <w:tabs>
                <w:tab w:val="left" w:pos="709"/>
                <w:tab w:val="left" w:pos="993"/>
              </w:tabs>
              <w:spacing w:line="276" w:lineRule="auto"/>
              <w:jc w:val="center"/>
              <w:rPr>
                <w:color w:val="000000"/>
                <w:sz w:val="28"/>
                <w:szCs w:val="28"/>
                <w:lang w:bidi="ru-RU"/>
              </w:rPr>
            </w:pPr>
            <w:r w:rsidRPr="00761313">
              <w:rPr>
                <w:color w:val="000000"/>
                <w:sz w:val="28"/>
                <w:szCs w:val="28"/>
                <w:lang w:bidi="ru-RU"/>
              </w:rPr>
              <w:t>11.</w:t>
            </w:r>
          </w:p>
        </w:tc>
        <w:tc>
          <w:tcPr>
            <w:tcW w:w="7229" w:type="dxa"/>
          </w:tcPr>
          <w:p w14:paraId="5590C74A" w14:textId="00F3304B" w:rsidR="00CF4446" w:rsidRPr="00761313" w:rsidRDefault="00CF4446" w:rsidP="00CF4446">
            <w:pPr>
              <w:jc w:val="both"/>
              <w:rPr>
                <w:color w:val="000000"/>
                <w:sz w:val="28"/>
                <w:szCs w:val="28"/>
                <w:lang w:val="ru-RU" w:bidi="ru-RU"/>
              </w:rPr>
            </w:pPr>
            <w:r w:rsidRPr="00761313">
              <w:rPr>
                <w:color w:val="000000"/>
                <w:sz w:val="28"/>
                <w:szCs w:val="28"/>
                <w:lang w:val="ru-RU" w:bidi="ru-RU"/>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w:t>
            </w:r>
            <w:r w:rsidR="008B1FF0">
              <w:rPr>
                <w:color w:val="000000"/>
                <w:sz w:val="28"/>
                <w:szCs w:val="28"/>
                <w:lang w:val="ru-RU" w:bidi="ru-RU"/>
              </w:rPr>
              <w:t xml:space="preserve">очных систем </w:t>
            </w:r>
          </w:p>
        </w:tc>
        <w:tc>
          <w:tcPr>
            <w:tcW w:w="1128" w:type="dxa"/>
          </w:tcPr>
          <w:p w14:paraId="2E3A51D4" w14:textId="3BF87A3D" w:rsidR="00CF4446" w:rsidRPr="00D73175" w:rsidRDefault="00B270E5" w:rsidP="00CF4446">
            <w:pPr>
              <w:tabs>
                <w:tab w:val="left" w:pos="709"/>
                <w:tab w:val="left" w:pos="993"/>
              </w:tabs>
              <w:spacing w:line="276" w:lineRule="auto"/>
              <w:jc w:val="center"/>
              <w:rPr>
                <w:color w:val="000000"/>
                <w:sz w:val="28"/>
                <w:szCs w:val="28"/>
                <w:lang w:val="ru-RU" w:bidi="ru-RU"/>
              </w:rPr>
            </w:pPr>
            <w:r>
              <w:rPr>
                <w:color w:val="000000"/>
                <w:sz w:val="28"/>
                <w:szCs w:val="28"/>
                <w:lang w:val="ru-RU" w:bidi="ru-RU"/>
              </w:rPr>
              <w:t>2</w:t>
            </w:r>
            <w:r w:rsidR="003E3362">
              <w:rPr>
                <w:color w:val="000000"/>
                <w:sz w:val="28"/>
                <w:szCs w:val="28"/>
                <w:lang w:val="ru-RU" w:bidi="ru-RU"/>
              </w:rPr>
              <w:t>6</w:t>
            </w:r>
          </w:p>
        </w:tc>
      </w:tr>
      <w:tr w:rsidR="00CF4446" w:rsidRPr="00761313" w14:paraId="6BB634D2" w14:textId="77777777" w:rsidTr="004E4918">
        <w:trPr>
          <w:jc w:val="center"/>
        </w:trPr>
        <w:tc>
          <w:tcPr>
            <w:tcW w:w="988" w:type="dxa"/>
          </w:tcPr>
          <w:p w14:paraId="5ED00BDF" w14:textId="77777777" w:rsidR="00CF4446" w:rsidRPr="00761313" w:rsidRDefault="00CF4446" w:rsidP="00CF4446">
            <w:pPr>
              <w:tabs>
                <w:tab w:val="left" w:pos="709"/>
                <w:tab w:val="left" w:pos="993"/>
              </w:tabs>
              <w:spacing w:line="276" w:lineRule="auto"/>
              <w:jc w:val="center"/>
              <w:rPr>
                <w:color w:val="000000"/>
                <w:sz w:val="28"/>
                <w:szCs w:val="28"/>
                <w:lang w:bidi="ru-RU"/>
              </w:rPr>
            </w:pPr>
            <w:r w:rsidRPr="00761313">
              <w:rPr>
                <w:color w:val="000000"/>
                <w:sz w:val="28"/>
                <w:szCs w:val="28"/>
                <w:lang w:bidi="ru-RU"/>
              </w:rPr>
              <w:t>12.</w:t>
            </w:r>
          </w:p>
        </w:tc>
        <w:tc>
          <w:tcPr>
            <w:tcW w:w="7229" w:type="dxa"/>
          </w:tcPr>
          <w:p w14:paraId="6E645A07" w14:textId="77777777" w:rsidR="00CF4446" w:rsidRPr="00761313" w:rsidRDefault="00CF4446" w:rsidP="00CF4446">
            <w:pPr>
              <w:tabs>
                <w:tab w:val="left" w:pos="709"/>
                <w:tab w:val="left" w:pos="993"/>
              </w:tabs>
              <w:jc w:val="both"/>
              <w:rPr>
                <w:color w:val="000000"/>
                <w:sz w:val="28"/>
                <w:szCs w:val="28"/>
                <w:lang w:val="ru-RU" w:bidi="ru-RU"/>
              </w:rPr>
            </w:pPr>
            <w:r w:rsidRPr="00761313">
              <w:rPr>
                <w:color w:val="000000"/>
                <w:sz w:val="28"/>
                <w:szCs w:val="28"/>
                <w:lang w:val="ru-RU" w:bidi="ru-RU"/>
              </w:rPr>
              <w:t>Описание материально-технической базы, необходимой для осуществления образовательного процесса по дисциплине</w:t>
            </w:r>
          </w:p>
        </w:tc>
        <w:tc>
          <w:tcPr>
            <w:tcW w:w="1128" w:type="dxa"/>
          </w:tcPr>
          <w:p w14:paraId="1ADEAD97" w14:textId="418F1CB4" w:rsidR="00383DDA" w:rsidRPr="00D73175" w:rsidRDefault="002B1137" w:rsidP="00383DDA">
            <w:pPr>
              <w:tabs>
                <w:tab w:val="left" w:pos="709"/>
                <w:tab w:val="left" w:pos="993"/>
              </w:tabs>
              <w:spacing w:line="276" w:lineRule="auto"/>
              <w:jc w:val="center"/>
              <w:rPr>
                <w:color w:val="000000"/>
                <w:sz w:val="28"/>
                <w:szCs w:val="28"/>
                <w:lang w:val="ru-RU" w:bidi="ru-RU"/>
              </w:rPr>
            </w:pPr>
            <w:r w:rsidRPr="00D73175">
              <w:rPr>
                <w:color w:val="000000"/>
                <w:sz w:val="28"/>
                <w:szCs w:val="28"/>
                <w:lang w:val="ru-RU" w:bidi="ru-RU"/>
              </w:rPr>
              <w:t>2</w:t>
            </w:r>
            <w:r w:rsidR="003E3362">
              <w:rPr>
                <w:color w:val="000000"/>
                <w:sz w:val="28"/>
                <w:szCs w:val="28"/>
                <w:lang w:val="ru-RU" w:bidi="ru-RU"/>
              </w:rPr>
              <w:t>6</w:t>
            </w:r>
          </w:p>
        </w:tc>
      </w:tr>
    </w:tbl>
    <w:p w14:paraId="6D583C5B" w14:textId="77777777" w:rsidR="008C5E84" w:rsidRPr="00C14003" w:rsidRDefault="008C5E84" w:rsidP="00C5458E"/>
    <w:p w14:paraId="6D107015" w14:textId="77777777" w:rsidR="008C5E84" w:rsidRPr="00C14003" w:rsidRDefault="008C5E84" w:rsidP="00C5458E"/>
    <w:p w14:paraId="2AA8CDBE" w14:textId="77777777" w:rsidR="008C5E84" w:rsidRPr="00C14003" w:rsidRDefault="008C5E84" w:rsidP="00C5458E"/>
    <w:p w14:paraId="28E9AC18" w14:textId="77777777" w:rsidR="008C5E84" w:rsidRPr="00C14003" w:rsidRDefault="008C5E84" w:rsidP="00C5458E"/>
    <w:p w14:paraId="277BE5CB" w14:textId="0620D86F" w:rsidR="008C5E84" w:rsidRDefault="008C5E84" w:rsidP="00C5458E"/>
    <w:p w14:paraId="351BCB7A" w14:textId="31E19A06" w:rsidR="00863EAC" w:rsidRDefault="00863EAC" w:rsidP="00C5458E"/>
    <w:p w14:paraId="36DEB1B8" w14:textId="77777777" w:rsidR="00863EAC" w:rsidRDefault="00863EAC" w:rsidP="00C5458E"/>
    <w:p w14:paraId="7AF6E130" w14:textId="77777777" w:rsidR="00EE4C4D" w:rsidRPr="00C14003" w:rsidRDefault="00EE4C4D" w:rsidP="00C5458E"/>
    <w:p w14:paraId="36C508F2" w14:textId="39E0A329" w:rsidR="008C5E84" w:rsidRPr="002B13D8" w:rsidRDefault="008C5E84" w:rsidP="00761313">
      <w:pPr>
        <w:pStyle w:val="11"/>
        <w:spacing w:line="360" w:lineRule="auto"/>
      </w:pPr>
      <w:r w:rsidRPr="002B13D8">
        <w:lastRenderedPageBreak/>
        <w:t xml:space="preserve">1 . Наименование дисциплины </w:t>
      </w:r>
    </w:p>
    <w:p w14:paraId="79E02F5D" w14:textId="5695357E" w:rsidR="00FB0A0D" w:rsidRDefault="001601B7" w:rsidP="001601B7">
      <w:pPr>
        <w:ind w:left="426"/>
        <w:rPr>
          <w:sz w:val="28"/>
          <w:szCs w:val="28"/>
        </w:rPr>
      </w:pPr>
      <w:r>
        <w:rPr>
          <w:sz w:val="28"/>
          <w:szCs w:val="28"/>
        </w:rPr>
        <w:t>«</w:t>
      </w:r>
      <w:r w:rsidR="00554003">
        <w:rPr>
          <w:sz w:val="28"/>
          <w:szCs w:val="28"/>
        </w:rPr>
        <w:t>Производство контента</w:t>
      </w:r>
      <w:r>
        <w:rPr>
          <w:sz w:val="28"/>
          <w:szCs w:val="28"/>
        </w:rPr>
        <w:t>»</w:t>
      </w:r>
    </w:p>
    <w:p w14:paraId="4D3DED68" w14:textId="77777777" w:rsidR="002B13D8" w:rsidRPr="00FB0A0D" w:rsidRDefault="002B13D8" w:rsidP="007F11FF">
      <w:pPr>
        <w:rPr>
          <w:sz w:val="28"/>
          <w:szCs w:val="28"/>
        </w:rPr>
      </w:pPr>
    </w:p>
    <w:p w14:paraId="255A32D9" w14:textId="1F070993" w:rsidR="001E0953" w:rsidRDefault="001E0953" w:rsidP="004512A1">
      <w:pPr>
        <w:pStyle w:val="Default"/>
        <w:spacing w:after="240"/>
        <w:jc w:val="both"/>
        <w:rPr>
          <w:b/>
          <w:bCs/>
          <w:color w:val="auto"/>
          <w:sz w:val="28"/>
          <w:szCs w:val="28"/>
        </w:rPr>
      </w:pPr>
      <w:r w:rsidRPr="00FB0A0D">
        <w:rPr>
          <w:b/>
          <w:bCs/>
          <w:color w:val="auto"/>
          <w:sz w:val="28"/>
          <w:szCs w:val="28"/>
        </w:rPr>
        <w:t xml:space="preserve">2. </w:t>
      </w:r>
      <w:r w:rsidR="002B13D8" w:rsidRPr="003E3362">
        <w:rPr>
          <w:b/>
          <w:sz w:val="28"/>
          <w:szCs w:val="28"/>
        </w:rPr>
        <w:t>Перечень планируемых результатов освоения образовательной программы</w:t>
      </w:r>
      <w:r w:rsidR="002B13D8">
        <w:rPr>
          <w:b/>
          <w:sz w:val="28"/>
          <w:szCs w:val="28"/>
        </w:rPr>
        <w:t xml:space="preserve"> </w:t>
      </w:r>
      <w:r w:rsidR="002B13D8" w:rsidRPr="00670652">
        <w:rPr>
          <w:b/>
          <w:sz w:val="28"/>
          <w:szCs w:val="28"/>
        </w:rPr>
        <w:t>(</w:t>
      </w:r>
      <w:r w:rsidR="002B13D8">
        <w:rPr>
          <w:b/>
          <w:sz w:val="28"/>
          <w:szCs w:val="28"/>
        </w:rPr>
        <w:t xml:space="preserve">перечень </w:t>
      </w:r>
      <w:r w:rsidR="002B13D8" w:rsidRPr="00670652">
        <w:rPr>
          <w:b/>
          <w:sz w:val="28"/>
          <w:szCs w:val="28"/>
        </w:rPr>
        <w:t>компетенций) с указанием индикаторов их достижения и планируемых результатов обучения</w:t>
      </w:r>
      <w:r w:rsidR="002B13D8">
        <w:rPr>
          <w:b/>
          <w:sz w:val="28"/>
          <w:szCs w:val="28"/>
        </w:rPr>
        <w:t xml:space="preserve"> по дисциплине</w:t>
      </w:r>
      <w:r w:rsidRPr="00FB0A0D">
        <w:rPr>
          <w:b/>
          <w:bCs/>
          <w:color w:val="auto"/>
          <w:sz w:val="28"/>
          <w:szCs w:val="28"/>
        </w:rPr>
        <w:t xml:space="preserve"> </w:t>
      </w:r>
      <w:r w:rsidR="00967BAB" w:rsidRPr="00FB0A0D">
        <w:rPr>
          <w:b/>
          <w:bCs/>
          <w:color w:val="auto"/>
          <w:sz w:val="28"/>
          <w:szCs w:val="28"/>
        </w:rPr>
        <w:t xml:space="preserve"> </w:t>
      </w:r>
    </w:p>
    <w:tbl>
      <w:tblPr>
        <w:tblStyle w:val="aa"/>
        <w:tblW w:w="5731" w:type="pct"/>
        <w:tblInd w:w="-998" w:type="dxa"/>
        <w:tblLook w:val="04A0" w:firstRow="1" w:lastRow="0" w:firstColumn="1" w:lastColumn="0" w:noHBand="0" w:noVBand="1"/>
      </w:tblPr>
      <w:tblGrid>
        <w:gridCol w:w="1629"/>
        <w:gridCol w:w="2666"/>
        <w:gridCol w:w="3373"/>
        <w:gridCol w:w="3532"/>
      </w:tblGrid>
      <w:tr w:rsidR="002B13D8" w:rsidRPr="004512A1" w14:paraId="373CEF42" w14:textId="77777777" w:rsidTr="00CF74F3">
        <w:tc>
          <w:tcPr>
            <w:tcW w:w="727" w:type="pct"/>
          </w:tcPr>
          <w:p w14:paraId="6A059EF4" w14:textId="77777777" w:rsidR="002B13D8" w:rsidRPr="004512A1" w:rsidRDefault="002B13D8" w:rsidP="002445A8">
            <w:pPr>
              <w:tabs>
                <w:tab w:val="left" w:pos="540"/>
              </w:tabs>
              <w:contextualSpacing/>
              <w:jc w:val="both"/>
            </w:pPr>
            <w:r w:rsidRPr="004512A1">
              <w:t>Код компетенции</w:t>
            </w:r>
          </w:p>
        </w:tc>
        <w:tc>
          <w:tcPr>
            <w:tcW w:w="1190" w:type="pct"/>
          </w:tcPr>
          <w:p w14:paraId="74AFE5AE" w14:textId="77777777" w:rsidR="002B13D8" w:rsidRPr="004512A1" w:rsidRDefault="002B13D8" w:rsidP="002445A8">
            <w:pPr>
              <w:tabs>
                <w:tab w:val="left" w:pos="540"/>
              </w:tabs>
              <w:contextualSpacing/>
              <w:jc w:val="both"/>
            </w:pPr>
            <w:r w:rsidRPr="004512A1">
              <w:t>Наименование компетенции</w:t>
            </w:r>
          </w:p>
        </w:tc>
        <w:tc>
          <w:tcPr>
            <w:tcW w:w="1506" w:type="pct"/>
          </w:tcPr>
          <w:p w14:paraId="1B0B4BC2" w14:textId="5A7EB3BF" w:rsidR="002B13D8" w:rsidRPr="004512A1" w:rsidRDefault="002B13D8" w:rsidP="00690916">
            <w:pPr>
              <w:tabs>
                <w:tab w:val="left" w:pos="540"/>
              </w:tabs>
              <w:contextualSpacing/>
              <w:jc w:val="both"/>
            </w:pPr>
            <w:r w:rsidRPr="004512A1">
              <w:t>Индикаторы достижения компетенции</w:t>
            </w:r>
          </w:p>
        </w:tc>
        <w:tc>
          <w:tcPr>
            <w:tcW w:w="1577" w:type="pct"/>
          </w:tcPr>
          <w:p w14:paraId="1B661B95" w14:textId="6C46CAEA" w:rsidR="002B13D8" w:rsidRPr="004512A1" w:rsidRDefault="00690916" w:rsidP="00690916">
            <w:pPr>
              <w:tabs>
                <w:tab w:val="left" w:pos="540"/>
              </w:tabs>
              <w:contextualSpacing/>
              <w:jc w:val="both"/>
            </w:pPr>
            <w:r>
              <w:t>Результаты обучения (</w:t>
            </w:r>
            <w:r w:rsidR="002B13D8" w:rsidRPr="004512A1">
              <w:t>умения и знания), соотнесенные с компетенциями/индикаторами достижения компетенции</w:t>
            </w:r>
          </w:p>
        </w:tc>
      </w:tr>
      <w:tr w:rsidR="0026652A" w:rsidRPr="004512A1" w14:paraId="4A83F0A8" w14:textId="77777777" w:rsidTr="00E15A90">
        <w:trPr>
          <w:trHeight w:val="2353"/>
        </w:trPr>
        <w:tc>
          <w:tcPr>
            <w:tcW w:w="727" w:type="pct"/>
            <w:vMerge w:val="restart"/>
          </w:tcPr>
          <w:p w14:paraId="7B4AEDF1" w14:textId="3DF2D97D" w:rsidR="00374C43" w:rsidRDefault="00E15A90" w:rsidP="0026652A">
            <w:pPr>
              <w:tabs>
                <w:tab w:val="left" w:pos="540"/>
              </w:tabs>
              <w:contextualSpacing/>
              <w:jc w:val="both"/>
              <w:rPr>
                <w:b/>
              </w:rPr>
            </w:pPr>
            <w:r>
              <w:rPr>
                <w:b/>
              </w:rPr>
              <w:t>ПКН</w:t>
            </w:r>
            <w:r w:rsidR="0026652A" w:rsidRPr="004512A1">
              <w:rPr>
                <w:b/>
              </w:rPr>
              <w:t>-1</w:t>
            </w:r>
          </w:p>
          <w:p w14:paraId="3869F872" w14:textId="77777777" w:rsidR="00374C43" w:rsidRDefault="00374C43" w:rsidP="0026652A">
            <w:pPr>
              <w:tabs>
                <w:tab w:val="left" w:pos="540"/>
              </w:tabs>
              <w:contextualSpacing/>
              <w:jc w:val="both"/>
              <w:rPr>
                <w:b/>
              </w:rPr>
            </w:pPr>
          </w:p>
          <w:p w14:paraId="72945E9F" w14:textId="77777777" w:rsidR="00374C43" w:rsidRDefault="00374C43" w:rsidP="0026652A">
            <w:pPr>
              <w:tabs>
                <w:tab w:val="left" w:pos="540"/>
              </w:tabs>
              <w:contextualSpacing/>
              <w:jc w:val="both"/>
              <w:rPr>
                <w:b/>
              </w:rPr>
            </w:pPr>
          </w:p>
          <w:p w14:paraId="11C81EE5" w14:textId="77777777" w:rsidR="00374C43" w:rsidRDefault="00374C43" w:rsidP="0026652A">
            <w:pPr>
              <w:tabs>
                <w:tab w:val="left" w:pos="540"/>
              </w:tabs>
              <w:contextualSpacing/>
              <w:jc w:val="both"/>
              <w:rPr>
                <w:b/>
              </w:rPr>
            </w:pPr>
          </w:p>
          <w:p w14:paraId="1CB92039" w14:textId="21B4E804" w:rsidR="0026652A" w:rsidRPr="00374C43" w:rsidRDefault="0026652A" w:rsidP="0026652A">
            <w:pPr>
              <w:tabs>
                <w:tab w:val="left" w:pos="540"/>
              </w:tabs>
              <w:contextualSpacing/>
              <w:jc w:val="both"/>
              <w:rPr>
                <w:b/>
                <w:color w:val="FF0000"/>
              </w:rPr>
            </w:pPr>
          </w:p>
        </w:tc>
        <w:tc>
          <w:tcPr>
            <w:tcW w:w="1190" w:type="pct"/>
            <w:vMerge w:val="restart"/>
          </w:tcPr>
          <w:p w14:paraId="0515F231" w14:textId="7B28ECF6" w:rsidR="0026652A" w:rsidRPr="004512A1" w:rsidRDefault="00E15A90" w:rsidP="0026652A">
            <w:pPr>
              <w:tabs>
                <w:tab w:val="left" w:pos="540"/>
              </w:tabs>
              <w:ind w:firstLine="22"/>
              <w:contextualSpacing/>
              <w:jc w:val="both"/>
            </w:pPr>
            <w:r w:rsidRPr="00470D21">
              <w:t>Способность планировать, организовывать и координировать процесс создания коммуникационных продуктов, востребованных обществом и коммуникационными индустриями, в форме текста, аудио- и видеоматериалов, интернет-контента, концепции события с учетом норм русского и иностранного языков, особенностей иных знаковых систем</w:t>
            </w:r>
          </w:p>
        </w:tc>
        <w:tc>
          <w:tcPr>
            <w:tcW w:w="1506" w:type="pct"/>
          </w:tcPr>
          <w:p w14:paraId="35F90038" w14:textId="11147995" w:rsidR="0026652A" w:rsidRPr="004512A1" w:rsidRDefault="00E15A90" w:rsidP="00E15A90">
            <w:pPr>
              <w:pStyle w:val="Default"/>
              <w:numPr>
                <w:ilvl w:val="0"/>
                <w:numId w:val="6"/>
              </w:numPr>
              <w:ind w:left="0" w:firstLine="0"/>
              <w:jc w:val="both"/>
            </w:pPr>
            <w:r w:rsidRPr="00951A78">
              <w:rPr>
                <w:rFonts w:eastAsiaTheme="minorEastAsia"/>
                <w:color w:val="auto"/>
              </w:rPr>
              <w:t>Создает коммуникационные продукты в форме текста, аудио- и видеоматериалов, интернет-контента</w:t>
            </w:r>
            <w:r>
              <w:rPr>
                <w:rFonts w:eastAsiaTheme="minorEastAsia"/>
                <w:color w:val="auto"/>
              </w:rPr>
              <w:t xml:space="preserve"> и концепции события</w:t>
            </w:r>
            <w:r w:rsidRPr="00951A78">
              <w:rPr>
                <w:rFonts w:eastAsiaTheme="minorEastAsia"/>
                <w:color w:val="auto"/>
              </w:rPr>
              <w:t>.</w:t>
            </w:r>
          </w:p>
        </w:tc>
        <w:tc>
          <w:tcPr>
            <w:tcW w:w="1577" w:type="pct"/>
          </w:tcPr>
          <w:p w14:paraId="5E332AB2" w14:textId="0E98C833" w:rsidR="0026652A" w:rsidRPr="004512A1" w:rsidRDefault="0026652A" w:rsidP="0026652A">
            <w:pPr>
              <w:tabs>
                <w:tab w:val="left" w:pos="540"/>
              </w:tabs>
              <w:contextualSpacing/>
              <w:jc w:val="both"/>
            </w:pPr>
            <w:r w:rsidRPr="004512A1">
              <w:rPr>
                <w:b/>
              </w:rPr>
              <w:t>знать:</w:t>
            </w:r>
            <w:r w:rsidR="00A620E3" w:rsidRPr="004512A1">
              <w:rPr>
                <w:b/>
              </w:rPr>
              <w:t xml:space="preserve"> </w:t>
            </w:r>
            <w:r w:rsidR="00877A1F" w:rsidRPr="004512A1">
              <w:t>норм</w:t>
            </w:r>
            <w:r w:rsidR="00086CA0" w:rsidRPr="004512A1">
              <w:t>ы</w:t>
            </w:r>
            <w:r w:rsidR="00877A1F" w:rsidRPr="004512A1">
              <w:t xml:space="preserve"> русского и иностранного языков, особенности иных знаковых систем</w:t>
            </w:r>
          </w:p>
          <w:p w14:paraId="2C8A2396" w14:textId="6EE94A75" w:rsidR="0026652A" w:rsidRPr="004512A1" w:rsidRDefault="0026652A" w:rsidP="0026652A">
            <w:pPr>
              <w:tabs>
                <w:tab w:val="left" w:pos="540"/>
              </w:tabs>
              <w:contextualSpacing/>
              <w:jc w:val="both"/>
            </w:pPr>
            <w:r w:rsidRPr="004512A1">
              <w:rPr>
                <w:b/>
              </w:rPr>
              <w:t>уметь:</w:t>
            </w:r>
            <w:r w:rsidR="00877A1F" w:rsidRPr="004512A1">
              <w:rPr>
                <w:b/>
              </w:rPr>
              <w:t xml:space="preserve"> </w:t>
            </w:r>
            <w:r w:rsidR="00086CA0" w:rsidRPr="004512A1">
              <w:t>создавать различные виды контента в соответствии с нормами русского и иностранного языков, особенностями иных знаковых систем</w:t>
            </w:r>
          </w:p>
        </w:tc>
      </w:tr>
      <w:tr w:rsidR="0026652A" w:rsidRPr="004512A1" w14:paraId="6FF76487" w14:textId="77777777" w:rsidTr="0058481F">
        <w:trPr>
          <w:trHeight w:val="1160"/>
        </w:trPr>
        <w:tc>
          <w:tcPr>
            <w:tcW w:w="727" w:type="pct"/>
            <w:vMerge/>
          </w:tcPr>
          <w:p w14:paraId="4347991D" w14:textId="77777777" w:rsidR="0026652A" w:rsidRPr="004512A1" w:rsidRDefault="0026652A" w:rsidP="0026652A">
            <w:pPr>
              <w:tabs>
                <w:tab w:val="left" w:pos="540"/>
              </w:tabs>
              <w:contextualSpacing/>
              <w:jc w:val="both"/>
              <w:rPr>
                <w:b/>
              </w:rPr>
            </w:pPr>
          </w:p>
        </w:tc>
        <w:tc>
          <w:tcPr>
            <w:tcW w:w="1190" w:type="pct"/>
            <w:vMerge/>
          </w:tcPr>
          <w:p w14:paraId="2CC9C8E0" w14:textId="77777777" w:rsidR="0026652A" w:rsidRPr="004512A1" w:rsidRDefault="0026652A" w:rsidP="0026652A">
            <w:pPr>
              <w:tabs>
                <w:tab w:val="left" w:pos="540"/>
              </w:tabs>
              <w:ind w:firstLine="22"/>
              <w:contextualSpacing/>
              <w:jc w:val="both"/>
            </w:pPr>
          </w:p>
        </w:tc>
        <w:tc>
          <w:tcPr>
            <w:tcW w:w="1506" w:type="pct"/>
          </w:tcPr>
          <w:p w14:paraId="542BFCF6" w14:textId="69A1C21E" w:rsidR="0026652A" w:rsidRPr="004512A1" w:rsidRDefault="0026652A" w:rsidP="0026652A">
            <w:pPr>
              <w:tabs>
                <w:tab w:val="left" w:pos="540"/>
              </w:tabs>
              <w:contextualSpacing/>
              <w:jc w:val="both"/>
            </w:pPr>
            <w:r w:rsidRPr="004512A1">
              <w:t>2. Корректирует созданные коммуникационные продукты в соответствии с нормами русского и иностранного языков, особенностями иных знаковых систем</w:t>
            </w:r>
          </w:p>
        </w:tc>
        <w:tc>
          <w:tcPr>
            <w:tcW w:w="1577" w:type="pct"/>
          </w:tcPr>
          <w:p w14:paraId="7DA0ECCF" w14:textId="12DDBDCE" w:rsidR="0026652A" w:rsidRPr="004512A1" w:rsidRDefault="0026652A" w:rsidP="0026652A">
            <w:pPr>
              <w:tabs>
                <w:tab w:val="left" w:pos="540"/>
              </w:tabs>
              <w:contextualSpacing/>
              <w:jc w:val="both"/>
            </w:pPr>
            <w:r w:rsidRPr="004512A1">
              <w:rPr>
                <w:b/>
              </w:rPr>
              <w:t>знать:</w:t>
            </w:r>
            <w:r w:rsidR="00EA77CA" w:rsidRPr="004512A1">
              <w:rPr>
                <w:b/>
              </w:rPr>
              <w:t xml:space="preserve"> </w:t>
            </w:r>
            <w:r w:rsidR="00EA77CA" w:rsidRPr="004512A1">
              <w:t xml:space="preserve">способы корректировки коммуникационных продуктов </w:t>
            </w:r>
          </w:p>
          <w:p w14:paraId="36943D10" w14:textId="7A965FE6" w:rsidR="0026652A" w:rsidRPr="004512A1" w:rsidRDefault="0026652A" w:rsidP="0026652A">
            <w:pPr>
              <w:tabs>
                <w:tab w:val="left" w:pos="540"/>
              </w:tabs>
              <w:contextualSpacing/>
              <w:jc w:val="both"/>
            </w:pPr>
            <w:r w:rsidRPr="004512A1">
              <w:rPr>
                <w:b/>
              </w:rPr>
              <w:t>уметь:</w:t>
            </w:r>
            <w:r w:rsidR="00EA77CA" w:rsidRPr="004512A1">
              <w:rPr>
                <w:b/>
              </w:rPr>
              <w:t xml:space="preserve"> </w:t>
            </w:r>
            <w:r w:rsidR="00EA77CA" w:rsidRPr="004512A1">
              <w:t>корректировать созданные коммуникационные продукты в соответствии с нормами русского и иностранного языков, особенностями иных знаковых систем</w:t>
            </w:r>
          </w:p>
        </w:tc>
      </w:tr>
      <w:tr w:rsidR="00EF0773" w:rsidRPr="004512A1" w14:paraId="1E2EC714" w14:textId="77777777" w:rsidTr="00EF129F">
        <w:trPr>
          <w:trHeight w:val="645"/>
        </w:trPr>
        <w:tc>
          <w:tcPr>
            <w:tcW w:w="727" w:type="pct"/>
            <w:vMerge w:val="restart"/>
          </w:tcPr>
          <w:p w14:paraId="2D9CA0EF" w14:textId="0ED28183" w:rsidR="00EF0773" w:rsidRPr="004512A1" w:rsidRDefault="00E15A90" w:rsidP="00EF0773">
            <w:pPr>
              <w:tabs>
                <w:tab w:val="left" w:pos="540"/>
              </w:tabs>
              <w:contextualSpacing/>
              <w:jc w:val="both"/>
              <w:rPr>
                <w:b/>
              </w:rPr>
            </w:pPr>
            <w:r>
              <w:rPr>
                <w:b/>
              </w:rPr>
              <w:t>ПКН</w:t>
            </w:r>
            <w:r w:rsidR="00EF0773" w:rsidRPr="004512A1">
              <w:rPr>
                <w:b/>
              </w:rPr>
              <w:t>-2</w:t>
            </w:r>
          </w:p>
        </w:tc>
        <w:tc>
          <w:tcPr>
            <w:tcW w:w="1190" w:type="pct"/>
            <w:vMerge w:val="restart"/>
          </w:tcPr>
          <w:p w14:paraId="4D14356B" w14:textId="77777777" w:rsidR="00E15A90" w:rsidRDefault="00E15A90" w:rsidP="00EF0773">
            <w:pPr>
              <w:tabs>
                <w:tab w:val="left" w:pos="540"/>
              </w:tabs>
              <w:ind w:firstLine="22"/>
              <w:contextualSpacing/>
              <w:jc w:val="both"/>
            </w:pPr>
            <w:r w:rsidRPr="00470D21">
              <w:t xml:space="preserve">Способность подготавливать и реализовывать коммуникационные проекты как научно обоснованные нестандартные решения по сопровождению основной деятельности организации с учетом изменений норм русского и иностранного языков, особенностей иных знаковых систем </w:t>
            </w:r>
          </w:p>
          <w:p w14:paraId="6CD6B562" w14:textId="45E1D625" w:rsidR="00EF0773" w:rsidRPr="004512A1" w:rsidRDefault="00EF0773" w:rsidP="00EF0773">
            <w:pPr>
              <w:tabs>
                <w:tab w:val="left" w:pos="540"/>
              </w:tabs>
              <w:ind w:firstLine="22"/>
              <w:contextualSpacing/>
              <w:jc w:val="both"/>
            </w:pPr>
          </w:p>
        </w:tc>
        <w:tc>
          <w:tcPr>
            <w:tcW w:w="1506" w:type="pct"/>
          </w:tcPr>
          <w:p w14:paraId="7AD6ADC3" w14:textId="5BA477DE" w:rsidR="00E15A90" w:rsidRPr="00470D21" w:rsidRDefault="00E15A90" w:rsidP="00E15A90">
            <w:pPr>
              <w:pStyle w:val="Default"/>
              <w:numPr>
                <w:ilvl w:val="0"/>
                <w:numId w:val="7"/>
              </w:numPr>
              <w:ind w:left="17" w:firstLine="0"/>
              <w:jc w:val="both"/>
              <w:rPr>
                <w:rFonts w:eastAsiaTheme="minorEastAsia"/>
                <w:color w:val="auto"/>
              </w:rPr>
            </w:pPr>
            <w:r w:rsidRPr="00470D21">
              <w:rPr>
                <w:rFonts w:eastAsiaTheme="minorEastAsia"/>
                <w:color w:val="auto"/>
              </w:rPr>
              <w:t>Обосновывает разработку проектных решений по сопровождению основной деятельности организации с учетом изменений норм русского и иностранного языков, особенностей иных знаковых систем.</w:t>
            </w:r>
          </w:p>
          <w:p w14:paraId="03F9522A" w14:textId="095D850E" w:rsidR="00EF0773" w:rsidRPr="004512A1" w:rsidRDefault="00EF0773" w:rsidP="00E15A90">
            <w:pPr>
              <w:tabs>
                <w:tab w:val="left" w:pos="540"/>
              </w:tabs>
              <w:contextualSpacing/>
              <w:jc w:val="both"/>
            </w:pPr>
          </w:p>
        </w:tc>
        <w:tc>
          <w:tcPr>
            <w:tcW w:w="1577" w:type="pct"/>
          </w:tcPr>
          <w:p w14:paraId="63561373" w14:textId="64A280F4" w:rsidR="00EF0773" w:rsidRPr="004512A1" w:rsidRDefault="00EF0773" w:rsidP="00EF0773">
            <w:pPr>
              <w:tabs>
                <w:tab w:val="left" w:pos="540"/>
              </w:tabs>
              <w:contextualSpacing/>
              <w:jc w:val="both"/>
            </w:pPr>
            <w:r w:rsidRPr="004512A1">
              <w:rPr>
                <w:b/>
              </w:rPr>
              <w:t>знать:</w:t>
            </w:r>
            <w:r w:rsidRPr="004512A1">
              <w:t xml:space="preserve"> методы </w:t>
            </w:r>
            <w:r w:rsidR="00E15A90">
              <w:t>разработки проектов в контексте основной деятельности организации</w:t>
            </w:r>
            <w:r w:rsidRPr="004512A1">
              <w:t>;</w:t>
            </w:r>
          </w:p>
          <w:p w14:paraId="3615CEE3" w14:textId="39E44DB9" w:rsidR="00E15A90" w:rsidRPr="00470D21" w:rsidRDefault="00EF0773" w:rsidP="00E15A90">
            <w:pPr>
              <w:pStyle w:val="Default"/>
              <w:jc w:val="both"/>
              <w:rPr>
                <w:rFonts w:eastAsiaTheme="minorEastAsia"/>
                <w:color w:val="auto"/>
              </w:rPr>
            </w:pPr>
            <w:r w:rsidRPr="004512A1">
              <w:rPr>
                <w:b/>
              </w:rPr>
              <w:t xml:space="preserve">уметь: </w:t>
            </w:r>
            <w:r w:rsidRPr="004512A1">
              <w:t>создавать актуальный контент медиапро</w:t>
            </w:r>
            <w:r w:rsidR="00E15A90">
              <w:t>ектов</w:t>
            </w:r>
            <w:r w:rsidRPr="004512A1">
              <w:t xml:space="preserve">, востребованный целевой аудиторией с учетом </w:t>
            </w:r>
            <w:r w:rsidR="00E15A90" w:rsidRPr="00470D21">
              <w:rPr>
                <w:rFonts w:eastAsiaTheme="minorEastAsia"/>
                <w:color w:val="auto"/>
              </w:rPr>
              <w:t>изменений норм русского и иностранного языков, особенностей иных знаковых систем.</w:t>
            </w:r>
          </w:p>
          <w:p w14:paraId="0ED1B58E" w14:textId="7DAEA730" w:rsidR="00EF0773" w:rsidRPr="004512A1" w:rsidRDefault="00EF0773" w:rsidP="00EF0773">
            <w:pPr>
              <w:tabs>
                <w:tab w:val="left" w:pos="540"/>
              </w:tabs>
              <w:contextualSpacing/>
              <w:jc w:val="both"/>
            </w:pPr>
            <w:r w:rsidRPr="004512A1">
              <w:t>.</w:t>
            </w:r>
          </w:p>
        </w:tc>
      </w:tr>
      <w:tr w:rsidR="00EF0773" w:rsidRPr="004512A1" w14:paraId="672582EB" w14:textId="77777777" w:rsidTr="0058481F">
        <w:trPr>
          <w:trHeight w:val="644"/>
        </w:trPr>
        <w:tc>
          <w:tcPr>
            <w:tcW w:w="727" w:type="pct"/>
            <w:vMerge/>
          </w:tcPr>
          <w:p w14:paraId="3AAA14E3" w14:textId="77777777" w:rsidR="00EF0773" w:rsidRPr="004512A1" w:rsidRDefault="00EF0773" w:rsidP="00EF0773">
            <w:pPr>
              <w:tabs>
                <w:tab w:val="left" w:pos="540"/>
              </w:tabs>
              <w:contextualSpacing/>
              <w:jc w:val="both"/>
              <w:rPr>
                <w:b/>
              </w:rPr>
            </w:pPr>
          </w:p>
        </w:tc>
        <w:tc>
          <w:tcPr>
            <w:tcW w:w="1190" w:type="pct"/>
            <w:vMerge/>
          </w:tcPr>
          <w:p w14:paraId="29F01AD0" w14:textId="77777777" w:rsidR="00EF0773" w:rsidRPr="004512A1" w:rsidRDefault="00EF0773" w:rsidP="00EF0773">
            <w:pPr>
              <w:tabs>
                <w:tab w:val="left" w:pos="540"/>
              </w:tabs>
              <w:ind w:firstLine="22"/>
              <w:contextualSpacing/>
              <w:jc w:val="both"/>
            </w:pPr>
          </w:p>
        </w:tc>
        <w:tc>
          <w:tcPr>
            <w:tcW w:w="1506" w:type="pct"/>
          </w:tcPr>
          <w:p w14:paraId="02CB0FDA" w14:textId="77777777" w:rsidR="00E15A90" w:rsidRDefault="00EF0773" w:rsidP="00E15A90">
            <w:pPr>
              <w:tabs>
                <w:tab w:val="left" w:pos="540"/>
              </w:tabs>
              <w:contextualSpacing/>
              <w:jc w:val="both"/>
            </w:pPr>
            <w:r w:rsidRPr="004512A1">
              <w:t xml:space="preserve">2. </w:t>
            </w:r>
            <w:r w:rsidR="00E15A90" w:rsidRPr="00470D21">
              <w:rPr>
                <w:rFonts w:eastAsiaTheme="minorEastAsia"/>
              </w:rPr>
              <w:t>Организует исполнение работ, обеспечение ресурсами и приемку результата коммуникационного проекта.</w:t>
            </w:r>
          </w:p>
          <w:p w14:paraId="7B4168F0" w14:textId="432BD618" w:rsidR="00EF0773" w:rsidRPr="004512A1" w:rsidRDefault="00EF0773" w:rsidP="00EF0773">
            <w:pPr>
              <w:tabs>
                <w:tab w:val="left" w:pos="540"/>
              </w:tabs>
              <w:contextualSpacing/>
              <w:jc w:val="both"/>
              <w:rPr>
                <w:highlight w:val="yellow"/>
              </w:rPr>
            </w:pPr>
          </w:p>
        </w:tc>
        <w:tc>
          <w:tcPr>
            <w:tcW w:w="1577" w:type="pct"/>
          </w:tcPr>
          <w:p w14:paraId="2DA8983C" w14:textId="36B66111" w:rsidR="00EF0773" w:rsidRPr="004512A1" w:rsidRDefault="00EF0773" w:rsidP="00EF0773">
            <w:pPr>
              <w:tabs>
                <w:tab w:val="left" w:pos="540"/>
              </w:tabs>
              <w:contextualSpacing/>
              <w:jc w:val="both"/>
              <w:rPr>
                <w:b/>
              </w:rPr>
            </w:pPr>
            <w:r w:rsidRPr="004512A1">
              <w:rPr>
                <w:b/>
              </w:rPr>
              <w:t xml:space="preserve">знать: </w:t>
            </w:r>
            <w:r w:rsidR="00E15A90" w:rsidRPr="00E15A90">
              <w:rPr>
                <w:bCs/>
              </w:rPr>
              <w:t>принципы проектного менеджмента</w:t>
            </w:r>
            <w:r w:rsidRPr="00E15A90">
              <w:rPr>
                <w:bCs/>
              </w:rPr>
              <w:t>;</w:t>
            </w:r>
          </w:p>
          <w:p w14:paraId="1763B50D" w14:textId="136940AB" w:rsidR="00EF0773" w:rsidRPr="004512A1" w:rsidRDefault="00EF0773" w:rsidP="00EF0773">
            <w:pPr>
              <w:tabs>
                <w:tab w:val="left" w:pos="540"/>
              </w:tabs>
              <w:contextualSpacing/>
              <w:jc w:val="both"/>
              <w:rPr>
                <w:b/>
              </w:rPr>
            </w:pPr>
            <w:r w:rsidRPr="004512A1">
              <w:rPr>
                <w:b/>
              </w:rPr>
              <w:t xml:space="preserve">уметь: </w:t>
            </w:r>
            <w:r w:rsidR="00E15A90" w:rsidRPr="00E15A90">
              <w:rPr>
                <w:bCs/>
              </w:rPr>
              <w:t>осуществлять руководство п</w:t>
            </w:r>
            <w:r w:rsidR="00D538A2">
              <w:rPr>
                <w:bCs/>
              </w:rPr>
              <w:t>р</w:t>
            </w:r>
            <w:r w:rsidR="00E15A90" w:rsidRPr="00E15A90">
              <w:rPr>
                <w:bCs/>
              </w:rPr>
              <w:t>оектом на всех этапах его реализации</w:t>
            </w:r>
            <w:r w:rsidRPr="00E15A90">
              <w:rPr>
                <w:bCs/>
              </w:rPr>
              <w:t>.</w:t>
            </w:r>
          </w:p>
        </w:tc>
      </w:tr>
      <w:tr w:rsidR="00EF0773" w:rsidRPr="004512A1" w14:paraId="69105E66" w14:textId="77777777" w:rsidTr="00AB1CB4">
        <w:trPr>
          <w:trHeight w:val="383"/>
        </w:trPr>
        <w:tc>
          <w:tcPr>
            <w:tcW w:w="727" w:type="pct"/>
            <w:vMerge w:val="restart"/>
          </w:tcPr>
          <w:p w14:paraId="3BAAC368" w14:textId="34A3C96E" w:rsidR="00EF0773" w:rsidRPr="004512A1" w:rsidRDefault="00D538A2" w:rsidP="00EF0773">
            <w:pPr>
              <w:tabs>
                <w:tab w:val="left" w:pos="540"/>
              </w:tabs>
              <w:contextualSpacing/>
              <w:jc w:val="both"/>
              <w:rPr>
                <w:b/>
              </w:rPr>
            </w:pPr>
            <w:r>
              <w:rPr>
                <w:b/>
                <w:bCs/>
              </w:rPr>
              <w:t>ПКН</w:t>
            </w:r>
            <w:r w:rsidR="00EF0773" w:rsidRPr="004512A1">
              <w:rPr>
                <w:b/>
                <w:bCs/>
              </w:rPr>
              <w:t>-3</w:t>
            </w:r>
          </w:p>
        </w:tc>
        <w:tc>
          <w:tcPr>
            <w:tcW w:w="1190" w:type="pct"/>
            <w:vMerge w:val="restart"/>
          </w:tcPr>
          <w:p w14:paraId="21173E61" w14:textId="406F8E59" w:rsidR="00EF0773" w:rsidRPr="004512A1" w:rsidRDefault="00D538A2" w:rsidP="00EF0773">
            <w:pPr>
              <w:tabs>
                <w:tab w:val="left" w:pos="540"/>
              </w:tabs>
              <w:ind w:firstLine="22"/>
              <w:contextualSpacing/>
              <w:jc w:val="both"/>
            </w:pPr>
            <w:r w:rsidRPr="00470D21">
              <w:rPr>
                <w:color w:val="000000" w:themeColor="text1"/>
              </w:rPr>
              <w:t xml:space="preserve">Способность разрабатывать и реализовывать коммуникационную стратегию </w:t>
            </w:r>
            <w:r w:rsidRPr="00470D21">
              <w:t xml:space="preserve">по </w:t>
            </w:r>
            <w:r w:rsidRPr="00470D21">
              <w:lastRenderedPageBreak/>
              <w:t xml:space="preserve">сопровождению основной деятельности организации с учетом </w:t>
            </w:r>
            <w:r w:rsidRPr="00470D21">
              <w:rPr>
                <w:color w:val="000000" w:themeColor="text1"/>
              </w:rPr>
              <w:t>анализа основных тенденций развития общественных и государственных институтов и осуществлять эффективные, в том числе антикризисные, коммуникации</w:t>
            </w:r>
            <w:r>
              <w:rPr>
                <w:color w:val="000000" w:themeColor="text1"/>
              </w:rPr>
              <w:t>.</w:t>
            </w:r>
          </w:p>
        </w:tc>
        <w:tc>
          <w:tcPr>
            <w:tcW w:w="1506" w:type="pct"/>
          </w:tcPr>
          <w:p w14:paraId="644BE012" w14:textId="77777777" w:rsidR="00D538A2" w:rsidRPr="00470D21" w:rsidRDefault="00EF0773" w:rsidP="00D538A2">
            <w:pPr>
              <w:pStyle w:val="Default"/>
              <w:jc w:val="both"/>
              <w:rPr>
                <w:color w:val="auto"/>
              </w:rPr>
            </w:pPr>
            <w:r w:rsidRPr="004512A1">
              <w:lastRenderedPageBreak/>
              <w:t xml:space="preserve">1. </w:t>
            </w:r>
            <w:r w:rsidR="00D538A2" w:rsidRPr="00470D21">
              <w:rPr>
                <w:color w:val="auto"/>
              </w:rPr>
              <w:t xml:space="preserve">Обеспечивает соответствие задач организации и задач коммуникации в процессе стратегического планирования коммуникационных </w:t>
            </w:r>
            <w:r w:rsidR="00D538A2" w:rsidRPr="00470D21">
              <w:rPr>
                <w:color w:val="auto"/>
              </w:rPr>
              <w:lastRenderedPageBreak/>
              <w:t>активностей с учетом актуального и прогнозируемого состояния внешней среды.</w:t>
            </w:r>
          </w:p>
          <w:p w14:paraId="13C0E1AA" w14:textId="16631589" w:rsidR="00EF0773" w:rsidRPr="004512A1" w:rsidRDefault="00EF0773" w:rsidP="00D538A2">
            <w:pPr>
              <w:tabs>
                <w:tab w:val="left" w:pos="540"/>
              </w:tabs>
              <w:contextualSpacing/>
              <w:jc w:val="both"/>
            </w:pPr>
          </w:p>
        </w:tc>
        <w:tc>
          <w:tcPr>
            <w:tcW w:w="1577" w:type="pct"/>
          </w:tcPr>
          <w:p w14:paraId="24EA83AF" w14:textId="663B7E4D" w:rsidR="00EF0773" w:rsidRPr="004512A1" w:rsidRDefault="00EF0773" w:rsidP="00EF0773">
            <w:pPr>
              <w:tabs>
                <w:tab w:val="left" w:pos="540"/>
              </w:tabs>
              <w:contextualSpacing/>
              <w:jc w:val="both"/>
              <w:rPr>
                <w:b/>
              </w:rPr>
            </w:pPr>
            <w:r w:rsidRPr="004512A1">
              <w:rPr>
                <w:b/>
              </w:rPr>
              <w:lastRenderedPageBreak/>
              <w:t>знать:</w:t>
            </w:r>
            <w:r w:rsidRPr="004512A1">
              <w:t xml:space="preserve"> </w:t>
            </w:r>
            <w:r w:rsidR="00D538A2">
              <w:t>коммуникационные стратегии, в том числе, антикризисные</w:t>
            </w:r>
            <w:r w:rsidRPr="004512A1">
              <w:t>;</w:t>
            </w:r>
          </w:p>
          <w:p w14:paraId="699DE2BD" w14:textId="161F2C3A" w:rsidR="00EF0773" w:rsidRPr="004512A1" w:rsidRDefault="00EF0773" w:rsidP="00EF0773">
            <w:pPr>
              <w:tabs>
                <w:tab w:val="left" w:pos="540"/>
              </w:tabs>
              <w:contextualSpacing/>
              <w:jc w:val="both"/>
              <w:rPr>
                <w:b/>
              </w:rPr>
            </w:pPr>
            <w:r w:rsidRPr="004512A1">
              <w:rPr>
                <w:b/>
              </w:rPr>
              <w:t>уметь:</w:t>
            </w:r>
            <w:r w:rsidRPr="004512A1">
              <w:t xml:space="preserve"> </w:t>
            </w:r>
            <w:r w:rsidR="00D538A2">
              <w:t xml:space="preserve">осуществлять стратегическое планирование с </w:t>
            </w:r>
            <w:r w:rsidR="00D538A2">
              <w:lastRenderedPageBreak/>
              <w:t>учетом состояния внешней среды</w:t>
            </w:r>
            <w:r w:rsidRPr="004512A1">
              <w:t>.</w:t>
            </w:r>
          </w:p>
        </w:tc>
      </w:tr>
      <w:tr w:rsidR="00EF0773" w:rsidRPr="004512A1" w14:paraId="7BE80F27" w14:textId="77777777" w:rsidTr="00CF74F3">
        <w:trPr>
          <w:trHeight w:val="382"/>
        </w:trPr>
        <w:tc>
          <w:tcPr>
            <w:tcW w:w="727" w:type="pct"/>
            <w:vMerge/>
          </w:tcPr>
          <w:p w14:paraId="3EB56366" w14:textId="77777777" w:rsidR="00EF0773" w:rsidRPr="004512A1" w:rsidRDefault="00EF0773" w:rsidP="00EF0773">
            <w:pPr>
              <w:tabs>
                <w:tab w:val="left" w:pos="540"/>
              </w:tabs>
              <w:contextualSpacing/>
              <w:jc w:val="both"/>
              <w:rPr>
                <w:b/>
              </w:rPr>
            </w:pPr>
          </w:p>
        </w:tc>
        <w:tc>
          <w:tcPr>
            <w:tcW w:w="1190" w:type="pct"/>
            <w:vMerge/>
          </w:tcPr>
          <w:p w14:paraId="4FB30BE2" w14:textId="77777777" w:rsidR="00EF0773" w:rsidRPr="004512A1" w:rsidRDefault="00EF0773" w:rsidP="00EF0773">
            <w:pPr>
              <w:tabs>
                <w:tab w:val="left" w:pos="540"/>
              </w:tabs>
              <w:ind w:firstLine="22"/>
              <w:contextualSpacing/>
              <w:jc w:val="both"/>
            </w:pPr>
          </w:p>
        </w:tc>
        <w:tc>
          <w:tcPr>
            <w:tcW w:w="1506" w:type="pct"/>
          </w:tcPr>
          <w:p w14:paraId="22DBB00D" w14:textId="35F1E899" w:rsidR="00EF0773" w:rsidRPr="004512A1" w:rsidRDefault="00EF0773" w:rsidP="00EF0773">
            <w:pPr>
              <w:tabs>
                <w:tab w:val="left" w:pos="540"/>
              </w:tabs>
              <w:contextualSpacing/>
              <w:jc w:val="both"/>
            </w:pPr>
            <w:r w:rsidRPr="004512A1">
              <w:t xml:space="preserve">2. </w:t>
            </w:r>
            <w:r w:rsidR="00D538A2" w:rsidRPr="00470D21">
              <w:t>Реализует коммуникационную стратегию на основе общей стратегии, годового, квартального, месячного плана мероприятий.</w:t>
            </w:r>
          </w:p>
        </w:tc>
        <w:tc>
          <w:tcPr>
            <w:tcW w:w="1577" w:type="pct"/>
          </w:tcPr>
          <w:p w14:paraId="24FB1C7A" w14:textId="6A974838" w:rsidR="00EF0773" w:rsidRPr="00D538A2" w:rsidRDefault="00EF0773" w:rsidP="00EF0773">
            <w:pPr>
              <w:tabs>
                <w:tab w:val="left" w:pos="540"/>
              </w:tabs>
              <w:contextualSpacing/>
              <w:jc w:val="both"/>
              <w:rPr>
                <w:bCs/>
              </w:rPr>
            </w:pPr>
            <w:r w:rsidRPr="004512A1">
              <w:rPr>
                <w:b/>
              </w:rPr>
              <w:t xml:space="preserve">знать: </w:t>
            </w:r>
            <w:r w:rsidR="00D538A2" w:rsidRPr="00D538A2">
              <w:rPr>
                <w:bCs/>
              </w:rPr>
              <w:t>виды планирования и реализации коммуникационных стратегий</w:t>
            </w:r>
          </w:p>
          <w:p w14:paraId="60FD991E" w14:textId="58EB34BE" w:rsidR="00EF0773" w:rsidRPr="004512A1" w:rsidRDefault="00EF0773" w:rsidP="00EF0773">
            <w:pPr>
              <w:tabs>
                <w:tab w:val="left" w:pos="540"/>
              </w:tabs>
              <w:contextualSpacing/>
              <w:jc w:val="both"/>
              <w:rPr>
                <w:b/>
              </w:rPr>
            </w:pPr>
            <w:r w:rsidRPr="004512A1">
              <w:rPr>
                <w:b/>
              </w:rPr>
              <w:t xml:space="preserve">уметь: </w:t>
            </w:r>
            <w:r w:rsidR="00D538A2" w:rsidRPr="00D538A2">
              <w:rPr>
                <w:bCs/>
              </w:rPr>
              <w:t>реализовать коммуникационную стратегию на основе плана мероприятий</w:t>
            </w:r>
          </w:p>
        </w:tc>
      </w:tr>
      <w:tr w:rsidR="0026652A" w:rsidRPr="004512A1" w14:paraId="362AC6D8" w14:textId="77777777" w:rsidTr="00AB1CB4">
        <w:trPr>
          <w:trHeight w:val="590"/>
        </w:trPr>
        <w:tc>
          <w:tcPr>
            <w:tcW w:w="727" w:type="pct"/>
            <w:vMerge w:val="restart"/>
          </w:tcPr>
          <w:p w14:paraId="18E42369" w14:textId="53789F11" w:rsidR="00D538A2" w:rsidRPr="004512A1" w:rsidRDefault="00D538A2" w:rsidP="0026652A">
            <w:pPr>
              <w:tabs>
                <w:tab w:val="left" w:pos="540"/>
              </w:tabs>
              <w:contextualSpacing/>
              <w:jc w:val="both"/>
              <w:rPr>
                <w:b/>
              </w:rPr>
            </w:pPr>
            <w:r>
              <w:rPr>
                <w:b/>
                <w:bCs/>
              </w:rPr>
              <w:t>ПКН-5</w:t>
            </w:r>
          </w:p>
        </w:tc>
        <w:tc>
          <w:tcPr>
            <w:tcW w:w="1190" w:type="pct"/>
            <w:vMerge w:val="restart"/>
          </w:tcPr>
          <w:p w14:paraId="032F24D3" w14:textId="35BE8CDE" w:rsidR="0026652A" w:rsidRPr="004512A1" w:rsidRDefault="00D538A2" w:rsidP="009E2238">
            <w:pPr>
              <w:tabs>
                <w:tab w:val="left" w:pos="540"/>
              </w:tabs>
              <w:ind w:firstLine="22"/>
              <w:contextualSpacing/>
              <w:jc w:val="both"/>
            </w:pPr>
            <w:r w:rsidRPr="00470D21">
              <w:rPr>
                <w:color w:val="000000" w:themeColor="text1"/>
              </w:rPr>
              <w:t>Способность анализировать и использовать многообразие достижений отечественной и мировой культуры в процессе создания коммуникационных продуктов, ориентироваться в актуальных ценностях и тенденциях развития мировой и российской медиакультуры</w:t>
            </w:r>
            <w:r>
              <w:rPr>
                <w:color w:val="000000" w:themeColor="text1"/>
              </w:rPr>
              <w:t xml:space="preserve"> </w:t>
            </w:r>
          </w:p>
        </w:tc>
        <w:tc>
          <w:tcPr>
            <w:tcW w:w="1506" w:type="pct"/>
          </w:tcPr>
          <w:p w14:paraId="2167A214" w14:textId="77777777" w:rsidR="00D538A2" w:rsidRPr="00470D21" w:rsidRDefault="00D538A2" w:rsidP="00D538A2">
            <w:pPr>
              <w:pStyle w:val="Default"/>
              <w:numPr>
                <w:ilvl w:val="0"/>
                <w:numId w:val="10"/>
              </w:numPr>
              <w:ind w:left="0" w:firstLine="0"/>
              <w:jc w:val="both"/>
              <w:rPr>
                <w:color w:val="auto"/>
                <w:lang w:eastAsia="en-US"/>
              </w:rPr>
            </w:pPr>
            <w:r w:rsidRPr="00470D21">
              <w:rPr>
                <w:color w:val="auto"/>
              </w:rPr>
              <w:t>Использует опыт отечественной и мировой культуры для создания коммуникационных продуктов, работает с кодами медиакультуры целевых аудиторий.</w:t>
            </w:r>
          </w:p>
          <w:p w14:paraId="42A4768A" w14:textId="116A46FA" w:rsidR="0026652A" w:rsidRPr="004512A1" w:rsidRDefault="0026652A" w:rsidP="00D538A2">
            <w:pPr>
              <w:tabs>
                <w:tab w:val="left" w:pos="540"/>
              </w:tabs>
              <w:contextualSpacing/>
              <w:jc w:val="both"/>
            </w:pPr>
          </w:p>
        </w:tc>
        <w:tc>
          <w:tcPr>
            <w:tcW w:w="1577" w:type="pct"/>
          </w:tcPr>
          <w:p w14:paraId="4EC4964D" w14:textId="0BB7BA9C" w:rsidR="002A0425" w:rsidRPr="004512A1" w:rsidRDefault="002A0425" w:rsidP="002A0425">
            <w:pPr>
              <w:tabs>
                <w:tab w:val="left" w:pos="540"/>
              </w:tabs>
              <w:contextualSpacing/>
              <w:jc w:val="both"/>
            </w:pPr>
            <w:r w:rsidRPr="004512A1">
              <w:rPr>
                <w:b/>
              </w:rPr>
              <w:t xml:space="preserve">знать: </w:t>
            </w:r>
            <w:r w:rsidRPr="002A0425">
              <w:rPr>
                <w:bCs/>
              </w:rPr>
              <w:t>достижения отечественной и мировой культуры, актуальные тенденции ее развития</w:t>
            </w:r>
          </w:p>
          <w:p w14:paraId="3A645557" w14:textId="5121E648" w:rsidR="0026652A" w:rsidRPr="004512A1" w:rsidRDefault="002A0425" w:rsidP="002A0425">
            <w:pPr>
              <w:tabs>
                <w:tab w:val="left" w:pos="540"/>
              </w:tabs>
              <w:contextualSpacing/>
              <w:jc w:val="both"/>
            </w:pPr>
            <w:r w:rsidRPr="004512A1">
              <w:rPr>
                <w:b/>
              </w:rPr>
              <w:t>уметь</w:t>
            </w:r>
            <w:r>
              <w:rPr>
                <w:b/>
              </w:rPr>
              <w:t xml:space="preserve">: </w:t>
            </w:r>
            <w:r w:rsidRPr="002A0425">
              <w:rPr>
                <w:bCs/>
              </w:rPr>
              <w:t>работать с культурными кодами целевых аудиторий в процессе создания коммуникационных продуктов</w:t>
            </w:r>
          </w:p>
        </w:tc>
      </w:tr>
      <w:tr w:rsidR="0026652A" w:rsidRPr="004512A1" w14:paraId="05DA8BA5" w14:textId="77777777" w:rsidTr="00D538A2">
        <w:trPr>
          <w:trHeight w:val="1518"/>
        </w:trPr>
        <w:tc>
          <w:tcPr>
            <w:tcW w:w="727" w:type="pct"/>
            <w:vMerge/>
          </w:tcPr>
          <w:p w14:paraId="4BE94802" w14:textId="77777777" w:rsidR="0026652A" w:rsidRPr="004512A1" w:rsidRDefault="0026652A" w:rsidP="0026652A">
            <w:pPr>
              <w:tabs>
                <w:tab w:val="left" w:pos="540"/>
              </w:tabs>
              <w:contextualSpacing/>
              <w:jc w:val="both"/>
              <w:rPr>
                <w:b/>
              </w:rPr>
            </w:pPr>
          </w:p>
        </w:tc>
        <w:tc>
          <w:tcPr>
            <w:tcW w:w="1190" w:type="pct"/>
            <w:vMerge/>
          </w:tcPr>
          <w:p w14:paraId="4F7C542F" w14:textId="77777777" w:rsidR="0026652A" w:rsidRPr="004512A1" w:rsidRDefault="0026652A" w:rsidP="0026652A">
            <w:pPr>
              <w:tabs>
                <w:tab w:val="left" w:pos="540"/>
              </w:tabs>
              <w:ind w:firstLine="22"/>
              <w:contextualSpacing/>
              <w:jc w:val="both"/>
            </w:pPr>
          </w:p>
        </w:tc>
        <w:tc>
          <w:tcPr>
            <w:tcW w:w="1506" w:type="pct"/>
          </w:tcPr>
          <w:p w14:paraId="6FB678A5" w14:textId="58F2991C" w:rsidR="0026652A" w:rsidRPr="004512A1" w:rsidRDefault="00D538A2" w:rsidP="00D538A2">
            <w:pPr>
              <w:pStyle w:val="a8"/>
              <w:numPr>
                <w:ilvl w:val="0"/>
                <w:numId w:val="10"/>
              </w:numPr>
              <w:tabs>
                <w:tab w:val="left" w:pos="540"/>
              </w:tabs>
              <w:ind w:left="0" w:firstLine="0"/>
              <w:jc w:val="both"/>
            </w:pPr>
            <w:r w:rsidRPr="00470D21">
              <w:t>Использует этнические, конфессиональные, территориальные символы для репрезентации формы и содержания коммуникационных продуктов.</w:t>
            </w:r>
          </w:p>
        </w:tc>
        <w:tc>
          <w:tcPr>
            <w:tcW w:w="1577" w:type="pct"/>
          </w:tcPr>
          <w:p w14:paraId="0E944462" w14:textId="69C0DF2C" w:rsidR="0026652A" w:rsidRDefault="002A0425" w:rsidP="0045179A">
            <w:pPr>
              <w:tabs>
                <w:tab w:val="left" w:pos="540"/>
              </w:tabs>
              <w:contextualSpacing/>
              <w:jc w:val="both"/>
            </w:pPr>
            <w:r w:rsidRPr="004512A1">
              <w:rPr>
                <w:b/>
              </w:rPr>
              <w:t>знать:</w:t>
            </w:r>
            <w:r>
              <w:rPr>
                <w:b/>
              </w:rPr>
              <w:t> </w:t>
            </w:r>
            <w:r w:rsidRPr="00470D21">
              <w:t>этнические, конфессиональные, территориальные символы</w:t>
            </w:r>
          </w:p>
          <w:p w14:paraId="463F4F85" w14:textId="58FCCD91" w:rsidR="002A0425" w:rsidRPr="004512A1" w:rsidRDefault="002A0425" w:rsidP="0045179A">
            <w:pPr>
              <w:tabs>
                <w:tab w:val="left" w:pos="540"/>
              </w:tabs>
              <w:contextualSpacing/>
              <w:jc w:val="both"/>
            </w:pPr>
            <w:r w:rsidRPr="004512A1">
              <w:rPr>
                <w:b/>
              </w:rPr>
              <w:t>уметь</w:t>
            </w:r>
            <w:r>
              <w:rPr>
                <w:b/>
              </w:rPr>
              <w:t xml:space="preserve">: </w:t>
            </w:r>
            <w:r w:rsidRPr="002A0425">
              <w:rPr>
                <w:bCs/>
              </w:rPr>
              <w:t>использовать символы при создании коммуникационных продуктов</w:t>
            </w:r>
          </w:p>
        </w:tc>
      </w:tr>
      <w:tr w:rsidR="00D538A2" w:rsidRPr="004512A1" w14:paraId="0C9775E6" w14:textId="77777777" w:rsidTr="00D538A2">
        <w:trPr>
          <w:trHeight w:val="829"/>
        </w:trPr>
        <w:tc>
          <w:tcPr>
            <w:tcW w:w="727" w:type="pct"/>
            <w:vMerge w:val="restart"/>
          </w:tcPr>
          <w:p w14:paraId="78AC61E2" w14:textId="77777777" w:rsidR="00D538A2" w:rsidRDefault="00D538A2" w:rsidP="00D538A2">
            <w:pPr>
              <w:tabs>
                <w:tab w:val="left" w:pos="540"/>
              </w:tabs>
              <w:contextualSpacing/>
              <w:jc w:val="both"/>
              <w:rPr>
                <w:b/>
                <w:bCs/>
              </w:rPr>
            </w:pPr>
            <w:r w:rsidRPr="004512A1">
              <w:rPr>
                <w:b/>
                <w:bCs/>
              </w:rPr>
              <w:t>ПК-5</w:t>
            </w:r>
          </w:p>
          <w:p w14:paraId="55151CEA" w14:textId="77777777" w:rsidR="00D538A2" w:rsidRPr="004512A1" w:rsidRDefault="00D538A2" w:rsidP="00D538A2">
            <w:pPr>
              <w:tabs>
                <w:tab w:val="left" w:pos="540"/>
              </w:tabs>
              <w:contextualSpacing/>
              <w:jc w:val="both"/>
              <w:rPr>
                <w:b/>
              </w:rPr>
            </w:pPr>
          </w:p>
        </w:tc>
        <w:tc>
          <w:tcPr>
            <w:tcW w:w="1190" w:type="pct"/>
            <w:vMerge w:val="restart"/>
          </w:tcPr>
          <w:p w14:paraId="2603289B" w14:textId="3A037D5D" w:rsidR="00D538A2" w:rsidRPr="004512A1" w:rsidRDefault="00D538A2" w:rsidP="00D538A2">
            <w:pPr>
              <w:tabs>
                <w:tab w:val="left" w:pos="540"/>
              </w:tabs>
              <w:ind w:firstLine="22"/>
              <w:contextualSpacing/>
              <w:jc w:val="both"/>
            </w:pPr>
            <w:r w:rsidRPr="004512A1">
              <w:t>Способность выстроить взаимодействие с а</w:t>
            </w:r>
            <w:r w:rsidR="005E4585">
              <w:t>к</w:t>
            </w:r>
            <w:r w:rsidRPr="004512A1">
              <w:t>торами информационного поля: экспертным сообществом, потребителями, партнерами, клиентами</w:t>
            </w:r>
          </w:p>
        </w:tc>
        <w:tc>
          <w:tcPr>
            <w:tcW w:w="1506" w:type="pct"/>
          </w:tcPr>
          <w:p w14:paraId="623995DA" w14:textId="5D7CDF30" w:rsidR="00D538A2" w:rsidRPr="004512A1" w:rsidRDefault="00D538A2" w:rsidP="00D538A2">
            <w:pPr>
              <w:tabs>
                <w:tab w:val="left" w:pos="540"/>
              </w:tabs>
              <w:contextualSpacing/>
              <w:jc w:val="both"/>
            </w:pPr>
            <w:r w:rsidRPr="004512A1">
              <w:t>1. Конструирует сети и каналы взаимодействия с экспертным, сообществом, потребителями, партнерами, клиентами</w:t>
            </w:r>
          </w:p>
        </w:tc>
        <w:tc>
          <w:tcPr>
            <w:tcW w:w="1577" w:type="pct"/>
          </w:tcPr>
          <w:p w14:paraId="19B6CFEB" w14:textId="77777777" w:rsidR="00D538A2" w:rsidRPr="004512A1" w:rsidRDefault="00D538A2" w:rsidP="00D538A2">
            <w:pPr>
              <w:tabs>
                <w:tab w:val="left" w:pos="540"/>
              </w:tabs>
              <w:contextualSpacing/>
              <w:jc w:val="both"/>
            </w:pPr>
            <w:r w:rsidRPr="004512A1">
              <w:rPr>
                <w:b/>
              </w:rPr>
              <w:t xml:space="preserve">знать: </w:t>
            </w:r>
            <w:r w:rsidRPr="004512A1">
              <w:t>сети и каналы взаимодействия с экспертным, сообществом, потребителями, партнерами, клиентами</w:t>
            </w:r>
          </w:p>
          <w:p w14:paraId="5636BA57" w14:textId="15532AF6" w:rsidR="00D538A2" w:rsidRPr="004512A1" w:rsidRDefault="00D538A2" w:rsidP="00D538A2">
            <w:pPr>
              <w:tabs>
                <w:tab w:val="left" w:pos="540"/>
              </w:tabs>
              <w:contextualSpacing/>
              <w:jc w:val="both"/>
              <w:rPr>
                <w:b/>
              </w:rPr>
            </w:pPr>
            <w:r w:rsidRPr="004512A1">
              <w:rPr>
                <w:b/>
              </w:rPr>
              <w:t xml:space="preserve">уметь: </w:t>
            </w:r>
            <w:r w:rsidRPr="004512A1">
              <w:t>налаживать взаимодействие с а</w:t>
            </w:r>
            <w:r>
              <w:t>в</w:t>
            </w:r>
            <w:r w:rsidRPr="004512A1">
              <w:t>торами информационного поля</w:t>
            </w:r>
          </w:p>
        </w:tc>
      </w:tr>
      <w:tr w:rsidR="00D538A2" w:rsidRPr="004512A1" w14:paraId="48892813" w14:textId="77777777" w:rsidTr="0058481F">
        <w:trPr>
          <w:trHeight w:val="1649"/>
        </w:trPr>
        <w:tc>
          <w:tcPr>
            <w:tcW w:w="727" w:type="pct"/>
            <w:vMerge/>
          </w:tcPr>
          <w:p w14:paraId="27227F32" w14:textId="77777777" w:rsidR="00D538A2" w:rsidRPr="004512A1" w:rsidRDefault="00D538A2" w:rsidP="00D538A2">
            <w:pPr>
              <w:tabs>
                <w:tab w:val="left" w:pos="540"/>
              </w:tabs>
              <w:contextualSpacing/>
              <w:jc w:val="both"/>
              <w:rPr>
                <w:b/>
                <w:bCs/>
              </w:rPr>
            </w:pPr>
          </w:p>
        </w:tc>
        <w:tc>
          <w:tcPr>
            <w:tcW w:w="1190" w:type="pct"/>
            <w:vMerge/>
          </w:tcPr>
          <w:p w14:paraId="71765696" w14:textId="77777777" w:rsidR="00D538A2" w:rsidRPr="004512A1" w:rsidRDefault="00D538A2" w:rsidP="00D538A2">
            <w:pPr>
              <w:tabs>
                <w:tab w:val="left" w:pos="540"/>
              </w:tabs>
              <w:ind w:firstLine="22"/>
              <w:contextualSpacing/>
              <w:jc w:val="both"/>
            </w:pPr>
          </w:p>
        </w:tc>
        <w:tc>
          <w:tcPr>
            <w:tcW w:w="1506" w:type="pct"/>
          </w:tcPr>
          <w:p w14:paraId="63E4A5E3" w14:textId="3D6BEF1F" w:rsidR="00D538A2" w:rsidRPr="004512A1" w:rsidRDefault="00D538A2" w:rsidP="00D538A2">
            <w:pPr>
              <w:tabs>
                <w:tab w:val="left" w:pos="540"/>
              </w:tabs>
              <w:contextualSpacing/>
              <w:jc w:val="both"/>
            </w:pPr>
            <w:r w:rsidRPr="004512A1">
              <w:t>2. Осуществляет эффективную коммуникацию с а</w:t>
            </w:r>
            <w:r w:rsidR="00A521FE">
              <w:t>к</w:t>
            </w:r>
            <w:r w:rsidRPr="004512A1">
              <w:t>торами информационного поля</w:t>
            </w:r>
          </w:p>
        </w:tc>
        <w:tc>
          <w:tcPr>
            <w:tcW w:w="1577" w:type="pct"/>
          </w:tcPr>
          <w:p w14:paraId="32A3E8DF" w14:textId="77777777" w:rsidR="00D538A2" w:rsidRPr="004512A1" w:rsidRDefault="00D538A2" w:rsidP="00D538A2">
            <w:pPr>
              <w:tabs>
                <w:tab w:val="left" w:pos="540"/>
              </w:tabs>
              <w:contextualSpacing/>
              <w:jc w:val="both"/>
            </w:pPr>
            <w:r w:rsidRPr="004512A1">
              <w:rPr>
                <w:b/>
              </w:rPr>
              <w:t xml:space="preserve">знать: </w:t>
            </w:r>
            <w:r w:rsidRPr="004512A1">
              <w:t>способы осуществления эффективной коммуникации</w:t>
            </w:r>
          </w:p>
          <w:p w14:paraId="55BCD6CC" w14:textId="5529941E" w:rsidR="00D538A2" w:rsidRPr="004512A1" w:rsidRDefault="00D538A2" w:rsidP="00D538A2">
            <w:pPr>
              <w:tabs>
                <w:tab w:val="left" w:pos="540"/>
              </w:tabs>
              <w:contextualSpacing/>
              <w:jc w:val="both"/>
            </w:pPr>
            <w:r w:rsidRPr="004512A1">
              <w:rPr>
                <w:b/>
              </w:rPr>
              <w:t xml:space="preserve">уметь: </w:t>
            </w:r>
            <w:r w:rsidRPr="004512A1">
              <w:t>реализовывать эффективную коммуникацию с экспертным сообществом, потребителями, партнерами, клиентами</w:t>
            </w:r>
          </w:p>
        </w:tc>
      </w:tr>
    </w:tbl>
    <w:p w14:paraId="6BC73DCA" w14:textId="77777777" w:rsidR="00917181" w:rsidRDefault="00917181" w:rsidP="004858E1">
      <w:pPr>
        <w:pStyle w:val="1"/>
        <w:spacing w:before="0"/>
        <w:jc w:val="both"/>
        <w:rPr>
          <w:rFonts w:ascii="Times New Roman" w:hAnsi="Times New Roman" w:cs="Times New Roman"/>
          <w:iCs/>
          <w:sz w:val="28"/>
          <w:szCs w:val="28"/>
        </w:rPr>
      </w:pPr>
    </w:p>
    <w:p w14:paraId="745F93B9" w14:textId="3D972DDD" w:rsidR="009949C1" w:rsidRPr="0011399E" w:rsidRDefault="009949C1" w:rsidP="00761313">
      <w:pPr>
        <w:pStyle w:val="1"/>
        <w:spacing w:before="0" w:line="360" w:lineRule="auto"/>
        <w:jc w:val="both"/>
        <w:rPr>
          <w:rFonts w:ascii="Times New Roman" w:hAnsi="Times New Roman" w:cs="Times New Roman"/>
          <w:b w:val="0"/>
          <w:bCs w:val="0"/>
          <w:kern w:val="0"/>
          <w:sz w:val="28"/>
          <w:szCs w:val="28"/>
        </w:rPr>
      </w:pPr>
      <w:r w:rsidRPr="00C14003">
        <w:rPr>
          <w:rFonts w:ascii="Times New Roman" w:hAnsi="Times New Roman" w:cs="Times New Roman"/>
          <w:iCs/>
          <w:sz w:val="28"/>
          <w:szCs w:val="28"/>
        </w:rPr>
        <w:t xml:space="preserve">3. </w:t>
      </w:r>
      <w:r w:rsidR="003D3A4F" w:rsidRPr="003D3A4F">
        <w:rPr>
          <w:rFonts w:ascii="Times New Roman" w:hAnsi="Times New Roman" w:cs="Times New Roman"/>
          <w:kern w:val="0"/>
          <w:sz w:val="28"/>
          <w:szCs w:val="28"/>
        </w:rPr>
        <w:t>Место дисциплины в структуре образовательной программы</w:t>
      </w:r>
    </w:p>
    <w:p w14:paraId="46621397" w14:textId="6AB9700F" w:rsidR="00EE7471" w:rsidRPr="000D6AEE" w:rsidRDefault="00EE7471" w:rsidP="00761313">
      <w:pPr>
        <w:spacing w:line="360" w:lineRule="auto"/>
        <w:ind w:firstLine="709"/>
        <w:jc w:val="both"/>
        <w:rPr>
          <w:sz w:val="28"/>
          <w:szCs w:val="28"/>
        </w:rPr>
      </w:pPr>
      <w:r w:rsidRPr="00C14003">
        <w:rPr>
          <w:sz w:val="28"/>
          <w:szCs w:val="28"/>
        </w:rPr>
        <w:t>Дисциплина «</w:t>
      </w:r>
      <w:r w:rsidR="00554003">
        <w:rPr>
          <w:sz w:val="28"/>
          <w:szCs w:val="28"/>
        </w:rPr>
        <w:t>Производство контента</w:t>
      </w:r>
      <w:r w:rsidRPr="00C14003">
        <w:rPr>
          <w:sz w:val="28"/>
          <w:szCs w:val="28"/>
        </w:rPr>
        <w:t xml:space="preserve">» </w:t>
      </w:r>
      <w:r w:rsidR="00F259CD" w:rsidRPr="00C14003">
        <w:rPr>
          <w:sz w:val="28"/>
          <w:szCs w:val="28"/>
        </w:rPr>
        <w:t xml:space="preserve">входит </w:t>
      </w:r>
      <w:r w:rsidR="00F259CD" w:rsidRPr="000D590E">
        <w:rPr>
          <w:sz w:val="28"/>
          <w:szCs w:val="28"/>
        </w:rPr>
        <w:t xml:space="preserve">в </w:t>
      </w:r>
      <w:r w:rsidR="00F259CD">
        <w:rPr>
          <w:sz w:val="28"/>
          <w:szCs w:val="28"/>
        </w:rPr>
        <w:t xml:space="preserve">модуль направленности программы магистратуры </w:t>
      </w:r>
      <w:r w:rsidR="00F259CD" w:rsidRPr="001A3A0E">
        <w:rPr>
          <w:sz w:val="28"/>
          <w:szCs w:val="28"/>
        </w:rPr>
        <w:t>«Медиабизнес»</w:t>
      </w:r>
      <w:r w:rsidR="008B1FF0">
        <w:rPr>
          <w:sz w:val="28"/>
          <w:szCs w:val="28"/>
        </w:rPr>
        <w:t xml:space="preserve"> ОП по направлению</w:t>
      </w:r>
      <w:r w:rsidR="00F259CD">
        <w:rPr>
          <w:sz w:val="28"/>
          <w:szCs w:val="28"/>
        </w:rPr>
        <w:t xml:space="preserve"> </w:t>
      </w:r>
      <w:r w:rsidR="008B1FF0">
        <w:rPr>
          <w:sz w:val="28"/>
          <w:szCs w:val="28"/>
        </w:rPr>
        <w:t xml:space="preserve">подготовки </w:t>
      </w:r>
      <w:r w:rsidR="00F259CD" w:rsidRPr="001A3A0E">
        <w:rPr>
          <w:sz w:val="28"/>
          <w:szCs w:val="28"/>
        </w:rPr>
        <w:t>42.04.01 Реклама и связи с общественностью</w:t>
      </w:r>
      <w:r w:rsidRPr="000D6AEE">
        <w:rPr>
          <w:sz w:val="28"/>
          <w:szCs w:val="28"/>
        </w:rPr>
        <w:t>.</w:t>
      </w:r>
    </w:p>
    <w:p w14:paraId="1228C18F" w14:textId="2575B813" w:rsidR="0044606D" w:rsidRPr="0044606D" w:rsidRDefault="0044606D" w:rsidP="00761313">
      <w:pPr>
        <w:spacing w:line="360" w:lineRule="auto"/>
        <w:ind w:firstLine="709"/>
        <w:jc w:val="both"/>
        <w:rPr>
          <w:sz w:val="28"/>
          <w:szCs w:val="28"/>
        </w:rPr>
      </w:pPr>
      <w:r w:rsidRPr="0044606D">
        <w:rPr>
          <w:sz w:val="28"/>
          <w:szCs w:val="28"/>
        </w:rPr>
        <w:lastRenderedPageBreak/>
        <w:t>Дисциплина «</w:t>
      </w:r>
      <w:r w:rsidR="00554003">
        <w:rPr>
          <w:sz w:val="28"/>
          <w:szCs w:val="28"/>
        </w:rPr>
        <w:t>Производство контента</w:t>
      </w:r>
      <w:r w:rsidRPr="0044606D">
        <w:rPr>
          <w:sz w:val="28"/>
          <w:szCs w:val="28"/>
        </w:rPr>
        <w:t xml:space="preserve">» дает </w:t>
      </w:r>
      <w:r w:rsidR="00D646A3">
        <w:rPr>
          <w:sz w:val="28"/>
          <w:szCs w:val="28"/>
        </w:rPr>
        <w:t>магистрантам</w:t>
      </w:r>
      <w:r w:rsidRPr="0044606D">
        <w:rPr>
          <w:sz w:val="28"/>
          <w:szCs w:val="28"/>
        </w:rPr>
        <w:t xml:space="preserve"> возможность расширить профессиональный кругозор, выработать аналитические навыки, необходимые для решения в будущем профессиональных задач. </w:t>
      </w:r>
    </w:p>
    <w:p w14:paraId="7D9C9211" w14:textId="7EC2F8B9" w:rsidR="0044606D" w:rsidRDefault="0044606D" w:rsidP="0044606D">
      <w:pPr>
        <w:ind w:firstLine="709"/>
        <w:jc w:val="both"/>
        <w:rPr>
          <w:sz w:val="28"/>
          <w:szCs w:val="28"/>
        </w:rPr>
      </w:pPr>
    </w:p>
    <w:p w14:paraId="5A90BD3F" w14:textId="4EA94480" w:rsidR="00E01E77" w:rsidRDefault="00E01E77" w:rsidP="004512A1">
      <w:pPr>
        <w:pStyle w:val="1"/>
        <w:spacing w:before="0" w:after="0"/>
        <w:jc w:val="both"/>
        <w:rPr>
          <w:rFonts w:ascii="Times New Roman" w:hAnsi="Times New Roman" w:cs="Times New Roman"/>
          <w:bCs w:val="0"/>
          <w:iCs/>
          <w:sz w:val="28"/>
          <w:szCs w:val="28"/>
          <w:lang w:eastAsia="en-US"/>
        </w:rPr>
      </w:pPr>
      <w:bookmarkStart w:id="1" w:name="_Toc418694114"/>
      <w:r w:rsidRPr="00C14003">
        <w:rPr>
          <w:rFonts w:ascii="Times New Roman" w:hAnsi="Times New Roman" w:cs="Times New Roman"/>
          <w:iCs/>
          <w:sz w:val="28"/>
          <w:szCs w:val="28"/>
        </w:rPr>
        <w:t xml:space="preserve">4. </w:t>
      </w:r>
      <w:bookmarkEnd w:id="1"/>
      <w:r w:rsidR="00F61119" w:rsidRPr="00F61119">
        <w:rPr>
          <w:rFonts w:ascii="Times New Roman" w:hAnsi="Times New Roman" w:cs="Times New Roman"/>
          <w:kern w:val="0"/>
          <w:sz w:val="28"/>
          <w:szCs w:val="28"/>
        </w:rPr>
        <w:t>Объем дисциплины</w:t>
      </w:r>
      <w:r w:rsidR="004512A1">
        <w:rPr>
          <w:rFonts w:ascii="Times New Roman" w:hAnsi="Times New Roman" w:cs="Times New Roman"/>
          <w:kern w:val="0"/>
          <w:sz w:val="28"/>
          <w:szCs w:val="28"/>
        </w:rPr>
        <w:t xml:space="preserve"> </w:t>
      </w:r>
      <w:r w:rsidR="00F61119" w:rsidRPr="00F61119">
        <w:rPr>
          <w:rFonts w:ascii="Times New Roman" w:hAnsi="Times New Roman" w:cs="Times New Roman"/>
          <w:kern w:val="0"/>
          <w:sz w:val="28"/>
          <w:szCs w:val="28"/>
        </w:rPr>
        <w:t>(модуля) в зачетных единицах и в академических часах с выделением объема аудиторной (лекции, семинары) и самостоятельной работы обучающихся</w:t>
      </w:r>
    </w:p>
    <w:p w14:paraId="293B2567" w14:textId="77777777" w:rsidR="002A38CC" w:rsidRPr="00474AAA" w:rsidRDefault="002A38CC" w:rsidP="002A38CC">
      <w:pPr>
        <w:rPr>
          <w:sz w:val="14"/>
          <w:lang w:eastAsia="en-US"/>
        </w:rPr>
      </w:pPr>
    </w:p>
    <w:p w14:paraId="5B84695B" w14:textId="2D3CA68A" w:rsidR="00FD1679" w:rsidRPr="00761313" w:rsidRDefault="00FD1679" w:rsidP="00FD1679">
      <w:pPr>
        <w:tabs>
          <w:tab w:val="left" w:pos="7797"/>
        </w:tabs>
        <w:ind w:right="142"/>
        <w:jc w:val="right"/>
        <w:rPr>
          <w:color w:val="000000"/>
          <w:sz w:val="28"/>
          <w:szCs w:val="20"/>
          <w:lang w:eastAsia="en-US"/>
        </w:rPr>
      </w:pPr>
      <w:r w:rsidRPr="00761313">
        <w:rPr>
          <w:color w:val="000000"/>
          <w:sz w:val="28"/>
          <w:szCs w:val="20"/>
          <w:lang w:eastAsia="en-US"/>
        </w:rPr>
        <w:t>Таблица 1</w:t>
      </w:r>
    </w:p>
    <w:tbl>
      <w:tblPr>
        <w:tblW w:w="10065"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112"/>
        <w:gridCol w:w="1984"/>
        <w:gridCol w:w="1985"/>
        <w:gridCol w:w="1984"/>
      </w:tblGrid>
      <w:tr w:rsidR="009A6483" w:rsidRPr="00761313" w14:paraId="20780B82" w14:textId="77777777" w:rsidTr="006030F6">
        <w:trPr>
          <w:trHeight w:val="330"/>
        </w:trPr>
        <w:tc>
          <w:tcPr>
            <w:tcW w:w="4112" w:type="dxa"/>
          </w:tcPr>
          <w:p w14:paraId="15600516" w14:textId="77777777" w:rsidR="009A6483" w:rsidRPr="00761313" w:rsidRDefault="009A6483" w:rsidP="009A6483">
            <w:pPr>
              <w:rPr>
                <w:b/>
                <w:color w:val="000000"/>
              </w:rPr>
            </w:pPr>
            <w:bookmarkStart w:id="2" w:name="_Toc470869438"/>
            <w:bookmarkStart w:id="3" w:name="_Toc470869977"/>
            <w:r w:rsidRPr="00761313">
              <w:rPr>
                <w:b/>
                <w:color w:val="000000"/>
              </w:rPr>
              <w:t>Вид учебной работы   по дисциплине</w:t>
            </w:r>
          </w:p>
        </w:tc>
        <w:tc>
          <w:tcPr>
            <w:tcW w:w="1984" w:type="dxa"/>
          </w:tcPr>
          <w:p w14:paraId="1FAFE3A7" w14:textId="77777777" w:rsidR="009A6483" w:rsidRPr="00761313" w:rsidRDefault="009A6483" w:rsidP="009A6483">
            <w:pPr>
              <w:jc w:val="center"/>
              <w:rPr>
                <w:b/>
                <w:color w:val="000000"/>
              </w:rPr>
            </w:pPr>
            <w:r w:rsidRPr="00761313">
              <w:rPr>
                <w:b/>
                <w:color w:val="000000"/>
              </w:rPr>
              <w:t>Всего</w:t>
            </w:r>
          </w:p>
          <w:p w14:paraId="39BD3C29" w14:textId="77777777" w:rsidR="009A6483" w:rsidRPr="00761313" w:rsidRDefault="009A6483" w:rsidP="009A6483">
            <w:pPr>
              <w:jc w:val="center"/>
              <w:rPr>
                <w:b/>
                <w:color w:val="000000"/>
              </w:rPr>
            </w:pPr>
            <w:r w:rsidRPr="00761313">
              <w:rPr>
                <w:b/>
                <w:color w:val="000000"/>
              </w:rPr>
              <w:t>(в з/е и часах)</w:t>
            </w:r>
          </w:p>
        </w:tc>
        <w:tc>
          <w:tcPr>
            <w:tcW w:w="1985" w:type="dxa"/>
          </w:tcPr>
          <w:p w14:paraId="2BB9B71B" w14:textId="15A4554F" w:rsidR="009A6483" w:rsidRPr="00761313" w:rsidRDefault="009A6483" w:rsidP="009A6483">
            <w:pPr>
              <w:numPr>
                <w:ilvl w:val="12"/>
                <w:numId w:val="0"/>
              </w:numPr>
              <w:jc w:val="center"/>
              <w:rPr>
                <w:b/>
                <w:color w:val="000000"/>
              </w:rPr>
            </w:pPr>
            <w:r w:rsidRPr="00761313">
              <w:rPr>
                <w:b/>
                <w:color w:val="000000"/>
              </w:rPr>
              <w:t xml:space="preserve">Модуль </w:t>
            </w:r>
            <w:r w:rsidR="00EF129F" w:rsidRPr="00761313">
              <w:rPr>
                <w:b/>
                <w:color w:val="000000"/>
              </w:rPr>
              <w:t>4</w:t>
            </w:r>
          </w:p>
          <w:p w14:paraId="0EB241DB" w14:textId="77777777" w:rsidR="009A6483" w:rsidRPr="00761313" w:rsidRDefault="009A6483" w:rsidP="009A6483">
            <w:pPr>
              <w:numPr>
                <w:ilvl w:val="12"/>
                <w:numId w:val="0"/>
              </w:numPr>
              <w:jc w:val="center"/>
              <w:rPr>
                <w:b/>
                <w:color w:val="000000"/>
              </w:rPr>
            </w:pPr>
            <w:r w:rsidRPr="00761313">
              <w:rPr>
                <w:b/>
                <w:color w:val="000000"/>
              </w:rPr>
              <w:t>(в часах)</w:t>
            </w:r>
          </w:p>
        </w:tc>
        <w:tc>
          <w:tcPr>
            <w:tcW w:w="1984" w:type="dxa"/>
          </w:tcPr>
          <w:p w14:paraId="67952721" w14:textId="6FF8AFF6" w:rsidR="009A6483" w:rsidRPr="00761313" w:rsidRDefault="009A6483" w:rsidP="009A6483">
            <w:pPr>
              <w:numPr>
                <w:ilvl w:val="12"/>
                <w:numId w:val="0"/>
              </w:numPr>
              <w:jc w:val="center"/>
              <w:rPr>
                <w:b/>
                <w:color w:val="000000"/>
              </w:rPr>
            </w:pPr>
            <w:r w:rsidRPr="00761313">
              <w:rPr>
                <w:b/>
                <w:color w:val="000000"/>
              </w:rPr>
              <w:t xml:space="preserve">Модуль </w:t>
            </w:r>
            <w:r w:rsidR="00EF129F" w:rsidRPr="00761313">
              <w:rPr>
                <w:b/>
                <w:color w:val="000000"/>
              </w:rPr>
              <w:t>5</w:t>
            </w:r>
          </w:p>
          <w:p w14:paraId="600AFC25" w14:textId="77777777" w:rsidR="009A6483" w:rsidRPr="00761313" w:rsidRDefault="009A6483" w:rsidP="009A6483">
            <w:pPr>
              <w:jc w:val="center"/>
              <w:rPr>
                <w:b/>
                <w:color w:val="000000"/>
              </w:rPr>
            </w:pPr>
            <w:r w:rsidRPr="00761313">
              <w:rPr>
                <w:b/>
                <w:color w:val="000000"/>
              </w:rPr>
              <w:t>(в часах)</w:t>
            </w:r>
          </w:p>
        </w:tc>
      </w:tr>
      <w:tr w:rsidR="009A6483" w:rsidRPr="00761313" w14:paraId="4456ADFD" w14:textId="77777777" w:rsidTr="006030F6">
        <w:trPr>
          <w:trHeight w:val="330"/>
        </w:trPr>
        <w:tc>
          <w:tcPr>
            <w:tcW w:w="4112" w:type="dxa"/>
          </w:tcPr>
          <w:p w14:paraId="385E3B91" w14:textId="77777777" w:rsidR="009A6483" w:rsidRPr="00761313" w:rsidRDefault="009A6483" w:rsidP="009A6483">
            <w:pPr>
              <w:rPr>
                <w:b/>
                <w:color w:val="000000"/>
              </w:rPr>
            </w:pPr>
            <w:r w:rsidRPr="00761313">
              <w:rPr>
                <w:b/>
                <w:color w:val="000000"/>
              </w:rPr>
              <w:t xml:space="preserve">Общая трудоемкость дисциплины </w:t>
            </w:r>
          </w:p>
        </w:tc>
        <w:tc>
          <w:tcPr>
            <w:tcW w:w="1984" w:type="dxa"/>
          </w:tcPr>
          <w:p w14:paraId="121FEC24" w14:textId="6B23D97A" w:rsidR="009A6483" w:rsidRPr="00761313" w:rsidRDefault="006030F6" w:rsidP="006030F6">
            <w:pPr>
              <w:jc w:val="center"/>
              <w:rPr>
                <w:b/>
                <w:color w:val="000000"/>
              </w:rPr>
            </w:pPr>
            <w:r w:rsidRPr="00761313">
              <w:rPr>
                <w:b/>
                <w:color w:val="000000"/>
              </w:rPr>
              <w:t>9/324</w:t>
            </w:r>
          </w:p>
        </w:tc>
        <w:tc>
          <w:tcPr>
            <w:tcW w:w="1985" w:type="dxa"/>
          </w:tcPr>
          <w:p w14:paraId="6DB2D8F9" w14:textId="53BD5881" w:rsidR="009A6483" w:rsidRPr="00761313" w:rsidRDefault="006030F6" w:rsidP="009A6483">
            <w:pPr>
              <w:jc w:val="center"/>
              <w:rPr>
                <w:b/>
                <w:color w:val="000000"/>
              </w:rPr>
            </w:pPr>
            <w:r w:rsidRPr="00761313">
              <w:rPr>
                <w:b/>
                <w:color w:val="000000"/>
              </w:rPr>
              <w:t>144</w:t>
            </w:r>
          </w:p>
        </w:tc>
        <w:tc>
          <w:tcPr>
            <w:tcW w:w="1984" w:type="dxa"/>
          </w:tcPr>
          <w:p w14:paraId="013AB5A2" w14:textId="5F50A691" w:rsidR="009A6483" w:rsidRPr="00761313" w:rsidRDefault="006030F6" w:rsidP="009A6483">
            <w:pPr>
              <w:jc w:val="center"/>
              <w:rPr>
                <w:b/>
                <w:color w:val="000000"/>
              </w:rPr>
            </w:pPr>
            <w:r w:rsidRPr="00761313">
              <w:rPr>
                <w:b/>
                <w:color w:val="000000"/>
              </w:rPr>
              <w:t>180</w:t>
            </w:r>
          </w:p>
        </w:tc>
      </w:tr>
      <w:tr w:rsidR="009A6483" w:rsidRPr="00761313" w14:paraId="1BD27B99" w14:textId="77777777" w:rsidTr="006030F6">
        <w:trPr>
          <w:trHeight w:val="330"/>
        </w:trPr>
        <w:tc>
          <w:tcPr>
            <w:tcW w:w="4112" w:type="dxa"/>
          </w:tcPr>
          <w:p w14:paraId="4C5DAE35" w14:textId="77777777" w:rsidR="009A6483" w:rsidRPr="00761313" w:rsidRDefault="009A6483" w:rsidP="009A6483">
            <w:pPr>
              <w:rPr>
                <w:b/>
                <w:color w:val="000000"/>
              </w:rPr>
            </w:pPr>
            <w:r w:rsidRPr="00761313">
              <w:rPr>
                <w:b/>
                <w:color w:val="000000"/>
              </w:rPr>
              <w:t xml:space="preserve">Контактная работа - Аудиторные занятия </w:t>
            </w:r>
          </w:p>
        </w:tc>
        <w:tc>
          <w:tcPr>
            <w:tcW w:w="1984" w:type="dxa"/>
          </w:tcPr>
          <w:p w14:paraId="40F110C1" w14:textId="65D66C33" w:rsidR="009A6483" w:rsidRPr="00761313" w:rsidRDefault="006030F6" w:rsidP="009A6483">
            <w:pPr>
              <w:jc w:val="center"/>
              <w:rPr>
                <w:b/>
                <w:color w:val="000000"/>
              </w:rPr>
            </w:pPr>
            <w:r w:rsidRPr="00761313">
              <w:rPr>
                <w:b/>
                <w:color w:val="000000"/>
              </w:rPr>
              <w:t>108</w:t>
            </w:r>
          </w:p>
        </w:tc>
        <w:tc>
          <w:tcPr>
            <w:tcW w:w="1985" w:type="dxa"/>
          </w:tcPr>
          <w:p w14:paraId="7B1C8C5C" w14:textId="65AFB5E5" w:rsidR="009A6483" w:rsidRPr="00761313" w:rsidRDefault="006030F6" w:rsidP="009A6483">
            <w:pPr>
              <w:jc w:val="center"/>
              <w:rPr>
                <w:b/>
                <w:color w:val="000000"/>
              </w:rPr>
            </w:pPr>
            <w:r w:rsidRPr="00761313">
              <w:rPr>
                <w:b/>
                <w:color w:val="000000"/>
              </w:rPr>
              <w:t>60</w:t>
            </w:r>
          </w:p>
        </w:tc>
        <w:tc>
          <w:tcPr>
            <w:tcW w:w="1984" w:type="dxa"/>
          </w:tcPr>
          <w:p w14:paraId="114193DF" w14:textId="43F16FB2" w:rsidR="009A6483" w:rsidRPr="00761313" w:rsidRDefault="006030F6" w:rsidP="009A6483">
            <w:pPr>
              <w:jc w:val="center"/>
              <w:rPr>
                <w:b/>
                <w:color w:val="000000"/>
              </w:rPr>
            </w:pPr>
            <w:r w:rsidRPr="00761313">
              <w:rPr>
                <w:b/>
                <w:color w:val="000000"/>
              </w:rPr>
              <w:t>48</w:t>
            </w:r>
          </w:p>
        </w:tc>
      </w:tr>
      <w:tr w:rsidR="009A6483" w:rsidRPr="00761313" w14:paraId="4ACB3FF8" w14:textId="77777777" w:rsidTr="006030F6">
        <w:trPr>
          <w:trHeight w:val="330"/>
        </w:trPr>
        <w:tc>
          <w:tcPr>
            <w:tcW w:w="4112" w:type="dxa"/>
          </w:tcPr>
          <w:p w14:paraId="74DC6F26" w14:textId="77777777" w:rsidR="009A6483" w:rsidRPr="00761313" w:rsidRDefault="009A6483" w:rsidP="009A6483">
            <w:pPr>
              <w:rPr>
                <w:color w:val="000000"/>
              </w:rPr>
            </w:pPr>
            <w:r w:rsidRPr="00761313">
              <w:rPr>
                <w:color w:val="000000"/>
              </w:rPr>
              <w:t xml:space="preserve">Лекции </w:t>
            </w:r>
          </w:p>
        </w:tc>
        <w:tc>
          <w:tcPr>
            <w:tcW w:w="1984" w:type="dxa"/>
          </w:tcPr>
          <w:p w14:paraId="47A10B73" w14:textId="5C59E179" w:rsidR="009A6483" w:rsidRPr="00761313" w:rsidRDefault="006030F6" w:rsidP="009A6483">
            <w:pPr>
              <w:jc w:val="center"/>
              <w:rPr>
                <w:color w:val="000000"/>
              </w:rPr>
            </w:pPr>
            <w:r w:rsidRPr="00761313">
              <w:rPr>
                <w:color w:val="000000"/>
              </w:rPr>
              <w:t>36</w:t>
            </w:r>
          </w:p>
        </w:tc>
        <w:tc>
          <w:tcPr>
            <w:tcW w:w="1985" w:type="dxa"/>
          </w:tcPr>
          <w:p w14:paraId="0841245B" w14:textId="672E7BE6" w:rsidR="009A6483" w:rsidRPr="00761313" w:rsidRDefault="006030F6" w:rsidP="009A6483">
            <w:pPr>
              <w:jc w:val="center"/>
              <w:rPr>
                <w:color w:val="000000"/>
              </w:rPr>
            </w:pPr>
            <w:r w:rsidRPr="00761313">
              <w:rPr>
                <w:color w:val="000000"/>
              </w:rPr>
              <w:t>20</w:t>
            </w:r>
          </w:p>
        </w:tc>
        <w:tc>
          <w:tcPr>
            <w:tcW w:w="1984" w:type="dxa"/>
          </w:tcPr>
          <w:p w14:paraId="461C67E9" w14:textId="4BD09A03" w:rsidR="009A6483" w:rsidRPr="00761313" w:rsidRDefault="006030F6" w:rsidP="009A6483">
            <w:pPr>
              <w:jc w:val="center"/>
              <w:rPr>
                <w:color w:val="000000"/>
              </w:rPr>
            </w:pPr>
            <w:r w:rsidRPr="00761313">
              <w:rPr>
                <w:color w:val="000000"/>
              </w:rPr>
              <w:t>16</w:t>
            </w:r>
          </w:p>
        </w:tc>
      </w:tr>
      <w:tr w:rsidR="009A6483" w:rsidRPr="00761313" w14:paraId="3AC5E41C" w14:textId="77777777" w:rsidTr="006030F6">
        <w:trPr>
          <w:trHeight w:val="330"/>
        </w:trPr>
        <w:tc>
          <w:tcPr>
            <w:tcW w:w="4112" w:type="dxa"/>
          </w:tcPr>
          <w:p w14:paraId="7261DD44" w14:textId="77777777" w:rsidR="009A6483" w:rsidRPr="00761313" w:rsidRDefault="009A6483" w:rsidP="009A6483">
            <w:pPr>
              <w:rPr>
                <w:color w:val="000000"/>
              </w:rPr>
            </w:pPr>
            <w:r w:rsidRPr="00761313">
              <w:rPr>
                <w:color w:val="000000"/>
              </w:rPr>
              <w:t xml:space="preserve">Семинары, практические занятия  </w:t>
            </w:r>
          </w:p>
        </w:tc>
        <w:tc>
          <w:tcPr>
            <w:tcW w:w="1984" w:type="dxa"/>
          </w:tcPr>
          <w:p w14:paraId="2F72612E" w14:textId="18837AED" w:rsidR="009A6483" w:rsidRPr="00761313" w:rsidRDefault="006030F6" w:rsidP="009A6483">
            <w:pPr>
              <w:jc w:val="center"/>
              <w:rPr>
                <w:color w:val="000000"/>
              </w:rPr>
            </w:pPr>
            <w:r w:rsidRPr="00761313">
              <w:rPr>
                <w:color w:val="000000"/>
              </w:rPr>
              <w:t>72</w:t>
            </w:r>
          </w:p>
        </w:tc>
        <w:tc>
          <w:tcPr>
            <w:tcW w:w="1985" w:type="dxa"/>
          </w:tcPr>
          <w:p w14:paraId="5206F5B4" w14:textId="042E5E7A" w:rsidR="009A6483" w:rsidRPr="00761313" w:rsidRDefault="006030F6" w:rsidP="009A6483">
            <w:pPr>
              <w:jc w:val="center"/>
              <w:rPr>
                <w:color w:val="000000"/>
              </w:rPr>
            </w:pPr>
            <w:r w:rsidRPr="00761313">
              <w:rPr>
                <w:color w:val="000000"/>
              </w:rPr>
              <w:t>40</w:t>
            </w:r>
          </w:p>
        </w:tc>
        <w:tc>
          <w:tcPr>
            <w:tcW w:w="1984" w:type="dxa"/>
          </w:tcPr>
          <w:p w14:paraId="700CEBFB" w14:textId="27EA6379" w:rsidR="009A6483" w:rsidRPr="00761313" w:rsidRDefault="006030F6" w:rsidP="009A6483">
            <w:pPr>
              <w:jc w:val="center"/>
              <w:rPr>
                <w:color w:val="000000"/>
              </w:rPr>
            </w:pPr>
            <w:r w:rsidRPr="00761313">
              <w:rPr>
                <w:color w:val="000000"/>
              </w:rPr>
              <w:t>32</w:t>
            </w:r>
          </w:p>
        </w:tc>
      </w:tr>
      <w:tr w:rsidR="009A6483" w:rsidRPr="00761313" w14:paraId="3F7D7A57" w14:textId="77777777" w:rsidTr="006030F6">
        <w:trPr>
          <w:trHeight w:val="330"/>
        </w:trPr>
        <w:tc>
          <w:tcPr>
            <w:tcW w:w="4112" w:type="dxa"/>
          </w:tcPr>
          <w:p w14:paraId="54CCDD9D" w14:textId="77777777" w:rsidR="009A6483" w:rsidRPr="00761313" w:rsidRDefault="009A6483" w:rsidP="009A6483">
            <w:pPr>
              <w:rPr>
                <w:b/>
                <w:color w:val="000000"/>
              </w:rPr>
            </w:pPr>
            <w:r w:rsidRPr="00761313">
              <w:rPr>
                <w:b/>
                <w:color w:val="000000"/>
              </w:rPr>
              <w:t>Самостоятельная работа</w:t>
            </w:r>
          </w:p>
        </w:tc>
        <w:tc>
          <w:tcPr>
            <w:tcW w:w="1984" w:type="dxa"/>
          </w:tcPr>
          <w:p w14:paraId="525EA8E6" w14:textId="38FFE43F" w:rsidR="009A6483" w:rsidRPr="00761313" w:rsidRDefault="006030F6" w:rsidP="009A6483">
            <w:pPr>
              <w:jc w:val="center"/>
              <w:rPr>
                <w:b/>
                <w:color w:val="000000"/>
              </w:rPr>
            </w:pPr>
            <w:r w:rsidRPr="00761313">
              <w:rPr>
                <w:b/>
                <w:color w:val="000000"/>
              </w:rPr>
              <w:t>216</w:t>
            </w:r>
          </w:p>
        </w:tc>
        <w:tc>
          <w:tcPr>
            <w:tcW w:w="1985" w:type="dxa"/>
          </w:tcPr>
          <w:p w14:paraId="148269BB" w14:textId="56AA36ED" w:rsidR="009A6483" w:rsidRPr="00761313" w:rsidRDefault="006030F6" w:rsidP="009A6483">
            <w:pPr>
              <w:jc w:val="center"/>
              <w:rPr>
                <w:b/>
                <w:color w:val="000000"/>
              </w:rPr>
            </w:pPr>
            <w:r w:rsidRPr="00761313">
              <w:rPr>
                <w:b/>
                <w:color w:val="000000"/>
              </w:rPr>
              <w:t>84</w:t>
            </w:r>
          </w:p>
        </w:tc>
        <w:tc>
          <w:tcPr>
            <w:tcW w:w="1984" w:type="dxa"/>
          </w:tcPr>
          <w:p w14:paraId="6A1EED2B" w14:textId="0DF9A70B" w:rsidR="009A6483" w:rsidRPr="00761313" w:rsidRDefault="006030F6" w:rsidP="009A6483">
            <w:pPr>
              <w:jc w:val="center"/>
              <w:rPr>
                <w:b/>
              </w:rPr>
            </w:pPr>
            <w:r w:rsidRPr="00761313">
              <w:rPr>
                <w:b/>
              </w:rPr>
              <w:t>132</w:t>
            </w:r>
          </w:p>
        </w:tc>
      </w:tr>
      <w:tr w:rsidR="009A6483" w:rsidRPr="00761313" w14:paraId="0D10EEEE" w14:textId="77777777" w:rsidTr="006030F6">
        <w:trPr>
          <w:trHeight w:val="330"/>
        </w:trPr>
        <w:tc>
          <w:tcPr>
            <w:tcW w:w="4112" w:type="dxa"/>
          </w:tcPr>
          <w:p w14:paraId="4BCB2EC7" w14:textId="77777777" w:rsidR="009A6483" w:rsidRPr="00761313" w:rsidRDefault="009A6483" w:rsidP="009A6483">
            <w:pPr>
              <w:rPr>
                <w:i/>
                <w:color w:val="000000"/>
              </w:rPr>
            </w:pPr>
            <w:r w:rsidRPr="00761313">
              <w:rPr>
                <w:i/>
                <w:color w:val="000000"/>
              </w:rPr>
              <w:t xml:space="preserve">Вид текущего контроля </w:t>
            </w:r>
          </w:p>
        </w:tc>
        <w:tc>
          <w:tcPr>
            <w:tcW w:w="1984" w:type="dxa"/>
          </w:tcPr>
          <w:p w14:paraId="4CCE5398" w14:textId="0799C722" w:rsidR="009A6483" w:rsidRPr="00761313" w:rsidRDefault="006030F6" w:rsidP="009A6483">
            <w:pPr>
              <w:jc w:val="center"/>
              <w:rPr>
                <w:i/>
                <w:color w:val="000000"/>
              </w:rPr>
            </w:pPr>
            <w:r w:rsidRPr="00761313">
              <w:rPr>
                <w:i/>
                <w:color w:val="000000"/>
              </w:rPr>
              <w:t>Проектная работа</w:t>
            </w:r>
          </w:p>
        </w:tc>
        <w:tc>
          <w:tcPr>
            <w:tcW w:w="1985" w:type="dxa"/>
          </w:tcPr>
          <w:p w14:paraId="2269DD1D" w14:textId="77777777" w:rsidR="009A6483" w:rsidRPr="00761313" w:rsidRDefault="009A6483" w:rsidP="009A6483">
            <w:pPr>
              <w:jc w:val="center"/>
              <w:rPr>
                <w:color w:val="000000"/>
              </w:rPr>
            </w:pPr>
            <w:r w:rsidRPr="00761313">
              <w:rPr>
                <w:color w:val="000000"/>
              </w:rPr>
              <w:t>-</w:t>
            </w:r>
          </w:p>
        </w:tc>
        <w:tc>
          <w:tcPr>
            <w:tcW w:w="1984" w:type="dxa"/>
          </w:tcPr>
          <w:p w14:paraId="525474C8" w14:textId="6B78C1D9" w:rsidR="009A6483" w:rsidRPr="00761313" w:rsidRDefault="006030F6" w:rsidP="009A6483">
            <w:pPr>
              <w:jc w:val="center"/>
              <w:rPr>
                <w:i/>
              </w:rPr>
            </w:pPr>
            <w:r w:rsidRPr="00761313">
              <w:rPr>
                <w:i/>
                <w:color w:val="000000"/>
              </w:rPr>
              <w:t>Проектная работа</w:t>
            </w:r>
          </w:p>
        </w:tc>
      </w:tr>
      <w:tr w:rsidR="009A6483" w:rsidRPr="00761313" w14:paraId="240F156B" w14:textId="77777777" w:rsidTr="006030F6">
        <w:trPr>
          <w:trHeight w:val="330"/>
        </w:trPr>
        <w:tc>
          <w:tcPr>
            <w:tcW w:w="4112" w:type="dxa"/>
          </w:tcPr>
          <w:p w14:paraId="5DAAE4DE" w14:textId="77777777" w:rsidR="009A6483" w:rsidRPr="00761313" w:rsidRDefault="009A6483" w:rsidP="009A6483">
            <w:pPr>
              <w:rPr>
                <w:color w:val="000000"/>
              </w:rPr>
            </w:pPr>
            <w:r w:rsidRPr="00761313">
              <w:rPr>
                <w:color w:val="000000"/>
              </w:rPr>
              <w:t>Вид промежуточной аттестации</w:t>
            </w:r>
          </w:p>
        </w:tc>
        <w:tc>
          <w:tcPr>
            <w:tcW w:w="1984" w:type="dxa"/>
          </w:tcPr>
          <w:p w14:paraId="001B12A3" w14:textId="77777777" w:rsidR="009A6483" w:rsidRPr="00761313" w:rsidRDefault="009A6483" w:rsidP="009A6483">
            <w:pPr>
              <w:jc w:val="center"/>
              <w:rPr>
                <w:color w:val="000000"/>
              </w:rPr>
            </w:pPr>
            <w:r w:rsidRPr="00761313">
              <w:rPr>
                <w:color w:val="000000"/>
              </w:rPr>
              <w:t>Зачет, экзамен</w:t>
            </w:r>
          </w:p>
        </w:tc>
        <w:tc>
          <w:tcPr>
            <w:tcW w:w="1985" w:type="dxa"/>
          </w:tcPr>
          <w:p w14:paraId="29A69F9A" w14:textId="77777777" w:rsidR="009A6483" w:rsidRPr="00761313" w:rsidRDefault="009A6483" w:rsidP="009A6483">
            <w:pPr>
              <w:jc w:val="center"/>
              <w:rPr>
                <w:color w:val="000000"/>
              </w:rPr>
            </w:pPr>
            <w:r w:rsidRPr="00761313">
              <w:rPr>
                <w:color w:val="000000"/>
              </w:rPr>
              <w:t>Зачет</w:t>
            </w:r>
          </w:p>
        </w:tc>
        <w:tc>
          <w:tcPr>
            <w:tcW w:w="1984" w:type="dxa"/>
          </w:tcPr>
          <w:p w14:paraId="7845AD1C" w14:textId="77777777" w:rsidR="009A6483" w:rsidRPr="00761313" w:rsidRDefault="009A6483" w:rsidP="009A6483">
            <w:pPr>
              <w:jc w:val="center"/>
              <w:rPr>
                <w:color w:val="000000"/>
              </w:rPr>
            </w:pPr>
            <w:r w:rsidRPr="00761313">
              <w:rPr>
                <w:color w:val="000000"/>
              </w:rPr>
              <w:t>Экзамен</w:t>
            </w:r>
          </w:p>
        </w:tc>
      </w:tr>
    </w:tbl>
    <w:p w14:paraId="79AF487E" w14:textId="77777777" w:rsidR="00395FF6" w:rsidRPr="00565D99" w:rsidRDefault="00395FF6" w:rsidP="00395FF6">
      <w:pPr>
        <w:rPr>
          <w:i/>
          <w:color w:val="000000"/>
          <w:sz w:val="20"/>
          <w:szCs w:val="20"/>
          <w:lang w:eastAsia="en-US"/>
        </w:rPr>
      </w:pPr>
    </w:p>
    <w:bookmarkEnd w:id="2"/>
    <w:bookmarkEnd w:id="3"/>
    <w:p w14:paraId="56FB50E0" w14:textId="11E6FF32" w:rsidR="00BC6151" w:rsidRDefault="00BC6151" w:rsidP="00311F11">
      <w:pPr>
        <w:jc w:val="both"/>
        <w:rPr>
          <w:b/>
          <w:iCs/>
          <w:sz w:val="28"/>
          <w:szCs w:val="28"/>
        </w:rPr>
      </w:pPr>
    </w:p>
    <w:p w14:paraId="1D7ADA3E" w14:textId="512A1884" w:rsidR="002312AC" w:rsidRPr="005532E3" w:rsidRDefault="00652CE8" w:rsidP="004512A1">
      <w:pPr>
        <w:spacing w:after="240"/>
        <w:jc w:val="both"/>
        <w:rPr>
          <w:b/>
          <w:bCs/>
          <w:sz w:val="28"/>
          <w:szCs w:val="28"/>
        </w:rPr>
      </w:pPr>
      <w:r w:rsidRPr="002312AC">
        <w:rPr>
          <w:b/>
          <w:iCs/>
          <w:sz w:val="28"/>
          <w:szCs w:val="28"/>
        </w:rPr>
        <w:t>5.</w:t>
      </w:r>
      <w:r w:rsidRPr="00C14003">
        <w:rPr>
          <w:iCs/>
          <w:sz w:val="28"/>
          <w:szCs w:val="28"/>
        </w:rPr>
        <w:t xml:space="preserve"> </w:t>
      </w:r>
      <w:r w:rsidR="002312AC" w:rsidRPr="005532E3">
        <w:rPr>
          <w:b/>
          <w:bCs/>
          <w:sz w:val="28"/>
          <w:szCs w:val="28"/>
        </w:rPr>
        <w:t>Содержание дисциплины, структурированное по темам (разделам) дисциплины с указани</w:t>
      </w:r>
      <w:r w:rsidR="002312AC">
        <w:rPr>
          <w:b/>
          <w:bCs/>
          <w:sz w:val="28"/>
          <w:szCs w:val="28"/>
        </w:rPr>
        <w:t>ем их объемов (в академических часах) и видов</w:t>
      </w:r>
      <w:r w:rsidR="002312AC" w:rsidRPr="005532E3">
        <w:rPr>
          <w:b/>
          <w:bCs/>
          <w:sz w:val="28"/>
          <w:szCs w:val="28"/>
        </w:rPr>
        <w:t xml:space="preserve"> учебных занятий</w:t>
      </w:r>
    </w:p>
    <w:p w14:paraId="0D13498E" w14:textId="77777777" w:rsidR="002312AC" w:rsidRPr="005532E3" w:rsidRDefault="002312AC" w:rsidP="004512A1">
      <w:pPr>
        <w:spacing w:line="360" w:lineRule="auto"/>
        <w:ind w:firstLine="709"/>
        <w:jc w:val="both"/>
        <w:rPr>
          <w:b/>
          <w:bCs/>
          <w:sz w:val="28"/>
          <w:szCs w:val="28"/>
        </w:rPr>
      </w:pPr>
      <w:r w:rsidRPr="005532E3">
        <w:rPr>
          <w:b/>
          <w:bCs/>
          <w:sz w:val="28"/>
          <w:szCs w:val="28"/>
        </w:rPr>
        <w:t>5.1. Содержание дисциплины</w:t>
      </w:r>
    </w:p>
    <w:p w14:paraId="52370330" w14:textId="77D5C721" w:rsidR="0044606D" w:rsidRPr="0044606D" w:rsidRDefault="0044606D" w:rsidP="00761313">
      <w:pPr>
        <w:pStyle w:val="1"/>
        <w:spacing w:before="0" w:line="360" w:lineRule="auto"/>
        <w:jc w:val="both"/>
        <w:rPr>
          <w:rFonts w:ascii="Times New Roman" w:hAnsi="Times New Roman" w:cs="Times New Roman"/>
          <w:sz w:val="28"/>
          <w:szCs w:val="28"/>
        </w:rPr>
      </w:pPr>
      <w:r w:rsidRPr="00C14003">
        <w:rPr>
          <w:rStyle w:val="FontStyle51"/>
          <w:sz w:val="28"/>
          <w:szCs w:val="28"/>
        </w:rPr>
        <w:t xml:space="preserve">Тема 1. </w:t>
      </w:r>
      <w:r w:rsidR="00F17D0D" w:rsidRPr="00F17D0D">
        <w:rPr>
          <w:rStyle w:val="FontStyle51"/>
          <w:sz w:val="28"/>
          <w:szCs w:val="28"/>
        </w:rPr>
        <w:t>Контент: понятие и формы</w:t>
      </w:r>
      <w:r w:rsidR="009809CD">
        <w:rPr>
          <w:rStyle w:val="FontStyle51"/>
          <w:sz w:val="28"/>
          <w:szCs w:val="28"/>
        </w:rPr>
        <w:t>, правила создания</w:t>
      </w:r>
    </w:p>
    <w:p w14:paraId="51B4C02A" w14:textId="05A4F87C" w:rsidR="0044606D" w:rsidRDefault="00470DBE" w:rsidP="00761313">
      <w:pPr>
        <w:pStyle w:val="Style2"/>
        <w:widowControl/>
        <w:spacing w:line="360" w:lineRule="auto"/>
        <w:ind w:firstLine="709"/>
        <w:rPr>
          <w:sz w:val="28"/>
          <w:szCs w:val="28"/>
        </w:rPr>
      </w:pPr>
      <w:r>
        <w:rPr>
          <w:sz w:val="28"/>
          <w:szCs w:val="28"/>
        </w:rPr>
        <w:t>П</w:t>
      </w:r>
      <w:r w:rsidRPr="00470DBE">
        <w:rPr>
          <w:sz w:val="28"/>
          <w:szCs w:val="28"/>
        </w:rPr>
        <w:t>онятие «контент», его типология и виды</w:t>
      </w:r>
      <w:r>
        <w:rPr>
          <w:sz w:val="28"/>
          <w:szCs w:val="28"/>
        </w:rPr>
        <w:t xml:space="preserve"> (</w:t>
      </w:r>
      <w:r w:rsidR="00F17D0D" w:rsidRPr="00F17D0D">
        <w:rPr>
          <w:sz w:val="28"/>
          <w:szCs w:val="28"/>
        </w:rPr>
        <w:t>текст, видео, фото, звук, мемы</w:t>
      </w:r>
      <w:r>
        <w:rPr>
          <w:sz w:val="28"/>
          <w:szCs w:val="28"/>
        </w:rPr>
        <w:t>)</w:t>
      </w:r>
      <w:r w:rsidR="00F17D0D">
        <w:rPr>
          <w:sz w:val="28"/>
          <w:szCs w:val="28"/>
        </w:rPr>
        <w:t>.</w:t>
      </w:r>
      <w:r>
        <w:rPr>
          <w:sz w:val="28"/>
          <w:szCs w:val="28"/>
        </w:rPr>
        <w:t xml:space="preserve"> У</w:t>
      </w:r>
      <w:r w:rsidRPr="00470DBE">
        <w:rPr>
          <w:sz w:val="28"/>
          <w:szCs w:val="28"/>
        </w:rPr>
        <w:t>никальность и логическое построение</w:t>
      </w:r>
      <w:r>
        <w:rPr>
          <w:sz w:val="28"/>
          <w:szCs w:val="28"/>
        </w:rPr>
        <w:t xml:space="preserve"> контента</w:t>
      </w:r>
      <w:r w:rsidRPr="00470DBE">
        <w:rPr>
          <w:sz w:val="28"/>
          <w:szCs w:val="28"/>
        </w:rPr>
        <w:t>.</w:t>
      </w:r>
      <w:r>
        <w:rPr>
          <w:sz w:val="28"/>
          <w:szCs w:val="28"/>
        </w:rPr>
        <w:t xml:space="preserve"> Механизмы получения контента.</w:t>
      </w:r>
    </w:p>
    <w:p w14:paraId="24DD5091" w14:textId="2A7204FE" w:rsidR="009809CD" w:rsidRPr="00C14003" w:rsidRDefault="009809CD" w:rsidP="00761313">
      <w:pPr>
        <w:pStyle w:val="Style2"/>
        <w:widowControl/>
        <w:spacing w:line="360" w:lineRule="auto"/>
        <w:ind w:firstLine="709"/>
        <w:rPr>
          <w:sz w:val="28"/>
          <w:szCs w:val="28"/>
        </w:rPr>
      </w:pPr>
      <w:r w:rsidRPr="00E51A3D">
        <w:rPr>
          <w:sz w:val="28"/>
          <w:szCs w:val="28"/>
        </w:rPr>
        <w:t>Формула «</w:t>
      </w:r>
      <w:proofErr w:type="spellStart"/>
      <w:r w:rsidRPr="00E51A3D">
        <w:rPr>
          <w:sz w:val="28"/>
          <w:szCs w:val="28"/>
        </w:rPr>
        <w:t>пятицветика</w:t>
      </w:r>
      <w:proofErr w:type="spellEnd"/>
      <w:r w:rsidRPr="00E51A3D">
        <w:rPr>
          <w:sz w:val="28"/>
          <w:szCs w:val="28"/>
        </w:rPr>
        <w:t>» как основа</w:t>
      </w:r>
      <w:r>
        <w:rPr>
          <w:sz w:val="28"/>
          <w:szCs w:val="28"/>
        </w:rPr>
        <w:t xml:space="preserve">. </w:t>
      </w:r>
      <w:r w:rsidRPr="00E51A3D">
        <w:rPr>
          <w:sz w:val="28"/>
          <w:szCs w:val="28"/>
        </w:rPr>
        <w:t>Структура оформления контента</w:t>
      </w:r>
      <w:r>
        <w:rPr>
          <w:sz w:val="28"/>
          <w:szCs w:val="28"/>
        </w:rPr>
        <w:t xml:space="preserve">. </w:t>
      </w:r>
      <w:r w:rsidRPr="00E51A3D">
        <w:rPr>
          <w:sz w:val="28"/>
          <w:szCs w:val="28"/>
        </w:rPr>
        <w:t>Необходимые составляющие контента</w:t>
      </w:r>
      <w:r>
        <w:rPr>
          <w:sz w:val="28"/>
          <w:szCs w:val="28"/>
        </w:rPr>
        <w:t>.</w:t>
      </w:r>
    </w:p>
    <w:p w14:paraId="248C1AF5" w14:textId="79622E6F" w:rsidR="0044606D" w:rsidRPr="00C14003" w:rsidRDefault="0044606D" w:rsidP="00761313">
      <w:pPr>
        <w:pStyle w:val="Style19"/>
        <w:widowControl/>
        <w:spacing w:before="226" w:line="360" w:lineRule="auto"/>
        <w:jc w:val="left"/>
        <w:rPr>
          <w:rStyle w:val="FontStyle51"/>
          <w:b/>
          <w:sz w:val="28"/>
          <w:szCs w:val="28"/>
          <w:lang w:val="x-none" w:eastAsia="x-none"/>
        </w:rPr>
      </w:pPr>
      <w:r w:rsidRPr="00C14003">
        <w:rPr>
          <w:rStyle w:val="FontStyle51"/>
          <w:b/>
          <w:sz w:val="28"/>
          <w:szCs w:val="28"/>
          <w:lang w:val="x-none" w:eastAsia="x-none"/>
        </w:rPr>
        <w:t xml:space="preserve">Тема 2. </w:t>
      </w:r>
      <w:r w:rsidR="009809CD" w:rsidRPr="00C5227D">
        <w:rPr>
          <w:b/>
          <w:sz w:val="28"/>
          <w:szCs w:val="28"/>
        </w:rPr>
        <w:t>Формы упаковки контента</w:t>
      </w:r>
    </w:p>
    <w:p w14:paraId="39745DC3" w14:textId="1C74110B" w:rsidR="00926F97" w:rsidRDefault="009809CD" w:rsidP="00761313">
      <w:pPr>
        <w:pStyle w:val="Style2"/>
        <w:widowControl/>
        <w:spacing w:line="360" w:lineRule="auto"/>
        <w:ind w:firstLine="709"/>
        <w:rPr>
          <w:sz w:val="28"/>
          <w:szCs w:val="28"/>
        </w:rPr>
      </w:pPr>
      <w:r w:rsidRPr="00C5227D">
        <w:rPr>
          <w:sz w:val="28"/>
          <w:szCs w:val="28"/>
        </w:rPr>
        <w:t>Особенности производства видео</w:t>
      </w:r>
      <w:r>
        <w:rPr>
          <w:sz w:val="28"/>
          <w:szCs w:val="28"/>
        </w:rPr>
        <w:t xml:space="preserve">-, </w:t>
      </w:r>
      <w:r w:rsidRPr="00C5227D">
        <w:rPr>
          <w:sz w:val="28"/>
          <w:szCs w:val="28"/>
        </w:rPr>
        <w:t>аудио</w:t>
      </w:r>
      <w:r>
        <w:rPr>
          <w:sz w:val="28"/>
          <w:szCs w:val="28"/>
        </w:rPr>
        <w:t>-</w:t>
      </w:r>
      <w:r w:rsidRPr="00C5227D">
        <w:rPr>
          <w:sz w:val="28"/>
          <w:szCs w:val="28"/>
        </w:rPr>
        <w:t xml:space="preserve"> и текстового контента.</w:t>
      </w:r>
      <w:r>
        <w:rPr>
          <w:sz w:val="28"/>
          <w:szCs w:val="28"/>
        </w:rPr>
        <w:t xml:space="preserve"> </w:t>
      </w:r>
      <w:r w:rsidRPr="00C5227D">
        <w:rPr>
          <w:sz w:val="28"/>
          <w:szCs w:val="28"/>
        </w:rPr>
        <w:t>Производство контента для веб-сайтов</w:t>
      </w:r>
      <w:r>
        <w:rPr>
          <w:sz w:val="28"/>
          <w:szCs w:val="28"/>
        </w:rPr>
        <w:t>.</w:t>
      </w:r>
    </w:p>
    <w:p w14:paraId="2BBE996E" w14:textId="252D14A4" w:rsidR="00C26076" w:rsidRDefault="00C26076" w:rsidP="00761313">
      <w:pPr>
        <w:pStyle w:val="Style2"/>
        <w:widowControl/>
        <w:spacing w:line="360" w:lineRule="auto"/>
        <w:ind w:firstLine="709"/>
        <w:rPr>
          <w:sz w:val="28"/>
          <w:szCs w:val="28"/>
        </w:rPr>
      </w:pPr>
      <w:r w:rsidRPr="0058481F">
        <w:rPr>
          <w:sz w:val="28"/>
          <w:szCs w:val="28"/>
        </w:rPr>
        <w:t>Интеграция рекламных проектов на примере статей, роликов, инфографики, интервью</w:t>
      </w:r>
      <w:r>
        <w:rPr>
          <w:sz w:val="28"/>
          <w:szCs w:val="28"/>
        </w:rPr>
        <w:t xml:space="preserve">. </w:t>
      </w:r>
      <w:r w:rsidRPr="0058481F">
        <w:rPr>
          <w:sz w:val="28"/>
          <w:szCs w:val="28"/>
        </w:rPr>
        <w:t>Системы учета траффика</w:t>
      </w:r>
      <w:r>
        <w:rPr>
          <w:sz w:val="28"/>
          <w:szCs w:val="28"/>
        </w:rPr>
        <w:t>. П</w:t>
      </w:r>
      <w:r w:rsidRPr="0058481F">
        <w:rPr>
          <w:sz w:val="28"/>
          <w:szCs w:val="28"/>
        </w:rPr>
        <w:t>одключение к агрегаторам и рекомендательным системам</w:t>
      </w:r>
      <w:r>
        <w:rPr>
          <w:sz w:val="28"/>
          <w:szCs w:val="28"/>
        </w:rPr>
        <w:t>,</w:t>
      </w:r>
      <w:r w:rsidRPr="0058481F">
        <w:rPr>
          <w:sz w:val="28"/>
          <w:szCs w:val="28"/>
        </w:rPr>
        <w:t xml:space="preserve"> принципы построения контента.</w:t>
      </w:r>
    </w:p>
    <w:p w14:paraId="76936B1A" w14:textId="1DA80413" w:rsidR="00E51A3D" w:rsidRDefault="00E51A3D" w:rsidP="00761313">
      <w:pPr>
        <w:pStyle w:val="Style2"/>
        <w:widowControl/>
        <w:spacing w:line="240" w:lineRule="auto"/>
        <w:ind w:firstLine="0"/>
        <w:rPr>
          <w:sz w:val="28"/>
          <w:szCs w:val="28"/>
        </w:rPr>
      </w:pPr>
    </w:p>
    <w:p w14:paraId="51B11309" w14:textId="331E065F" w:rsidR="00E51A3D" w:rsidRPr="00C5227D" w:rsidRDefault="00C5227D" w:rsidP="00761313">
      <w:pPr>
        <w:pStyle w:val="Style2"/>
        <w:widowControl/>
        <w:spacing w:line="360" w:lineRule="auto"/>
        <w:ind w:firstLine="0"/>
        <w:rPr>
          <w:b/>
          <w:sz w:val="28"/>
          <w:szCs w:val="28"/>
        </w:rPr>
      </w:pPr>
      <w:r w:rsidRPr="00C5227D">
        <w:rPr>
          <w:rStyle w:val="FontStyle51"/>
          <w:b/>
          <w:sz w:val="28"/>
          <w:szCs w:val="28"/>
          <w:lang w:val="x-none" w:eastAsia="x-none"/>
        </w:rPr>
        <w:t>Тема</w:t>
      </w:r>
      <w:r w:rsidRPr="00C5227D">
        <w:rPr>
          <w:b/>
          <w:sz w:val="28"/>
          <w:szCs w:val="28"/>
        </w:rPr>
        <w:t xml:space="preserve"> 3.</w:t>
      </w:r>
      <w:r w:rsidR="00707BBA">
        <w:rPr>
          <w:b/>
          <w:sz w:val="28"/>
          <w:szCs w:val="28"/>
        </w:rPr>
        <w:t xml:space="preserve"> </w:t>
      </w:r>
      <w:r w:rsidR="00707BBA" w:rsidRPr="00C5227D">
        <w:rPr>
          <w:b/>
          <w:sz w:val="28"/>
          <w:szCs w:val="28"/>
        </w:rPr>
        <w:t>Производство контента в традиционн</w:t>
      </w:r>
      <w:r w:rsidR="00707BBA">
        <w:rPr>
          <w:b/>
          <w:sz w:val="28"/>
          <w:szCs w:val="28"/>
        </w:rPr>
        <w:t>ых</w:t>
      </w:r>
      <w:r w:rsidR="00707BBA" w:rsidRPr="00C5227D">
        <w:rPr>
          <w:b/>
          <w:sz w:val="28"/>
          <w:szCs w:val="28"/>
        </w:rPr>
        <w:t xml:space="preserve"> СМИ</w:t>
      </w:r>
      <w:r w:rsidR="00707BBA">
        <w:rPr>
          <w:b/>
          <w:sz w:val="28"/>
          <w:szCs w:val="28"/>
        </w:rPr>
        <w:t>.</w:t>
      </w:r>
      <w:r w:rsidR="00707BBA" w:rsidRPr="00C5227D">
        <w:rPr>
          <w:b/>
          <w:sz w:val="28"/>
          <w:szCs w:val="28"/>
        </w:rPr>
        <w:t xml:space="preserve"> </w:t>
      </w:r>
      <w:r w:rsidR="00707BBA">
        <w:rPr>
          <w:b/>
          <w:sz w:val="28"/>
          <w:szCs w:val="28"/>
        </w:rPr>
        <w:t>Ч. 1</w:t>
      </w:r>
    </w:p>
    <w:p w14:paraId="2EB437CB" w14:textId="62078B28" w:rsidR="009809CD" w:rsidRDefault="009809CD" w:rsidP="009809CD">
      <w:pPr>
        <w:pStyle w:val="Style2"/>
        <w:widowControl/>
        <w:spacing w:line="360" w:lineRule="auto"/>
        <w:ind w:firstLine="709"/>
        <w:rPr>
          <w:sz w:val="28"/>
          <w:szCs w:val="28"/>
        </w:rPr>
      </w:pPr>
      <w:r w:rsidRPr="0058481F">
        <w:rPr>
          <w:sz w:val="28"/>
          <w:szCs w:val="28"/>
        </w:rPr>
        <w:t>Определение редакционной политики: темы и сферы интересов</w:t>
      </w:r>
      <w:r>
        <w:rPr>
          <w:sz w:val="28"/>
          <w:szCs w:val="28"/>
        </w:rPr>
        <w:t xml:space="preserve">. </w:t>
      </w:r>
      <w:r w:rsidRPr="0058481F">
        <w:rPr>
          <w:sz w:val="28"/>
          <w:szCs w:val="28"/>
        </w:rPr>
        <w:t>Создание уникального формата подачи и упаковки контента</w:t>
      </w:r>
      <w:r>
        <w:rPr>
          <w:sz w:val="28"/>
          <w:szCs w:val="28"/>
        </w:rPr>
        <w:t xml:space="preserve">. </w:t>
      </w:r>
    </w:p>
    <w:p w14:paraId="5672745E" w14:textId="48E4558D" w:rsidR="00707BBA" w:rsidRDefault="00707BBA" w:rsidP="009809CD">
      <w:pPr>
        <w:pStyle w:val="Style2"/>
        <w:widowControl/>
        <w:spacing w:line="360" w:lineRule="auto"/>
        <w:ind w:firstLine="709"/>
        <w:rPr>
          <w:sz w:val="28"/>
          <w:szCs w:val="28"/>
        </w:rPr>
      </w:pPr>
      <w:r w:rsidRPr="0058481F">
        <w:rPr>
          <w:sz w:val="28"/>
          <w:szCs w:val="28"/>
        </w:rPr>
        <w:t>Правило написания текстов для работы с внешними системами</w:t>
      </w:r>
      <w:r>
        <w:rPr>
          <w:sz w:val="28"/>
          <w:szCs w:val="28"/>
        </w:rPr>
        <w:t>. П</w:t>
      </w:r>
      <w:r w:rsidRPr="0058481F">
        <w:rPr>
          <w:sz w:val="28"/>
          <w:szCs w:val="28"/>
        </w:rPr>
        <w:t>ринципы построени</w:t>
      </w:r>
      <w:r>
        <w:rPr>
          <w:sz w:val="28"/>
          <w:szCs w:val="28"/>
        </w:rPr>
        <w:t>я</w:t>
      </w:r>
      <w:r w:rsidRPr="0058481F">
        <w:rPr>
          <w:sz w:val="28"/>
          <w:szCs w:val="28"/>
        </w:rPr>
        <w:t xml:space="preserve"> заголовков/подзаголовков</w:t>
      </w:r>
      <w:r>
        <w:rPr>
          <w:sz w:val="28"/>
          <w:szCs w:val="28"/>
        </w:rPr>
        <w:t xml:space="preserve">. </w:t>
      </w:r>
      <w:r w:rsidRPr="00707BBA">
        <w:rPr>
          <w:sz w:val="28"/>
          <w:szCs w:val="28"/>
        </w:rPr>
        <w:t>Понятие текст и его виды</w:t>
      </w:r>
      <w:r>
        <w:rPr>
          <w:sz w:val="28"/>
          <w:szCs w:val="28"/>
        </w:rPr>
        <w:t>.</w:t>
      </w:r>
    </w:p>
    <w:p w14:paraId="4B6E4069" w14:textId="42D3F9B0" w:rsidR="00C5227D" w:rsidRDefault="00C5227D" w:rsidP="00761313">
      <w:pPr>
        <w:pStyle w:val="Style2"/>
        <w:widowControl/>
        <w:spacing w:line="240" w:lineRule="auto"/>
        <w:ind w:firstLine="0"/>
        <w:rPr>
          <w:sz w:val="28"/>
          <w:szCs w:val="28"/>
        </w:rPr>
      </w:pPr>
    </w:p>
    <w:p w14:paraId="591EA33D" w14:textId="47114687" w:rsidR="00C5227D" w:rsidRDefault="00C5227D" w:rsidP="00761313">
      <w:pPr>
        <w:pStyle w:val="Style2"/>
        <w:widowControl/>
        <w:spacing w:line="360" w:lineRule="auto"/>
        <w:ind w:firstLine="0"/>
        <w:rPr>
          <w:b/>
          <w:sz w:val="28"/>
          <w:szCs w:val="28"/>
        </w:rPr>
      </w:pPr>
      <w:r>
        <w:rPr>
          <w:b/>
          <w:sz w:val="28"/>
          <w:szCs w:val="28"/>
        </w:rPr>
        <w:t xml:space="preserve">Тема 4. </w:t>
      </w:r>
      <w:r w:rsidR="00707BBA" w:rsidRPr="00C5227D">
        <w:rPr>
          <w:b/>
          <w:sz w:val="28"/>
          <w:szCs w:val="28"/>
        </w:rPr>
        <w:t>Производство контента в традиционн</w:t>
      </w:r>
      <w:r w:rsidR="00707BBA">
        <w:rPr>
          <w:b/>
          <w:sz w:val="28"/>
          <w:szCs w:val="28"/>
        </w:rPr>
        <w:t>ых</w:t>
      </w:r>
      <w:r w:rsidR="00707BBA" w:rsidRPr="00C5227D">
        <w:rPr>
          <w:b/>
          <w:sz w:val="28"/>
          <w:szCs w:val="28"/>
        </w:rPr>
        <w:t xml:space="preserve"> СМИ</w:t>
      </w:r>
      <w:r w:rsidR="00707BBA">
        <w:rPr>
          <w:b/>
          <w:sz w:val="28"/>
          <w:szCs w:val="28"/>
        </w:rPr>
        <w:t>.</w:t>
      </w:r>
      <w:r w:rsidR="00707BBA" w:rsidRPr="00C5227D">
        <w:rPr>
          <w:b/>
          <w:sz w:val="28"/>
          <w:szCs w:val="28"/>
        </w:rPr>
        <w:t xml:space="preserve"> </w:t>
      </w:r>
      <w:r w:rsidR="00707BBA">
        <w:rPr>
          <w:b/>
          <w:sz w:val="28"/>
          <w:szCs w:val="28"/>
        </w:rPr>
        <w:t>Ч. 2</w:t>
      </w:r>
    </w:p>
    <w:p w14:paraId="6EA75BB6" w14:textId="1641A123" w:rsidR="0058481F" w:rsidRDefault="00707BBA" w:rsidP="00761313">
      <w:pPr>
        <w:pStyle w:val="Style2"/>
        <w:widowControl/>
        <w:spacing w:line="360" w:lineRule="auto"/>
        <w:ind w:firstLine="709"/>
        <w:rPr>
          <w:sz w:val="28"/>
          <w:szCs w:val="28"/>
        </w:rPr>
      </w:pPr>
      <w:r>
        <w:rPr>
          <w:sz w:val="28"/>
          <w:szCs w:val="28"/>
        </w:rPr>
        <w:t xml:space="preserve">Форматы текста: новость, заметка, статья, аналитическая статья, репортаж, телевизионный текст, лонгрид, рецензия, интернет-текст, блог, твит и т.д. Правила создания. </w:t>
      </w:r>
    </w:p>
    <w:p w14:paraId="3AC493D1" w14:textId="0F7CF340" w:rsidR="0058481F" w:rsidRDefault="0058481F" w:rsidP="00761313">
      <w:pPr>
        <w:pStyle w:val="Style2"/>
        <w:widowControl/>
        <w:spacing w:line="240" w:lineRule="auto"/>
        <w:ind w:firstLine="0"/>
        <w:rPr>
          <w:sz w:val="28"/>
          <w:szCs w:val="28"/>
        </w:rPr>
      </w:pPr>
    </w:p>
    <w:p w14:paraId="478C8729" w14:textId="193F5575" w:rsidR="0058481F" w:rsidRDefault="0058481F" w:rsidP="00761313">
      <w:pPr>
        <w:pStyle w:val="Style2"/>
        <w:widowControl/>
        <w:spacing w:line="360" w:lineRule="auto"/>
        <w:ind w:firstLine="0"/>
        <w:rPr>
          <w:b/>
          <w:sz w:val="28"/>
          <w:szCs w:val="28"/>
        </w:rPr>
      </w:pPr>
      <w:r>
        <w:rPr>
          <w:b/>
          <w:sz w:val="28"/>
          <w:szCs w:val="28"/>
        </w:rPr>
        <w:t xml:space="preserve">Тема 5. </w:t>
      </w:r>
      <w:r w:rsidR="00707BBA">
        <w:rPr>
          <w:b/>
          <w:sz w:val="28"/>
          <w:szCs w:val="28"/>
        </w:rPr>
        <w:t>Монетизация контента</w:t>
      </w:r>
    </w:p>
    <w:p w14:paraId="33BAEB48" w14:textId="0A508D6F" w:rsidR="00A3169E" w:rsidRDefault="004E55E2" w:rsidP="00761313">
      <w:pPr>
        <w:pStyle w:val="Style2"/>
        <w:widowControl/>
        <w:spacing w:line="360" w:lineRule="auto"/>
        <w:ind w:firstLine="709"/>
        <w:rPr>
          <w:sz w:val="28"/>
          <w:szCs w:val="28"/>
        </w:rPr>
      </w:pPr>
      <w:r w:rsidRPr="004E55E2">
        <w:rPr>
          <w:sz w:val="28"/>
          <w:szCs w:val="28"/>
        </w:rPr>
        <w:t>Традиционные и перспективные способы монетизации контента. Источники трафика и план развития. Особенности монетизации сайта, блога, канала, аккаунта. Типовые ошибки в монетизации</w:t>
      </w:r>
      <w:r w:rsidR="00C26076">
        <w:rPr>
          <w:sz w:val="28"/>
          <w:szCs w:val="28"/>
        </w:rPr>
        <w:t>.</w:t>
      </w:r>
      <w:r w:rsidRPr="004E55E2">
        <w:rPr>
          <w:sz w:val="28"/>
          <w:szCs w:val="28"/>
        </w:rPr>
        <w:t xml:space="preserve"> </w:t>
      </w:r>
      <w:r w:rsidR="00C26076">
        <w:rPr>
          <w:sz w:val="28"/>
          <w:szCs w:val="28"/>
        </w:rPr>
        <w:t>В</w:t>
      </w:r>
      <w:r w:rsidRPr="004E55E2">
        <w:rPr>
          <w:sz w:val="28"/>
          <w:szCs w:val="28"/>
        </w:rPr>
        <w:t>озможности и ограничения монетизации контента в современных условиях.</w:t>
      </w:r>
    </w:p>
    <w:p w14:paraId="11A82436" w14:textId="52DF2CAC" w:rsidR="0058481F" w:rsidRDefault="00A3169E" w:rsidP="00761313">
      <w:pPr>
        <w:pStyle w:val="Style2"/>
        <w:widowControl/>
        <w:spacing w:line="360" w:lineRule="auto"/>
        <w:ind w:firstLine="709"/>
        <w:rPr>
          <w:sz w:val="28"/>
          <w:szCs w:val="28"/>
        </w:rPr>
      </w:pPr>
      <w:proofErr w:type="gramStart"/>
      <w:r>
        <w:rPr>
          <w:sz w:val="28"/>
          <w:szCs w:val="28"/>
        </w:rPr>
        <w:t>Процесс создания</w:t>
      </w:r>
      <w:proofErr w:type="gramEnd"/>
      <w:r>
        <w:rPr>
          <w:sz w:val="28"/>
          <w:szCs w:val="28"/>
        </w:rPr>
        <w:t xml:space="preserve"> зарабатывающего медиа на различных площадках.</w:t>
      </w:r>
    </w:p>
    <w:p w14:paraId="06DB102E" w14:textId="6C2B03EF" w:rsidR="0058481F" w:rsidRDefault="0058481F" w:rsidP="00761313">
      <w:pPr>
        <w:pStyle w:val="Style2"/>
        <w:widowControl/>
        <w:spacing w:line="240" w:lineRule="auto"/>
        <w:ind w:firstLine="0"/>
        <w:rPr>
          <w:sz w:val="28"/>
          <w:szCs w:val="28"/>
        </w:rPr>
      </w:pPr>
    </w:p>
    <w:p w14:paraId="4FC8A1DF" w14:textId="432D1CFF" w:rsidR="0058481F" w:rsidRDefault="0058481F" w:rsidP="00761313">
      <w:pPr>
        <w:pStyle w:val="Style2"/>
        <w:widowControl/>
        <w:spacing w:line="360" w:lineRule="auto"/>
        <w:ind w:firstLine="0"/>
        <w:rPr>
          <w:b/>
          <w:sz w:val="28"/>
          <w:szCs w:val="28"/>
        </w:rPr>
      </w:pPr>
      <w:r>
        <w:rPr>
          <w:b/>
          <w:sz w:val="28"/>
          <w:szCs w:val="28"/>
        </w:rPr>
        <w:t xml:space="preserve">Тема 6. </w:t>
      </w:r>
      <w:r w:rsidRPr="0058481F">
        <w:rPr>
          <w:b/>
          <w:sz w:val="28"/>
          <w:szCs w:val="28"/>
        </w:rPr>
        <w:t xml:space="preserve">Производство контента </w:t>
      </w:r>
      <w:r w:rsidR="004E55E2">
        <w:rPr>
          <w:b/>
          <w:sz w:val="28"/>
          <w:szCs w:val="28"/>
        </w:rPr>
        <w:t>для мессенджера</w:t>
      </w:r>
    </w:p>
    <w:p w14:paraId="20EDADB0" w14:textId="2B862C61" w:rsidR="0058481F" w:rsidRDefault="0058481F" w:rsidP="00761313">
      <w:pPr>
        <w:pStyle w:val="Style2"/>
        <w:spacing w:line="360" w:lineRule="auto"/>
        <w:ind w:firstLine="709"/>
        <w:rPr>
          <w:sz w:val="28"/>
          <w:szCs w:val="28"/>
        </w:rPr>
      </w:pPr>
      <w:r w:rsidRPr="0058481F">
        <w:rPr>
          <w:sz w:val="28"/>
          <w:szCs w:val="28"/>
        </w:rPr>
        <w:t xml:space="preserve">Сегрегация рынка и аудитории </w:t>
      </w:r>
      <w:r w:rsidR="004E55E2">
        <w:rPr>
          <w:sz w:val="28"/>
          <w:szCs w:val="28"/>
        </w:rPr>
        <w:t>мессенджеров</w:t>
      </w:r>
      <w:r w:rsidRPr="0058481F">
        <w:rPr>
          <w:sz w:val="28"/>
          <w:szCs w:val="28"/>
        </w:rPr>
        <w:t xml:space="preserve">: политика, медиа и </w:t>
      </w:r>
      <w:proofErr w:type="spellStart"/>
      <w:r w:rsidRPr="0058481F">
        <w:rPr>
          <w:sz w:val="28"/>
          <w:szCs w:val="28"/>
        </w:rPr>
        <w:t>pr</w:t>
      </w:r>
      <w:proofErr w:type="spellEnd"/>
      <w:r w:rsidRPr="0058481F">
        <w:rPr>
          <w:sz w:val="28"/>
          <w:szCs w:val="28"/>
        </w:rPr>
        <w:t xml:space="preserve">, экономика, новости, </w:t>
      </w:r>
      <w:proofErr w:type="spellStart"/>
      <w:r w:rsidRPr="0058481F">
        <w:rPr>
          <w:sz w:val="28"/>
          <w:szCs w:val="28"/>
        </w:rPr>
        <w:t>лайфстайл</w:t>
      </w:r>
      <w:proofErr w:type="spellEnd"/>
      <w:r w:rsidRPr="0058481F">
        <w:rPr>
          <w:sz w:val="28"/>
          <w:szCs w:val="28"/>
        </w:rPr>
        <w:t xml:space="preserve">. Создание контента </w:t>
      </w:r>
      <w:r w:rsidR="004E55E2">
        <w:rPr>
          <w:sz w:val="28"/>
          <w:szCs w:val="28"/>
        </w:rPr>
        <w:t>(на примере Телеграм</w:t>
      </w:r>
      <w:r w:rsidR="004E55E2" w:rsidRPr="009E2238">
        <w:rPr>
          <w:sz w:val="28"/>
          <w:szCs w:val="28"/>
        </w:rPr>
        <w:t>)</w:t>
      </w:r>
      <w:r w:rsidR="004E55E2">
        <w:rPr>
          <w:sz w:val="28"/>
          <w:szCs w:val="28"/>
        </w:rPr>
        <w:t xml:space="preserve">. </w:t>
      </w:r>
      <w:r w:rsidRPr="0058481F">
        <w:rPr>
          <w:sz w:val="28"/>
          <w:szCs w:val="28"/>
        </w:rPr>
        <w:t>Формы продвижения каналов</w:t>
      </w:r>
      <w:r>
        <w:rPr>
          <w:sz w:val="28"/>
          <w:szCs w:val="28"/>
        </w:rPr>
        <w:t xml:space="preserve">. </w:t>
      </w:r>
      <w:r w:rsidRPr="0058481F">
        <w:rPr>
          <w:sz w:val="28"/>
          <w:szCs w:val="28"/>
        </w:rPr>
        <w:t>Реклама и монетизация</w:t>
      </w:r>
      <w:r>
        <w:rPr>
          <w:sz w:val="28"/>
          <w:szCs w:val="28"/>
        </w:rPr>
        <w:t xml:space="preserve">. </w:t>
      </w:r>
      <w:r w:rsidRPr="0058481F">
        <w:rPr>
          <w:sz w:val="28"/>
          <w:szCs w:val="28"/>
        </w:rPr>
        <w:t>Создание каналов под заказчиков</w:t>
      </w:r>
      <w:r>
        <w:rPr>
          <w:sz w:val="28"/>
          <w:szCs w:val="28"/>
        </w:rPr>
        <w:t xml:space="preserve">. </w:t>
      </w:r>
      <w:r w:rsidRPr="0058481F">
        <w:rPr>
          <w:sz w:val="28"/>
          <w:szCs w:val="28"/>
        </w:rPr>
        <w:t>Интеграция контента заказчиков</w:t>
      </w:r>
      <w:r>
        <w:rPr>
          <w:sz w:val="28"/>
          <w:szCs w:val="28"/>
        </w:rPr>
        <w:t>.</w:t>
      </w:r>
    </w:p>
    <w:p w14:paraId="7ECED5BA" w14:textId="74223ACE" w:rsidR="0058481F" w:rsidRDefault="0058481F" w:rsidP="00761313">
      <w:pPr>
        <w:pStyle w:val="Style2"/>
        <w:spacing w:line="240" w:lineRule="auto"/>
        <w:ind w:firstLine="0"/>
        <w:rPr>
          <w:sz w:val="28"/>
          <w:szCs w:val="28"/>
        </w:rPr>
      </w:pPr>
    </w:p>
    <w:p w14:paraId="6036D7C9" w14:textId="2F5BF69C" w:rsidR="0058481F" w:rsidRDefault="0058481F" w:rsidP="00761313">
      <w:pPr>
        <w:pStyle w:val="Style2"/>
        <w:spacing w:line="360" w:lineRule="auto"/>
        <w:ind w:firstLine="0"/>
        <w:rPr>
          <w:b/>
          <w:sz w:val="28"/>
          <w:szCs w:val="28"/>
        </w:rPr>
      </w:pPr>
      <w:r>
        <w:rPr>
          <w:b/>
          <w:sz w:val="28"/>
          <w:szCs w:val="28"/>
        </w:rPr>
        <w:t xml:space="preserve">Тема 7. </w:t>
      </w:r>
      <w:r w:rsidRPr="0058481F">
        <w:rPr>
          <w:b/>
          <w:sz w:val="28"/>
          <w:szCs w:val="28"/>
        </w:rPr>
        <w:t xml:space="preserve">Производство контента для </w:t>
      </w:r>
      <w:r w:rsidR="004E55E2">
        <w:rPr>
          <w:b/>
          <w:sz w:val="28"/>
          <w:szCs w:val="28"/>
        </w:rPr>
        <w:t>видеохостинга</w:t>
      </w:r>
    </w:p>
    <w:p w14:paraId="37DF82A3" w14:textId="65D8E723" w:rsidR="0058481F" w:rsidRDefault="0058481F" w:rsidP="00761313">
      <w:pPr>
        <w:pStyle w:val="Style2"/>
        <w:spacing w:line="360" w:lineRule="auto"/>
        <w:ind w:firstLine="709"/>
        <w:rPr>
          <w:sz w:val="28"/>
          <w:szCs w:val="28"/>
        </w:rPr>
      </w:pPr>
      <w:r w:rsidRPr="0058481F">
        <w:rPr>
          <w:sz w:val="28"/>
          <w:szCs w:val="28"/>
        </w:rPr>
        <w:t>Разновидности видео-контента</w:t>
      </w:r>
      <w:r>
        <w:rPr>
          <w:sz w:val="28"/>
          <w:szCs w:val="28"/>
        </w:rPr>
        <w:t xml:space="preserve">. </w:t>
      </w:r>
      <w:r w:rsidR="004E55E2">
        <w:rPr>
          <w:sz w:val="28"/>
          <w:szCs w:val="28"/>
        </w:rPr>
        <w:t>Написание сценария для выпуска</w:t>
      </w:r>
      <w:r>
        <w:rPr>
          <w:sz w:val="28"/>
          <w:szCs w:val="28"/>
        </w:rPr>
        <w:t xml:space="preserve">. </w:t>
      </w:r>
      <w:r w:rsidRPr="0058481F">
        <w:rPr>
          <w:sz w:val="28"/>
          <w:szCs w:val="28"/>
        </w:rPr>
        <w:t>Видеоряд: структура и построение контента</w:t>
      </w:r>
      <w:r>
        <w:rPr>
          <w:sz w:val="28"/>
          <w:szCs w:val="28"/>
        </w:rPr>
        <w:t xml:space="preserve">. </w:t>
      </w:r>
      <w:r w:rsidR="004E55E2">
        <w:rPr>
          <w:sz w:val="28"/>
          <w:szCs w:val="28"/>
        </w:rPr>
        <w:t>Виды рекламных интеграций</w:t>
      </w:r>
      <w:r>
        <w:rPr>
          <w:sz w:val="28"/>
          <w:szCs w:val="28"/>
        </w:rPr>
        <w:t>.</w:t>
      </w:r>
    </w:p>
    <w:p w14:paraId="318B735B" w14:textId="53E79854" w:rsidR="0058481F" w:rsidRDefault="0058481F" w:rsidP="00761313">
      <w:pPr>
        <w:pStyle w:val="Style2"/>
        <w:spacing w:line="240" w:lineRule="auto"/>
        <w:ind w:firstLine="0"/>
        <w:rPr>
          <w:sz w:val="28"/>
          <w:szCs w:val="28"/>
        </w:rPr>
      </w:pPr>
    </w:p>
    <w:p w14:paraId="76CBA8A7" w14:textId="0791EB08" w:rsidR="0058481F" w:rsidRDefault="000F1828" w:rsidP="00761313">
      <w:pPr>
        <w:pStyle w:val="Style2"/>
        <w:spacing w:line="360" w:lineRule="auto"/>
        <w:ind w:firstLine="0"/>
        <w:rPr>
          <w:b/>
          <w:sz w:val="28"/>
          <w:szCs w:val="28"/>
        </w:rPr>
      </w:pPr>
      <w:r>
        <w:rPr>
          <w:b/>
          <w:sz w:val="28"/>
          <w:szCs w:val="28"/>
        </w:rPr>
        <w:t xml:space="preserve">Тема 8. </w:t>
      </w:r>
      <w:r w:rsidR="00A3169E">
        <w:rPr>
          <w:b/>
          <w:sz w:val="28"/>
          <w:szCs w:val="28"/>
        </w:rPr>
        <w:t xml:space="preserve">Производство контента </w:t>
      </w:r>
      <w:r w:rsidR="004E55E2">
        <w:rPr>
          <w:b/>
          <w:sz w:val="28"/>
          <w:szCs w:val="28"/>
        </w:rPr>
        <w:t>для социальной сети</w:t>
      </w:r>
    </w:p>
    <w:p w14:paraId="68827F55" w14:textId="26E6A5D7" w:rsidR="000F1828" w:rsidRDefault="00A3169E" w:rsidP="00761313">
      <w:pPr>
        <w:pStyle w:val="Style2"/>
        <w:spacing w:line="360" w:lineRule="auto"/>
        <w:ind w:firstLine="709"/>
        <w:rPr>
          <w:sz w:val="28"/>
          <w:szCs w:val="28"/>
        </w:rPr>
      </w:pPr>
      <w:r>
        <w:rPr>
          <w:sz w:val="28"/>
          <w:szCs w:val="28"/>
        </w:rPr>
        <w:t>С</w:t>
      </w:r>
      <w:r w:rsidRPr="00A3169E">
        <w:rPr>
          <w:sz w:val="28"/>
          <w:szCs w:val="28"/>
        </w:rPr>
        <w:t>оздание коммерчески успешного ме</w:t>
      </w:r>
      <w:r>
        <w:rPr>
          <w:sz w:val="28"/>
          <w:szCs w:val="28"/>
        </w:rPr>
        <w:t>диа в соц</w:t>
      </w:r>
      <w:r w:rsidR="004E55E2">
        <w:rPr>
          <w:sz w:val="28"/>
          <w:szCs w:val="28"/>
        </w:rPr>
        <w:t xml:space="preserve">иальной </w:t>
      </w:r>
      <w:r>
        <w:rPr>
          <w:sz w:val="28"/>
          <w:szCs w:val="28"/>
        </w:rPr>
        <w:t>сети. М</w:t>
      </w:r>
      <w:r w:rsidRPr="00A3169E">
        <w:rPr>
          <w:sz w:val="28"/>
          <w:szCs w:val="28"/>
        </w:rPr>
        <w:t xml:space="preserve">еханизмы монетизации для успешных авторов. </w:t>
      </w:r>
      <w:r>
        <w:rPr>
          <w:sz w:val="28"/>
          <w:szCs w:val="28"/>
        </w:rPr>
        <w:t>Изучение</w:t>
      </w:r>
      <w:r w:rsidRPr="00A3169E">
        <w:rPr>
          <w:sz w:val="28"/>
          <w:szCs w:val="28"/>
        </w:rPr>
        <w:t xml:space="preserve"> кейс</w:t>
      </w:r>
      <w:r>
        <w:rPr>
          <w:sz w:val="28"/>
          <w:szCs w:val="28"/>
        </w:rPr>
        <w:t>ов</w:t>
      </w:r>
      <w:r w:rsidRPr="00A3169E">
        <w:rPr>
          <w:sz w:val="28"/>
          <w:szCs w:val="28"/>
        </w:rPr>
        <w:t xml:space="preserve"> коммерчески успешных медиа</w:t>
      </w:r>
      <w:r w:rsidR="004E55E2">
        <w:rPr>
          <w:sz w:val="28"/>
          <w:szCs w:val="28"/>
        </w:rPr>
        <w:t xml:space="preserve"> (на примере ВКонтакте).</w:t>
      </w:r>
      <w:r w:rsidR="00B14C01">
        <w:rPr>
          <w:sz w:val="28"/>
          <w:szCs w:val="28"/>
        </w:rPr>
        <w:t xml:space="preserve"> </w:t>
      </w:r>
    </w:p>
    <w:p w14:paraId="05E8B4AB" w14:textId="7399572A" w:rsidR="00B14C01" w:rsidRDefault="00B14C01" w:rsidP="00761313">
      <w:pPr>
        <w:pStyle w:val="Style2"/>
        <w:spacing w:line="240" w:lineRule="auto"/>
        <w:ind w:firstLine="0"/>
        <w:rPr>
          <w:sz w:val="28"/>
          <w:szCs w:val="28"/>
        </w:rPr>
      </w:pPr>
    </w:p>
    <w:p w14:paraId="5CB1D6CC" w14:textId="65586865" w:rsidR="00B14C01" w:rsidRDefault="00B14C01" w:rsidP="00761313">
      <w:pPr>
        <w:pStyle w:val="Style2"/>
        <w:spacing w:line="360" w:lineRule="auto"/>
        <w:ind w:firstLine="0"/>
        <w:rPr>
          <w:b/>
          <w:sz w:val="28"/>
          <w:szCs w:val="28"/>
        </w:rPr>
      </w:pPr>
      <w:r>
        <w:rPr>
          <w:b/>
          <w:sz w:val="28"/>
          <w:szCs w:val="28"/>
        </w:rPr>
        <w:t xml:space="preserve">Тема 9. </w:t>
      </w:r>
      <w:proofErr w:type="spellStart"/>
      <w:r w:rsidR="00A3169E">
        <w:rPr>
          <w:b/>
          <w:sz w:val="28"/>
          <w:szCs w:val="28"/>
        </w:rPr>
        <w:t>Г</w:t>
      </w:r>
      <w:r w:rsidR="004E55E2">
        <w:rPr>
          <w:b/>
          <w:sz w:val="28"/>
          <w:szCs w:val="28"/>
        </w:rPr>
        <w:t>онзожурналистика</w:t>
      </w:r>
      <w:proofErr w:type="spellEnd"/>
      <w:r w:rsidR="004E55E2">
        <w:rPr>
          <w:b/>
          <w:sz w:val="28"/>
          <w:szCs w:val="28"/>
        </w:rPr>
        <w:t xml:space="preserve"> как тренд</w:t>
      </w:r>
    </w:p>
    <w:p w14:paraId="25AA4E7F" w14:textId="42672E06" w:rsidR="00B14C01" w:rsidRDefault="004E55E2" w:rsidP="00761313">
      <w:pPr>
        <w:pStyle w:val="Style2"/>
        <w:spacing w:line="360" w:lineRule="auto"/>
        <w:ind w:firstLine="709"/>
        <w:rPr>
          <w:sz w:val="28"/>
          <w:szCs w:val="28"/>
        </w:rPr>
      </w:pPr>
      <w:r>
        <w:rPr>
          <w:sz w:val="28"/>
          <w:szCs w:val="28"/>
        </w:rPr>
        <w:t>Основные а</w:t>
      </w:r>
      <w:r w:rsidRPr="004E55E2">
        <w:rPr>
          <w:sz w:val="28"/>
          <w:szCs w:val="28"/>
        </w:rPr>
        <w:t>спекты военных медиапроектов - от персоналий до репортажей, а также возможности зарабатывать на «военном» контенте.</w:t>
      </w:r>
      <w:r w:rsidR="00B14C01">
        <w:rPr>
          <w:sz w:val="28"/>
          <w:szCs w:val="28"/>
        </w:rPr>
        <w:t xml:space="preserve"> </w:t>
      </w:r>
    </w:p>
    <w:p w14:paraId="795D0DF1" w14:textId="73D45F8D" w:rsidR="003F62D4" w:rsidRDefault="003F62D4" w:rsidP="00761313">
      <w:pPr>
        <w:pStyle w:val="Style2"/>
        <w:spacing w:line="240" w:lineRule="auto"/>
        <w:ind w:firstLine="0"/>
        <w:rPr>
          <w:sz w:val="28"/>
          <w:szCs w:val="28"/>
        </w:rPr>
      </w:pPr>
    </w:p>
    <w:p w14:paraId="6CF4E951" w14:textId="77777777" w:rsidR="005214EA" w:rsidRDefault="003F62D4" w:rsidP="00761313">
      <w:pPr>
        <w:pStyle w:val="Style2"/>
        <w:spacing w:line="360" w:lineRule="auto"/>
        <w:ind w:firstLine="0"/>
        <w:rPr>
          <w:b/>
          <w:sz w:val="28"/>
          <w:szCs w:val="28"/>
        </w:rPr>
      </w:pPr>
      <w:r>
        <w:rPr>
          <w:b/>
          <w:sz w:val="28"/>
          <w:szCs w:val="28"/>
        </w:rPr>
        <w:t xml:space="preserve">Тема 10. </w:t>
      </w:r>
      <w:r w:rsidR="005214EA">
        <w:rPr>
          <w:b/>
          <w:sz w:val="28"/>
          <w:szCs w:val="28"/>
        </w:rPr>
        <w:t>Устройство и деятельность редакции</w:t>
      </w:r>
    </w:p>
    <w:p w14:paraId="42C6CDBA" w14:textId="0569481E" w:rsidR="003F62D4" w:rsidRDefault="00712FC9" w:rsidP="00761313">
      <w:pPr>
        <w:pStyle w:val="Style2"/>
        <w:spacing w:line="360" w:lineRule="auto"/>
        <w:ind w:firstLine="709"/>
        <w:rPr>
          <w:sz w:val="28"/>
          <w:szCs w:val="28"/>
        </w:rPr>
      </w:pPr>
      <w:r>
        <w:rPr>
          <w:sz w:val="28"/>
          <w:szCs w:val="28"/>
        </w:rPr>
        <w:t xml:space="preserve">Устройство редакции. </w:t>
      </w:r>
      <w:r w:rsidR="005214EA" w:rsidRPr="005214EA">
        <w:rPr>
          <w:sz w:val="28"/>
          <w:szCs w:val="28"/>
        </w:rPr>
        <w:t>Идеальная структура традиционной редакции</w:t>
      </w:r>
      <w:r w:rsidR="005214EA">
        <w:rPr>
          <w:sz w:val="28"/>
          <w:szCs w:val="28"/>
        </w:rPr>
        <w:t xml:space="preserve">. </w:t>
      </w:r>
      <w:r w:rsidR="004C3CE7" w:rsidRPr="004C3CE7">
        <w:rPr>
          <w:sz w:val="28"/>
          <w:szCs w:val="28"/>
        </w:rPr>
        <w:t>Идеальная структура редакции соцсетей</w:t>
      </w:r>
      <w:r w:rsidR="004C3CE7">
        <w:rPr>
          <w:sz w:val="28"/>
          <w:szCs w:val="28"/>
        </w:rPr>
        <w:t xml:space="preserve">. </w:t>
      </w:r>
      <w:r w:rsidR="004C3CE7" w:rsidRPr="004C3CE7">
        <w:rPr>
          <w:sz w:val="28"/>
          <w:szCs w:val="28"/>
        </w:rPr>
        <w:t>Функционал журналистов, креаторов и административно-технической части.</w:t>
      </w:r>
      <w:r w:rsidR="004C3CE7">
        <w:rPr>
          <w:sz w:val="28"/>
          <w:szCs w:val="28"/>
        </w:rPr>
        <w:t xml:space="preserve"> </w:t>
      </w:r>
      <w:r w:rsidR="004C3CE7" w:rsidRPr="004C3CE7">
        <w:rPr>
          <w:sz w:val="28"/>
          <w:szCs w:val="28"/>
        </w:rPr>
        <w:t>Верстка и планирование контента в редакции</w:t>
      </w:r>
      <w:r w:rsidR="004C3CE7">
        <w:rPr>
          <w:sz w:val="28"/>
          <w:szCs w:val="28"/>
        </w:rPr>
        <w:t>.</w:t>
      </w:r>
    </w:p>
    <w:p w14:paraId="71416E3C" w14:textId="1821CB0C" w:rsidR="004C3CE7" w:rsidRDefault="004C3CE7" w:rsidP="00761313">
      <w:pPr>
        <w:pStyle w:val="Style2"/>
        <w:spacing w:line="240" w:lineRule="auto"/>
        <w:ind w:firstLine="0"/>
        <w:rPr>
          <w:sz w:val="28"/>
          <w:szCs w:val="28"/>
        </w:rPr>
      </w:pPr>
    </w:p>
    <w:p w14:paraId="637749B3" w14:textId="44396AE0" w:rsidR="004C3CE7" w:rsidRDefault="004C3CE7" w:rsidP="00761313">
      <w:pPr>
        <w:pStyle w:val="Style2"/>
        <w:spacing w:line="360" w:lineRule="auto"/>
        <w:ind w:firstLine="0"/>
        <w:rPr>
          <w:b/>
          <w:sz w:val="28"/>
          <w:szCs w:val="28"/>
        </w:rPr>
      </w:pPr>
      <w:r>
        <w:rPr>
          <w:b/>
          <w:sz w:val="28"/>
          <w:szCs w:val="28"/>
        </w:rPr>
        <w:t xml:space="preserve">Тема 11. Работа с </w:t>
      </w:r>
      <w:proofErr w:type="spellStart"/>
      <w:r>
        <w:rPr>
          <w:b/>
          <w:sz w:val="28"/>
          <w:szCs w:val="28"/>
        </w:rPr>
        <w:t>инфлюенсер</w:t>
      </w:r>
      <w:r w:rsidR="00B33500">
        <w:rPr>
          <w:b/>
          <w:sz w:val="28"/>
          <w:szCs w:val="28"/>
        </w:rPr>
        <w:t>ами</w:t>
      </w:r>
      <w:proofErr w:type="spellEnd"/>
    </w:p>
    <w:p w14:paraId="4255D9CE" w14:textId="5E58F443" w:rsidR="004C3CE7" w:rsidRDefault="004C3CE7" w:rsidP="00761313">
      <w:pPr>
        <w:pStyle w:val="Style2"/>
        <w:spacing w:line="360" w:lineRule="auto"/>
        <w:ind w:firstLine="709"/>
        <w:rPr>
          <w:sz w:val="28"/>
          <w:szCs w:val="28"/>
        </w:rPr>
      </w:pPr>
      <w:r w:rsidRPr="004C3CE7">
        <w:rPr>
          <w:sz w:val="28"/>
          <w:szCs w:val="28"/>
        </w:rPr>
        <w:t xml:space="preserve">Определение </w:t>
      </w:r>
      <w:proofErr w:type="spellStart"/>
      <w:r w:rsidRPr="004C3CE7">
        <w:rPr>
          <w:sz w:val="28"/>
          <w:szCs w:val="28"/>
        </w:rPr>
        <w:t>инфлюенсеров</w:t>
      </w:r>
      <w:proofErr w:type="spellEnd"/>
      <w:r w:rsidR="00712FC9">
        <w:rPr>
          <w:sz w:val="28"/>
          <w:szCs w:val="28"/>
        </w:rPr>
        <w:t>. К</w:t>
      </w:r>
      <w:r w:rsidRPr="004C3CE7">
        <w:rPr>
          <w:sz w:val="28"/>
          <w:szCs w:val="28"/>
        </w:rPr>
        <w:t>ритерии выбора</w:t>
      </w:r>
      <w:r>
        <w:rPr>
          <w:sz w:val="28"/>
          <w:szCs w:val="28"/>
        </w:rPr>
        <w:t xml:space="preserve">. </w:t>
      </w:r>
      <w:r w:rsidRPr="004C3CE7">
        <w:rPr>
          <w:sz w:val="28"/>
          <w:szCs w:val="28"/>
        </w:rPr>
        <w:t xml:space="preserve">Аудит аккаунтов </w:t>
      </w:r>
      <w:proofErr w:type="spellStart"/>
      <w:r w:rsidRPr="004C3CE7">
        <w:rPr>
          <w:sz w:val="28"/>
          <w:szCs w:val="28"/>
        </w:rPr>
        <w:t>инфлюенсеров</w:t>
      </w:r>
      <w:proofErr w:type="spellEnd"/>
      <w:r>
        <w:rPr>
          <w:sz w:val="28"/>
          <w:szCs w:val="28"/>
        </w:rPr>
        <w:t xml:space="preserve">. </w:t>
      </w:r>
      <w:r w:rsidRPr="004C3CE7">
        <w:rPr>
          <w:sz w:val="28"/>
          <w:szCs w:val="28"/>
        </w:rPr>
        <w:t>Формулировка техзаданий</w:t>
      </w:r>
      <w:r>
        <w:rPr>
          <w:sz w:val="28"/>
          <w:szCs w:val="28"/>
        </w:rPr>
        <w:t xml:space="preserve">. </w:t>
      </w:r>
      <w:r w:rsidRPr="004C3CE7">
        <w:rPr>
          <w:sz w:val="28"/>
          <w:szCs w:val="28"/>
        </w:rPr>
        <w:t xml:space="preserve">Форматы работы с </w:t>
      </w:r>
      <w:proofErr w:type="spellStart"/>
      <w:r w:rsidRPr="004C3CE7">
        <w:rPr>
          <w:sz w:val="28"/>
          <w:szCs w:val="28"/>
        </w:rPr>
        <w:t>инфлюенсерами</w:t>
      </w:r>
      <w:proofErr w:type="spellEnd"/>
      <w:r>
        <w:rPr>
          <w:sz w:val="28"/>
          <w:szCs w:val="28"/>
        </w:rPr>
        <w:t xml:space="preserve">. </w:t>
      </w:r>
    </w:p>
    <w:p w14:paraId="4F522EE8" w14:textId="330D6E65" w:rsidR="00443C36" w:rsidRDefault="00443C36" w:rsidP="00761313">
      <w:pPr>
        <w:pStyle w:val="Style2"/>
        <w:spacing w:line="240" w:lineRule="auto"/>
        <w:ind w:firstLine="0"/>
        <w:rPr>
          <w:sz w:val="28"/>
          <w:szCs w:val="28"/>
        </w:rPr>
      </w:pPr>
    </w:p>
    <w:p w14:paraId="0CD6303E" w14:textId="77777777" w:rsidR="004E55E2" w:rsidRDefault="00443C36" w:rsidP="004E55E2">
      <w:pPr>
        <w:pStyle w:val="Style2"/>
        <w:spacing w:line="360" w:lineRule="auto"/>
        <w:ind w:firstLine="0"/>
        <w:rPr>
          <w:b/>
          <w:sz w:val="28"/>
          <w:szCs w:val="28"/>
        </w:rPr>
      </w:pPr>
      <w:r>
        <w:rPr>
          <w:b/>
          <w:sz w:val="28"/>
          <w:szCs w:val="28"/>
        </w:rPr>
        <w:t xml:space="preserve">Тема 12. </w:t>
      </w:r>
      <w:r w:rsidR="004E55E2" w:rsidRPr="004E55E2">
        <w:rPr>
          <w:b/>
          <w:sz w:val="28"/>
          <w:szCs w:val="28"/>
        </w:rPr>
        <w:t>Медиа и PR: новые вызовы времени</w:t>
      </w:r>
    </w:p>
    <w:p w14:paraId="3286138B" w14:textId="549B0401" w:rsidR="00443C36" w:rsidRDefault="004E55E2" w:rsidP="004E55E2">
      <w:pPr>
        <w:pStyle w:val="Style2"/>
        <w:spacing w:line="360" w:lineRule="auto"/>
        <w:ind w:firstLine="709"/>
        <w:rPr>
          <w:sz w:val="28"/>
          <w:szCs w:val="28"/>
        </w:rPr>
      </w:pPr>
      <w:r>
        <w:rPr>
          <w:sz w:val="28"/>
          <w:szCs w:val="28"/>
        </w:rPr>
        <w:t xml:space="preserve">Создание </w:t>
      </w:r>
      <w:r w:rsidR="00C16DDD" w:rsidRPr="00C16DDD">
        <w:rPr>
          <w:sz w:val="28"/>
          <w:szCs w:val="28"/>
        </w:rPr>
        <w:t>PR</w:t>
      </w:r>
      <w:r>
        <w:rPr>
          <w:sz w:val="28"/>
          <w:szCs w:val="28"/>
        </w:rPr>
        <w:t>-отделов внутри компаний. С</w:t>
      </w:r>
      <w:r w:rsidRPr="004E55E2">
        <w:rPr>
          <w:sz w:val="28"/>
          <w:szCs w:val="28"/>
        </w:rPr>
        <w:t xml:space="preserve">вод правил по взаимодействую </w:t>
      </w:r>
      <w:r w:rsidR="00C16DDD" w:rsidRPr="00C16DDD">
        <w:rPr>
          <w:sz w:val="28"/>
          <w:szCs w:val="28"/>
        </w:rPr>
        <w:t>PR</w:t>
      </w:r>
      <w:r>
        <w:rPr>
          <w:sz w:val="28"/>
          <w:szCs w:val="28"/>
        </w:rPr>
        <w:t>-специалистов</w:t>
      </w:r>
      <w:r w:rsidRPr="004E55E2">
        <w:rPr>
          <w:sz w:val="28"/>
          <w:szCs w:val="28"/>
        </w:rPr>
        <w:t xml:space="preserve"> и журналистов</w:t>
      </w:r>
      <w:r>
        <w:rPr>
          <w:sz w:val="28"/>
          <w:szCs w:val="28"/>
        </w:rPr>
        <w:t>.</w:t>
      </w:r>
      <w:r w:rsidRPr="004E55E2">
        <w:rPr>
          <w:sz w:val="28"/>
          <w:szCs w:val="28"/>
        </w:rPr>
        <w:t xml:space="preserve"> </w:t>
      </w:r>
      <w:r w:rsidR="00C16DDD">
        <w:rPr>
          <w:sz w:val="28"/>
          <w:szCs w:val="28"/>
        </w:rPr>
        <w:t>Рассмотрение у</w:t>
      </w:r>
      <w:r w:rsidRPr="004E55E2">
        <w:rPr>
          <w:sz w:val="28"/>
          <w:szCs w:val="28"/>
        </w:rPr>
        <w:t>дачны</w:t>
      </w:r>
      <w:r w:rsidR="00C16DDD">
        <w:rPr>
          <w:sz w:val="28"/>
          <w:szCs w:val="28"/>
        </w:rPr>
        <w:t>х и провальных</w:t>
      </w:r>
      <w:r w:rsidRPr="004E55E2">
        <w:rPr>
          <w:sz w:val="28"/>
          <w:szCs w:val="28"/>
        </w:rPr>
        <w:t xml:space="preserve"> кейс</w:t>
      </w:r>
      <w:r w:rsidR="00C16DDD">
        <w:rPr>
          <w:sz w:val="28"/>
          <w:szCs w:val="28"/>
        </w:rPr>
        <w:t>ов</w:t>
      </w:r>
      <w:r w:rsidRPr="004E55E2">
        <w:rPr>
          <w:sz w:val="28"/>
          <w:szCs w:val="28"/>
        </w:rPr>
        <w:t>.</w:t>
      </w:r>
    </w:p>
    <w:p w14:paraId="661304F2" w14:textId="228D9F1A" w:rsidR="00443C36" w:rsidRDefault="00443C36" w:rsidP="00761313">
      <w:pPr>
        <w:pStyle w:val="Style2"/>
        <w:spacing w:line="240" w:lineRule="auto"/>
        <w:ind w:firstLine="0"/>
        <w:rPr>
          <w:sz w:val="28"/>
          <w:szCs w:val="28"/>
        </w:rPr>
      </w:pPr>
    </w:p>
    <w:p w14:paraId="2E1D5D92" w14:textId="5776F801" w:rsidR="00443C36" w:rsidRDefault="00443C36" w:rsidP="00761313">
      <w:pPr>
        <w:pStyle w:val="Style2"/>
        <w:spacing w:line="360" w:lineRule="auto"/>
        <w:ind w:firstLine="0"/>
        <w:rPr>
          <w:b/>
          <w:sz w:val="28"/>
          <w:szCs w:val="28"/>
        </w:rPr>
      </w:pPr>
      <w:r>
        <w:rPr>
          <w:b/>
          <w:sz w:val="28"/>
          <w:szCs w:val="28"/>
        </w:rPr>
        <w:t xml:space="preserve">Тема 13. </w:t>
      </w:r>
      <w:r w:rsidRPr="00443C36">
        <w:rPr>
          <w:b/>
          <w:sz w:val="28"/>
          <w:szCs w:val="28"/>
        </w:rPr>
        <w:t>Работа с источниками контента</w:t>
      </w:r>
    </w:p>
    <w:p w14:paraId="0A152E76" w14:textId="22205F2D" w:rsidR="00443C36" w:rsidRDefault="00443C36" w:rsidP="00761313">
      <w:pPr>
        <w:pStyle w:val="Style2"/>
        <w:spacing w:line="360" w:lineRule="auto"/>
        <w:ind w:firstLine="709"/>
        <w:rPr>
          <w:sz w:val="28"/>
          <w:szCs w:val="28"/>
        </w:rPr>
      </w:pPr>
      <w:r>
        <w:rPr>
          <w:sz w:val="28"/>
          <w:szCs w:val="28"/>
        </w:rPr>
        <w:t xml:space="preserve">Открытые и закрытые виды источников. </w:t>
      </w:r>
      <w:r w:rsidR="00CE17CE">
        <w:rPr>
          <w:sz w:val="28"/>
          <w:szCs w:val="28"/>
        </w:rPr>
        <w:t>Работа с открытыми источниками</w:t>
      </w:r>
      <w:r>
        <w:rPr>
          <w:sz w:val="28"/>
          <w:szCs w:val="28"/>
        </w:rPr>
        <w:t xml:space="preserve">. </w:t>
      </w:r>
      <w:r w:rsidRPr="00443C36">
        <w:rPr>
          <w:sz w:val="28"/>
          <w:szCs w:val="28"/>
        </w:rPr>
        <w:t>Работа с закрытыми источниками</w:t>
      </w:r>
      <w:r>
        <w:rPr>
          <w:sz w:val="28"/>
          <w:szCs w:val="28"/>
        </w:rPr>
        <w:t>.</w:t>
      </w:r>
    </w:p>
    <w:p w14:paraId="4F0F7FE5" w14:textId="57B5EC0D" w:rsidR="00443C36" w:rsidRDefault="00443C36" w:rsidP="00761313">
      <w:pPr>
        <w:pStyle w:val="Style2"/>
        <w:spacing w:line="240" w:lineRule="auto"/>
        <w:ind w:firstLine="0"/>
        <w:rPr>
          <w:sz w:val="28"/>
          <w:szCs w:val="28"/>
        </w:rPr>
      </w:pPr>
    </w:p>
    <w:p w14:paraId="792D8650" w14:textId="10988F57" w:rsidR="00443C36" w:rsidRDefault="00443C36" w:rsidP="00761313">
      <w:pPr>
        <w:pStyle w:val="Style2"/>
        <w:spacing w:line="360" w:lineRule="auto"/>
        <w:ind w:firstLine="0"/>
        <w:rPr>
          <w:b/>
          <w:sz w:val="28"/>
          <w:szCs w:val="28"/>
        </w:rPr>
      </w:pPr>
      <w:r>
        <w:rPr>
          <w:b/>
          <w:sz w:val="28"/>
          <w:szCs w:val="28"/>
        </w:rPr>
        <w:t xml:space="preserve">Тема 14. </w:t>
      </w:r>
      <w:r w:rsidRPr="00443C36">
        <w:rPr>
          <w:b/>
          <w:sz w:val="28"/>
          <w:szCs w:val="28"/>
        </w:rPr>
        <w:t>Команда д</w:t>
      </w:r>
      <w:r>
        <w:rPr>
          <w:b/>
          <w:sz w:val="28"/>
          <w:szCs w:val="28"/>
        </w:rPr>
        <w:t>л</w:t>
      </w:r>
      <w:r w:rsidRPr="00443C36">
        <w:rPr>
          <w:b/>
          <w:sz w:val="28"/>
          <w:szCs w:val="28"/>
        </w:rPr>
        <w:t>я создания контента</w:t>
      </w:r>
    </w:p>
    <w:p w14:paraId="47BFC210" w14:textId="422FA4EC" w:rsidR="00443C36" w:rsidRDefault="008E0ABA" w:rsidP="00761313">
      <w:pPr>
        <w:pStyle w:val="Style2"/>
        <w:spacing w:after="240" w:line="360" w:lineRule="auto"/>
        <w:ind w:firstLine="709"/>
        <w:rPr>
          <w:sz w:val="28"/>
          <w:szCs w:val="28"/>
        </w:rPr>
      </w:pPr>
      <w:r>
        <w:rPr>
          <w:sz w:val="28"/>
          <w:szCs w:val="28"/>
        </w:rPr>
        <w:t>Особенности работы членов команды. Р</w:t>
      </w:r>
      <w:r w:rsidR="009D202C">
        <w:rPr>
          <w:sz w:val="28"/>
          <w:szCs w:val="28"/>
        </w:rPr>
        <w:t>абота прод</w:t>
      </w:r>
      <w:r>
        <w:rPr>
          <w:sz w:val="28"/>
          <w:szCs w:val="28"/>
        </w:rPr>
        <w:t>юсера, к</w:t>
      </w:r>
      <w:r w:rsidR="00443C36" w:rsidRPr="00443C36">
        <w:rPr>
          <w:sz w:val="28"/>
          <w:szCs w:val="28"/>
        </w:rPr>
        <w:t>реатор</w:t>
      </w:r>
      <w:r>
        <w:rPr>
          <w:sz w:val="28"/>
          <w:szCs w:val="28"/>
        </w:rPr>
        <w:t>а, р</w:t>
      </w:r>
      <w:r w:rsidR="00443C36" w:rsidRPr="00443C36">
        <w:rPr>
          <w:sz w:val="28"/>
          <w:szCs w:val="28"/>
        </w:rPr>
        <w:t>едактор</w:t>
      </w:r>
      <w:r>
        <w:rPr>
          <w:sz w:val="28"/>
          <w:szCs w:val="28"/>
        </w:rPr>
        <w:t>а</w:t>
      </w:r>
      <w:r w:rsidR="00443C36" w:rsidRPr="00443C36">
        <w:rPr>
          <w:sz w:val="28"/>
          <w:szCs w:val="28"/>
        </w:rPr>
        <w:t>, журналист</w:t>
      </w:r>
      <w:r>
        <w:rPr>
          <w:sz w:val="28"/>
          <w:szCs w:val="28"/>
        </w:rPr>
        <w:t>а</w:t>
      </w:r>
      <w:r w:rsidR="00443C36" w:rsidRPr="00443C36">
        <w:rPr>
          <w:sz w:val="28"/>
          <w:szCs w:val="28"/>
        </w:rPr>
        <w:t>, корректор</w:t>
      </w:r>
      <w:r>
        <w:rPr>
          <w:sz w:val="28"/>
          <w:szCs w:val="28"/>
        </w:rPr>
        <w:t>а</w:t>
      </w:r>
      <w:r w:rsidR="00443C36">
        <w:rPr>
          <w:sz w:val="28"/>
          <w:szCs w:val="28"/>
        </w:rPr>
        <w:t xml:space="preserve">. </w:t>
      </w:r>
      <w:r w:rsidR="00443C36" w:rsidRPr="00443C36">
        <w:rPr>
          <w:sz w:val="28"/>
          <w:szCs w:val="28"/>
        </w:rPr>
        <w:t xml:space="preserve">Упаковка контента и </w:t>
      </w:r>
      <w:proofErr w:type="spellStart"/>
      <w:r w:rsidR="00443C36" w:rsidRPr="00443C36">
        <w:rPr>
          <w:sz w:val="28"/>
          <w:szCs w:val="28"/>
        </w:rPr>
        <w:t>техспециалисты</w:t>
      </w:r>
      <w:proofErr w:type="spellEnd"/>
      <w:r w:rsidR="00443C36" w:rsidRPr="00443C36">
        <w:rPr>
          <w:sz w:val="28"/>
          <w:szCs w:val="28"/>
        </w:rPr>
        <w:t>: оператор, режиссер, монтажер</w:t>
      </w:r>
      <w:r w:rsidR="00443C36">
        <w:rPr>
          <w:sz w:val="28"/>
          <w:szCs w:val="28"/>
        </w:rPr>
        <w:t>.</w:t>
      </w:r>
    </w:p>
    <w:p w14:paraId="123A6772" w14:textId="79B03B2C" w:rsidR="00C22E97" w:rsidRDefault="00907363" w:rsidP="00C22E97">
      <w:pPr>
        <w:spacing w:after="240"/>
        <w:ind w:firstLine="709"/>
        <w:jc w:val="both"/>
        <w:rPr>
          <w:sz w:val="28"/>
          <w:szCs w:val="28"/>
        </w:rPr>
      </w:pPr>
      <w:r w:rsidRPr="005532E3">
        <w:rPr>
          <w:b/>
          <w:sz w:val="28"/>
          <w:szCs w:val="28"/>
        </w:rPr>
        <w:t>5.2. Учебно</w:t>
      </w:r>
      <w:r w:rsidR="00F64ECA">
        <w:rPr>
          <w:b/>
          <w:sz w:val="28"/>
          <w:szCs w:val="28"/>
        </w:rPr>
        <w:t>-</w:t>
      </w:r>
      <w:r w:rsidR="00886A95">
        <w:rPr>
          <w:b/>
          <w:sz w:val="28"/>
          <w:szCs w:val="28"/>
        </w:rPr>
        <w:t>тематический план</w:t>
      </w:r>
      <w:r w:rsidRPr="00565D99">
        <w:rPr>
          <w:sz w:val="28"/>
          <w:szCs w:val="28"/>
        </w:rPr>
        <w:t xml:space="preserve">                    </w:t>
      </w:r>
    </w:p>
    <w:p w14:paraId="0B3073B7" w14:textId="69F90B7B" w:rsidR="00907363" w:rsidRPr="00761313" w:rsidRDefault="00907363" w:rsidP="00C22E97">
      <w:pPr>
        <w:ind w:firstLine="709"/>
        <w:jc w:val="right"/>
        <w:rPr>
          <w:sz w:val="28"/>
        </w:rPr>
      </w:pPr>
      <w:r w:rsidRPr="00761313">
        <w:rPr>
          <w:sz w:val="28"/>
        </w:rPr>
        <w:t xml:space="preserve">Таблица </w:t>
      </w:r>
      <w:r w:rsidR="00EE4C4D" w:rsidRPr="00761313">
        <w:rPr>
          <w:sz w:val="28"/>
        </w:rPr>
        <w:t>2</w:t>
      </w:r>
    </w:p>
    <w:tbl>
      <w:tblPr>
        <w:tblStyle w:val="12"/>
        <w:tblW w:w="11086" w:type="dxa"/>
        <w:tblInd w:w="-885" w:type="dxa"/>
        <w:tblLayout w:type="fixed"/>
        <w:tblLook w:val="04A0" w:firstRow="1" w:lastRow="0" w:firstColumn="1" w:lastColumn="0" w:noHBand="0" w:noVBand="1"/>
      </w:tblPr>
      <w:tblGrid>
        <w:gridCol w:w="426"/>
        <w:gridCol w:w="2581"/>
        <w:gridCol w:w="850"/>
        <w:gridCol w:w="1134"/>
        <w:gridCol w:w="1134"/>
        <w:gridCol w:w="1559"/>
        <w:gridCol w:w="1247"/>
        <w:gridCol w:w="2155"/>
      </w:tblGrid>
      <w:tr w:rsidR="001F4C7C" w:rsidRPr="004512A1" w14:paraId="3E140F7C" w14:textId="77777777" w:rsidTr="00821489">
        <w:tc>
          <w:tcPr>
            <w:tcW w:w="426" w:type="dxa"/>
            <w:vMerge w:val="restart"/>
          </w:tcPr>
          <w:p w14:paraId="14657921" w14:textId="77777777" w:rsidR="001F4C7C" w:rsidRPr="004512A1" w:rsidRDefault="001F4C7C" w:rsidP="001F4C7C">
            <w:pPr>
              <w:rPr>
                <w:b/>
                <w:color w:val="000000"/>
              </w:rPr>
            </w:pPr>
            <w:r w:rsidRPr="004512A1">
              <w:rPr>
                <w:b/>
                <w:color w:val="000000"/>
              </w:rPr>
              <w:t>№</w:t>
            </w:r>
          </w:p>
        </w:tc>
        <w:tc>
          <w:tcPr>
            <w:tcW w:w="2581" w:type="dxa"/>
            <w:vMerge w:val="restart"/>
          </w:tcPr>
          <w:p w14:paraId="13E4AEFF" w14:textId="4039CADC" w:rsidR="001F4C7C" w:rsidRPr="004512A1" w:rsidRDefault="001F4C7C" w:rsidP="001F4C7C">
            <w:pPr>
              <w:rPr>
                <w:b/>
                <w:color w:val="000000"/>
              </w:rPr>
            </w:pPr>
            <w:r w:rsidRPr="004512A1">
              <w:rPr>
                <w:b/>
                <w:color w:val="000000"/>
              </w:rPr>
              <w:t>Наименование тем (разделов) дисциплины</w:t>
            </w:r>
          </w:p>
        </w:tc>
        <w:tc>
          <w:tcPr>
            <w:tcW w:w="5924" w:type="dxa"/>
            <w:gridSpan w:val="5"/>
          </w:tcPr>
          <w:p w14:paraId="471A3578" w14:textId="77777777" w:rsidR="001F4C7C" w:rsidRPr="004512A1" w:rsidRDefault="001F4C7C" w:rsidP="001F4C7C">
            <w:pPr>
              <w:tabs>
                <w:tab w:val="left" w:pos="1802"/>
              </w:tabs>
              <w:jc w:val="center"/>
              <w:rPr>
                <w:b/>
                <w:color w:val="000000"/>
              </w:rPr>
            </w:pPr>
            <w:r w:rsidRPr="004512A1">
              <w:rPr>
                <w:b/>
                <w:color w:val="000000"/>
              </w:rPr>
              <w:t>Трудоемкость в часах</w:t>
            </w:r>
          </w:p>
        </w:tc>
        <w:tc>
          <w:tcPr>
            <w:tcW w:w="2155" w:type="dxa"/>
            <w:vMerge w:val="restart"/>
          </w:tcPr>
          <w:p w14:paraId="53820559" w14:textId="77777777" w:rsidR="001F4C7C" w:rsidRPr="004512A1" w:rsidRDefault="001F4C7C" w:rsidP="001F4C7C">
            <w:pPr>
              <w:rPr>
                <w:b/>
                <w:color w:val="000000"/>
              </w:rPr>
            </w:pPr>
            <w:r w:rsidRPr="004512A1">
              <w:rPr>
                <w:b/>
                <w:color w:val="000000"/>
              </w:rPr>
              <w:t>Формы текущего контроля успеваемости</w:t>
            </w:r>
          </w:p>
        </w:tc>
      </w:tr>
      <w:tr w:rsidR="001F4C7C" w:rsidRPr="004512A1" w14:paraId="40A2DE55" w14:textId="77777777" w:rsidTr="004512A1">
        <w:tc>
          <w:tcPr>
            <w:tcW w:w="426" w:type="dxa"/>
            <w:vMerge/>
          </w:tcPr>
          <w:p w14:paraId="22A2CDF5" w14:textId="77777777" w:rsidR="001F4C7C" w:rsidRPr="004512A1" w:rsidRDefault="001F4C7C" w:rsidP="001F4C7C">
            <w:pPr>
              <w:rPr>
                <w:color w:val="000000"/>
              </w:rPr>
            </w:pPr>
          </w:p>
        </w:tc>
        <w:tc>
          <w:tcPr>
            <w:tcW w:w="2581" w:type="dxa"/>
            <w:vMerge/>
          </w:tcPr>
          <w:p w14:paraId="5AC3F589" w14:textId="77777777" w:rsidR="001F4C7C" w:rsidRPr="004512A1" w:rsidRDefault="001F4C7C" w:rsidP="001F4C7C">
            <w:pPr>
              <w:rPr>
                <w:color w:val="000000"/>
              </w:rPr>
            </w:pPr>
          </w:p>
        </w:tc>
        <w:tc>
          <w:tcPr>
            <w:tcW w:w="850" w:type="dxa"/>
            <w:vMerge w:val="restart"/>
          </w:tcPr>
          <w:p w14:paraId="2AAF7831" w14:textId="6C5CA93B" w:rsidR="001F4C7C" w:rsidRPr="004512A1" w:rsidRDefault="001F4C7C" w:rsidP="001F4C7C">
            <w:pPr>
              <w:rPr>
                <w:b/>
                <w:color w:val="000000"/>
              </w:rPr>
            </w:pPr>
            <w:r w:rsidRPr="004512A1">
              <w:rPr>
                <w:b/>
                <w:color w:val="000000"/>
              </w:rPr>
              <w:t>Всего</w:t>
            </w:r>
          </w:p>
        </w:tc>
        <w:tc>
          <w:tcPr>
            <w:tcW w:w="3827" w:type="dxa"/>
            <w:gridSpan w:val="3"/>
          </w:tcPr>
          <w:p w14:paraId="28A2A71A" w14:textId="6804D64B" w:rsidR="001F4C7C" w:rsidRPr="004512A1" w:rsidRDefault="00A62827" w:rsidP="001F4C7C">
            <w:pPr>
              <w:jc w:val="center"/>
              <w:rPr>
                <w:b/>
                <w:color w:val="000000"/>
              </w:rPr>
            </w:pPr>
            <w:r w:rsidRPr="00023602">
              <w:rPr>
                <w:b/>
              </w:rPr>
              <w:t>Контактная работа</w:t>
            </w:r>
            <w:r>
              <w:rPr>
                <w:b/>
                <w:color w:val="000000"/>
              </w:rPr>
              <w:t>-</w:t>
            </w:r>
            <w:r w:rsidR="001F4C7C" w:rsidRPr="004512A1">
              <w:rPr>
                <w:b/>
                <w:color w:val="000000"/>
              </w:rPr>
              <w:t>Аудиторная работа</w:t>
            </w:r>
          </w:p>
        </w:tc>
        <w:tc>
          <w:tcPr>
            <w:tcW w:w="1247" w:type="dxa"/>
            <w:vMerge w:val="restart"/>
          </w:tcPr>
          <w:p w14:paraId="02F145E0" w14:textId="77777777" w:rsidR="001F4C7C" w:rsidRPr="004512A1" w:rsidRDefault="001F4C7C" w:rsidP="001F4C7C">
            <w:pPr>
              <w:keepNext/>
              <w:rPr>
                <w:b/>
                <w:color w:val="000000"/>
              </w:rPr>
            </w:pPr>
            <w:r w:rsidRPr="004512A1">
              <w:rPr>
                <w:b/>
                <w:color w:val="000000"/>
              </w:rPr>
              <w:t xml:space="preserve">Самостоятельная работа </w:t>
            </w:r>
          </w:p>
        </w:tc>
        <w:tc>
          <w:tcPr>
            <w:tcW w:w="2155" w:type="dxa"/>
            <w:vMerge/>
          </w:tcPr>
          <w:p w14:paraId="7D12430A" w14:textId="77777777" w:rsidR="001F4C7C" w:rsidRPr="004512A1" w:rsidRDefault="001F4C7C" w:rsidP="001F4C7C">
            <w:pPr>
              <w:rPr>
                <w:b/>
                <w:color w:val="000000"/>
              </w:rPr>
            </w:pPr>
          </w:p>
        </w:tc>
      </w:tr>
      <w:tr w:rsidR="004512A1" w:rsidRPr="004512A1" w14:paraId="5BDC0AFD" w14:textId="77777777" w:rsidTr="004512A1">
        <w:tc>
          <w:tcPr>
            <w:tcW w:w="426" w:type="dxa"/>
            <w:vMerge/>
          </w:tcPr>
          <w:p w14:paraId="43382B7C" w14:textId="77777777" w:rsidR="004512A1" w:rsidRPr="004512A1" w:rsidRDefault="004512A1" w:rsidP="001F4C7C">
            <w:pPr>
              <w:rPr>
                <w:color w:val="000000"/>
              </w:rPr>
            </w:pPr>
          </w:p>
        </w:tc>
        <w:tc>
          <w:tcPr>
            <w:tcW w:w="2581" w:type="dxa"/>
            <w:vMerge/>
          </w:tcPr>
          <w:p w14:paraId="5CE90E42" w14:textId="77777777" w:rsidR="004512A1" w:rsidRPr="004512A1" w:rsidRDefault="004512A1" w:rsidP="001F4C7C">
            <w:pPr>
              <w:rPr>
                <w:color w:val="000000"/>
              </w:rPr>
            </w:pPr>
          </w:p>
        </w:tc>
        <w:tc>
          <w:tcPr>
            <w:tcW w:w="850" w:type="dxa"/>
            <w:vMerge/>
          </w:tcPr>
          <w:p w14:paraId="73D4EE7D" w14:textId="77777777" w:rsidR="004512A1" w:rsidRPr="004512A1" w:rsidRDefault="004512A1" w:rsidP="001F4C7C">
            <w:pPr>
              <w:rPr>
                <w:color w:val="000000"/>
              </w:rPr>
            </w:pPr>
          </w:p>
        </w:tc>
        <w:tc>
          <w:tcPr>
            <w:tcW w:w="1134" w:type="dxa"/>
          </w:tcPr>
          <w:p w14:paraId="4ACE1C8F" w14:textId="6BC59C55" w:rsidR="004512A1" w:rsidRPr="004512A1" w:rsidRDefault="004512A1" w:rsidP="001F4C7C">
            <w:pPr>
              <w:rPr>
                <w:b/>
                <w:color w:val="000000"/>
              </w:rPr>
            </w:pPr>
            <w:r w:rsidRPr="004512A1">
              <w:rPr>
                <w:b/>
                <w:color w:val="000000"/>
              </w:rPr>
              <w:t>Общая, в т.ч.:</w:t>
            </w:r>
          </w:p>
        </w:tc>
        <w:tc>
          <w:tcPr>
            <w:tcW w:w="1134" w:type="dxa"/>
          </w:tcPr>
          <w:p w14:paraId="602A6A32" w14:textId="43DA7284" w:rsidR="004512A1" w:rsidRPr="004512A1" w:rsidRDefault="004512A1" w:rsidP="001F4C7C">
            <w:pPr>
              <w:rPr>
                <w:b/>
                <w:color w:val="000000"/>
              </w:rPr>
            </w:pPr>
            <w:r w:rsidRPr="004512A1">
              <w:rPr>
                <w:b/>
                <w:color w:val="000000"/>
              </w:rPr>
              <w:t>Лекции</w:t>
            </w:r>
          </w:p>
        </w:tc>
        <w:tc>
          <w:tcPr>
            <w:tcW w:w="1559" w:type="dxa"/>
          </w:tcPr>
          <w:p w14:paraId="6126A678" w14:textId="42C83CC1" w:rsidR="004512A1" w:rsidRPr="004512A1" w:rsidRDefault="004512A1" w:rsidP="001F4C7C">
            <w:pPr>
              <w:rPr>
                <w:b/>
                <w:color w:val="000000"/>
              </w:rPr>
            </w:pPr>
            <w:r w:rsidRPr="004512A1">
              <w:rPr>
                <w:b/>
                <w:color w:val="000000"/>
              </w:rPr>
              <w:t>Семинары, практические занятия</w:t>
            </w:r>
          </w:p>
        </w:tc>
        <w:tc>
          <w:tcPr>
            <w:tcW w:w="1247" w:type="dxa"/>
            <w:vMerge/>
          </w:tcPr>
          <w:p w14:paraId="22CD3498" w14:textId="77777777" w:rsidR="004512A1" w:rsidRPr="004512A1" w:rsidRDefault="004512A1" w:rsidP="001F4C7C">
            <w:pPr>
              <w:rPr>
                <w:b/>
                <w:color w:val="000000"/>
              </w:rPr>
            </w:pPr>
          </w:p>
        </w:tc>
        <w:tc>
          <w:tcPr>
            <w:tcW w:w="2155" w:type="dxa"/>
            <w:vMerge/>
          </w:tcPr>
          <w:p w14:paraId="35676D62" w14:textId="77777777" w:rsidR="004512A1" w:rsidRPr="004512A1" w:rsidRDefault="004512A1" w:rsidP="001F4C7C">
            <w:pPr>
              <w:rPr>
                <w:b/>
                <w:color w:val="000000"/>
              </w:rPr>
            </w:pPr>
          </w:p>
        </w:tc>
      </w:tr>
      <w:tr w:rsidR="004512A1" w:rsidRPr="004512A1" w14:paraId="4BAAC495" w14:textId="77777777" w:rsidTr="004512A1">
        <w:tc>
          <w:tcPr>
            <w:tcW w:w="426" w:type="dxa"/>
          </w:tcPr>
          <w:p w14:paraId="239E6334" w14:textId="77777777" w:rsidR="004512A1" w:rsidRPr="004512A1" w:rsidRDefault="004512A1" w:rsidP="00EC346A">
            <w:pPr>
              <w:numPr>
                <w:ilvl w:val="0"/>
                <w:numId w:val="2"/>
              </w:numPr>
              <w:contextualSpacing/>
              <w:rPr>
                <w:color w:val="000000"/>
                <w:lang w:eastAsia="en-US"/>
              </w:rPr>
            </w:pPr>
          </w:p>
        </w:tc>
        <w:tc>
          <w:tcPr>
            <w:tcW w:w="2581" w:type="dxa"/>
          </w:tcPr>
          <w:p w14:paraId="0E508CD3" w14:textId="3BCEBDCF" w:rsidR="004512A1" w:rsidRPr="004512A1" w:rsidRDefault="00C16DDD" w:rsidP="004C3CE7">
            <w:pPr>
              <w:jc w:val="both"/>
              <w:rPr>
                <w:color w:val="000000"/>
              </w:rPr>
            </w:pPr>
            <w:r w:rsidRPr="00C16DDD">
              <w:rPr>
                <w:color w:val="000000"/>
              </w:rPr>
              <w:t>Контент: понятие и формы, правила создания</w:t>
            </w:r>
          </w:p>
        </w:tc>
        <w:tc>
          <w:tcPr>
            <w:tcW w:w="850" w:type="dxa"/>
          </w:tcPr>
          <w:p w14:paraId="43372057" w14:textId="197841B9" w:rsidR="004512A1" w:rsidRPr="004512A1" w:rsidRDefault="004512A1" w:rsidP="001F4C7C">
            <w:pPr>
              <w:jc w:val="center"/>
              <w:rPr>
                <w:color w:val="000000"/>
              </w:rPr>
            </w:pPr>
            <w:r w:rsidRPr="004512A1">
              <w:rPr>
                <w:color w:val="000000"/>
              </w:rPr>
              <w:t>22</w:t>
            </w:r>
          </w:p>
        </w:tc>
        <w:tc>
          <w:tcPr>
            <w:tcW w:w="1134" w:type="dxa"/>
          </w:tcPr>
          <w:p w14:paraId="34E09175" w14:textId="3A7B328E" w:rsidR="004512A1" w:rsidRPr="004512A1" w:rsidRDefault="004512A1" w:rsidP="001F4C7C">
            <w:pPr>
              <w:jc w:val="center"/>
              <w:rPr>
                <w:color w:val="000000"/>
              </w:rPr>
            </w:pPr>
            <w:r w:rsidRPr="004512A1">
              <w:rPr>
                <w:color w:val="000000"/>
              </w:rPr>
              <w:t>6</w:t>
            </w:r>
          </w:p>
        </w:tc>
        <w:tc>
          <w:tcPr>
            <w:tcW w:w="1134" w:type="dxa"/>
          </w:tcPr>
          <w:p w14:paraId="263905E7" w14:textId="61C0D375" w:rsidR="004512A1" w:rsidRPr="004512A1" w:rsidRDefault="004512A1" w:rsidP="001F4C7C">
            <w:pPr>
              <w:jc w:val="center"/>
              <w:rPr>
                <w:color w:val="000000"/>
              </w:rPr>
            </w:pPr>
            <w:r w:rsidRPr="004512A1">
              <w:rPr>
                <w:color w:val="000000"/>
              </w:rPr>
              <w:t>2</w:t>
            </w:r>
          </w:p>
        </w:tc>
        <w:tc>
          <w:tcPr>
            <w:tcW w:w="1559" w:type="dxa"/>
          </w:tcPr>
          <w:p w14:paraId="5CF572BE" w14:textId="1968331D" w:rsidR="004512A1" w:rsidRPr="004512A1" w:rsidRDefault="004512A1" w:rsidP="001F4C7C">
            <w:pPr>
              <w:jc w:val="center"/>
              <w:rPr>
                <w:color w:val="000000"/>
              </w:rPr>
            </w:pPr>
            <w:r w:rsidRPr="004512A1">
              <w:rPr>
                <w:color w:val="000000"/>
              </w:rPr>
              <w:t>4</w:t>
            </w:r>
          </w:p>
        </w:tc>
        <w:tc>
          <w:tcPr>
            <w:tcW w:w="1247" w:type="dxa"/>
          </w:tcPr>
          <w:p w14:paraId="4F3FCED8" w14:textId="0B88FE3C" w:rsidR="004512A1" w:rsidRPr="004512A1" w:rsidRDefault="004512A1" w:rsidP="002527EA">
            <w:pPr>
              <w:jc w:val="center"/>
              <w:rPr>
                <w:color w:val="000000"/>
              </w:rPr>
            </w:pPr>
            <w:r w:rsidRPr="004512A1">
              <w:rPr>
                <w:color w:val="000000"/>
              </w:rPr>
              <w:t>16</w:t>
            </w:r>
          </w:p>
        </w:tc>
        <w:tc>
          <w:tcPr>
            <w:tcW w:w="2155" w:type="dxa"/>
          </w:tcPr>
          <w:p w14:paraId="39354527" w14:textId="72807D8E" w:rsidR="004512A1" w:rsidRPr="004512A1" w:rsidRDefault="004512A1" w:rsidP="001F4C7C">
            <w:pPr>
              <w:rPr>
                <w:color w:val="000000"/>
              </w:rPr>
            </w:pPr>
            <w:r w:rsidRPr="004512A1">
              <w:rPr>
                <w:color w:val="000000"/>
              </w:rPr>
              <w:t>Доклад, анализ кейсов, групповая дискуссия</w:t>
            </w:r>
          </w:p>
        </w:tc>
      </w:tr>
      <w:tr w:rsidR="004512A1" w:rsidRPr="004512A1" w14:paraId="014DD3A3" w14:textId="77777777" w:rsidTr="004512A1">
        <w:tc>
          <w:tcPr>
            <w:tcW w:w="426" w:type="dxa"/>
          </w:tcPr>
          <w:p w14:paraId="714452AE" w14:textId="77777777" w:rsidR="004512A1" w:rsidRPr="004512A1" w:rsidRDefault="004512A1" w:rsidP="00EC346A">
            <w:pPr>
              <w:numPr>
                <w:ilvl w:val="0"/>
                <w:numId w:val="2"/>
              </w:numPr>
              <w:contextualSpacing/>
              <w:rPr>
                <w:color w:val="000000"/>
                <w:lang w:eastAsia="en-US"/>
              </w:rPr>
            </w:pPr>
          </w:p>
        </w:tc>
        <w:tc>
          <w:tcPr>
            <w:tcW w:w="2581" w:type="dxa"/>
          </w:tcPr>
          <w:p w14:paraId="6524D325" w14:textId="4BA2C809" w:rsidR="004512A1" w:rsidRPr="004512A1" w:rsidRDefault="00C16DDD" w:rsidP="004C3CE7">
            <w:pPr>
              <w:jc w:val="both"/>
              <w:rPr>
                <w:color w:val="000000"/>
              </w:rPr>
            </w:pPr>
            <w:r w:rsidRPr="00C16DDD">
              <w:rPr>
                <w:color w:val="000000"/>
              </w:rPr>
              <w:t>Формы упаковки контента</w:t>
            </w:r>
          </w:p>
        </w:tc>
        <w:tc>
          <w:tcPr>
            <w:tcW w:w="850" w:type="dxa"/>
          </w:tcPr>
          <w:p w14:paraId="50C52F0C" w14:textId="5C2D6150" w:rsidR="004512A1" w:rsidRPr="004512A1" w:rsidRDefault="004512A1" w:rsidP="001F4C7C">
            <w:pPr>
              <w:jc w:val="center"/>
              <w:rPr>
                <w:color w:val="000000"/>
              </w:rPr>
            </w:pPr>
            <w:r w:rsidRPr="004512A1">
              <w:rPr>
                <w:color w:val="000000"/>
              </w:rPr>
              <w:t>22</w:t>
            </w:r>
          </w:p>
        </w:tc>
        <w:tc>
          <w:tcPr>
            <w:tcW w:w="1134" w:type="dxa"/>
          </w:tcPr>
          <w:p w14:paraId="37AABBD2" w14:textId="0D8FA05C" w:rsidR="004512A1" w:rsidRPr="004512A1" w:rsidRDefault="004512A1" w:rsidP="001F4C7C">
            <w:pPr>
              <w:jc w:val="center"/>
              <w:rPr>
                <w:color w:val="000000"/>
              </w:rPr>
            </w:pPr>
            <w:r w:rsidRPr="004512A1">
              <w:rPr>
                <w:color w:val="000000"/>
              </w:rPr>
              <w:t>6</w:t>
            </w:r>
          </w:p>
        </w:tc>
        <w:tc>
          <w:tcPr>
            <w:tcW w:w="1134" w:type="dxa"/>
          </w:tcPr>
          <w:p w14:paraId="2BF446AD" w14:textId="770BFB38" w:rsidR="004512A1" w:rsidRPr="004512A1" w:rsidRDefault="004512A1" w:rsidP="001F4C7C">
            <w:pPr>
              <w:jc w:val="center"/>
              <w:rPr>
                <w:color w:val="000000"/>
              </w:rPr>
            </w:pPr>
            <w:r w:rsidRPr="004512A1">
              <w:rPr>
                <w:color w:val="000000"/>
              </w:rPr>
              <w:t>2</w:t>
            </w:r>
          </w:p>
        </w:tc>
        <w:tc>
          <w:tcPr>
            <w:tcW w:w="1559" w:type="dxa"/>
          </w:tcPr>
          <w:p w14:paraId="49AAA8B1" w14:textId="6C41B6BE" w:rsidR="004512A1" w:rsidRPr="004512A1" w:rsidRDefault="004512A1" w:rsidP="001F4C7C">
            <w:pPr>
              <w:jc w:val="center"/>
              <w:rPr>
                <w:color w:val="000000"/>
              </w:rPr>
            </w:pPr>
            <w:r w:rsidRPr="004512A1">
              <w:rPr>
                <w:color w:val="000000"/>
              </w:rPr>
              <w:t>4</w:t>
            </w:r>
          </w:p>
        </w:tc>
        <w:tc>
          <w:tcPr>
            <w:tcW w:w="1247" w:type="dxa"/>
          </w:tcPr>
          <w:p w14:paraId="33167840" w14:textId="4BAE132D" w:rsidR="004512A1" w:rsidRPr="004512A1" w:rsidRDefault="004512A1" w:rsidP="002527EA">
            <w:pPr>
              <w:jc w:val="center"/>
              <w:rPr>
                <w:color w:val="000000"/>
              </w:rPr>
            </w:pPr>
            <w:r w:rsidRPr="004512A1">
              <w:rPr>
                <w:color w:val="000000"/>
              </w:rPr>
              <w:t>16</w:t>
            </w:r>
          </w:p>
        </w:tc>
        <w:tc>
          <w:tcPr>
            <w:tcW w:w="2155" w:type="dxa"/>
          </w:tcPr>
          <w:p w14:paraId="001002F3" w14:textId="259E68D9" w:rsidR="004512A1" w:rsidRPr="004512A1" w:rsidRDefault="004512A1" w:rsidP="001F4C7C">
            <w:pPr>
              <w:rPr>
                <w:color w:val="000000"/>
              </w:rPr>
            </w:pPr>
            <w:r w:rsidRPr="004512A1">
              <w:rPr>
                <w:color w:val="000000"/>
              </w:rPr>
              <w:t>Доклад, анализ кейсов, групповая дискуссия</w:t>
            </w:r>
          </w:p>
        </w:tc>
      </w:tr>
      <w:tr w:rsidR="004512A1" w:rsidRPr="004512A1" w14:paraId="37ED30D9" w14:textId="77777777" w:rsidTr="004512A1">
        <w:trPr>
          <w:trHeight w:val="159"/>
        </w:trPr>
        <w:tc>
          <w:tcPr>
            <w:tcW w:w="426" w:type="dxa"/>
          </w:tcPr>
          <w:p w14:paraId="21BCBFE7" w14:textId="77777777" w:rsidR="004512A1" w:rsidRPr="004512A1" w:rsidRDefault="004512A1" w:rsidP="00EC346A">
            <w:pPr>
              <w:numPr>
                <w:ilvl w:val="0"/>
                <w:numId w:val="2"/>
              </w:numPr>
              <w:contextualSpacing/>
              <w:rPr>
                <w:color w:val="000000"/>
                <w:lang w:eastAsia="en-US"/>
              </w:rPr>
            </w:pPr>
          </w:p>
        </w:tc>
        <w:tc>
          <w:tcPr>
            <w:tcW w:w="2581" w:type="dxa"/>
          </w:tcPr>
          <w:p w14:paraId="611ABE13" w14:textId="68D14514" w:rsidR="004512A1" w:rsidRPr="004512A1" w:rsidRDefault="00C16DDD" w:rsidP="004C3CE7">
            <w:pPr>
              <w:jc w:val="both"/>
              <w:rPr>
                <w:color w:val="000000"/>
              </w:rPr>
            </w:pPr>
            <w:r w:rsidRPr="00C16DDD">
              <w:rPr>
                <w:color w:val="000000"/>
              </w:rPr>
              <w:t>Производство контента в традиционных СМИ. Ч. 1</w:t>
            </w:r>
          </w:p>
        </w:tc>
        <w:tc>
          <w:tcPr>
            <w:tcW w:w="850" w:type="dxa"/>
          </w:tcPr>
          <w:p w14:paraId="59FAD42A" w14:textId="02BD670F" w:rsidR="004512A1" w:rsidRPr="004512A1" w:rsidRDefault="004512A1" w:rsidP="001F4C7C">
            <w:pPr>
              <w:jc w:val="center"/>
              <w:rPr>
                <w:color w:val="000000"/>
              </w:rPr>
            </w:pPr>
            <w:r w:rsidRPr="004512A1">
              <w:rPr>
                <w:color w:val="000000"/>
              </w:rPr>
              <w:t>24</w:t>
            </w:r>
          </w:p>
        </w:tc>
        <w:tc>
          <w:tcPr>
            <w:tcW w:w="1134" w:type="dxa"/>
          </w:tcPr>
          <w:p w14:paraId="06AA335E" w14:textId="090EC1DC" w:rsidR="004512A1" w:rsidRPr="004512A1" w:rsidRDefault="004512A1" w:rsidP="001F4C7C">
            <w:pPr>
              <w:jc w:val="center"/>
              <w:rPr>
                <w:color w:val="000000"/>
              </w:rPr>
            </w:pPr>
            <w:r w:rsidRPr="004512A1">
              <w:rPr>
                <w:color w:val="000000"/>
              </w:rPr>
              <w:t>8</w:t>
            </w:r>
          </w:p>
        </w:tc>
        <w:tc>
          <w:tcPr>
            <w:tcW w:w="1134" w:type="dxa"/>
          </w:tcPr>
          <w:p w14:paraId="4A814409" w14:textId="3DE8B742" w:rsidR="004512A1" w:rsidRPr="004512A1" w:rsidRDefault="004512A1" w:rsidP="001F4C7C">
            <w:pPr>
              <w:jc w:val="center"/>
              <w:rPr>
                <w:color w:val="000000"/>
              </w:rPr>
            </w:pPr>
            <w:r w:rsidRPr="004512A1">
              <w:rPr>
                <w:color w:val="000000"/>
              </w:rPr>
              <w:t>2</w:t>
            </w:r>
          </w:p>
        </w:tc>
        <w:tc>
          <w:tcPr>
            <w:tcW w:w="1559" w:type="dxa"/>
          </w:tcPr>
          <w:p w14:paraId="370D7CDE" w14:textId="69C6B926" w:rsidR="004512A1" w:rsidRPr="004512A1" w:rsidRDefault="004512A1" w:rsidP="001F4C7C">
            <w:pPr>
              <w:jc w:val="center"/>
              <w:rPr>
                <w:color w:val="000000"/>
              </w:rPr>
            </w:pPr>
            <w:r w:rsidRPr="004512A1">
              <w:rPr>
                <w:color w:val="000000"/>
              </w:rPr>
              <w:t>6</w:t>
            </w:r>
          </w:p>
        </w:tc>
        <w:tc>
          <w:tcPr>
            <w:tcW w:w="1247" w:type="dxa"/>
          </w:tcPr>
          <w:p w14:paraId="1B7C2CAA" w14:textId="511BE829" w:rsidR="004512A1" w:rsidRPr="004512A1" w:rsidRDefault="004512A1" w:rsidP="002527EA">
            <w:pPr>
              <w:jc w:val="center"/>
              <w:rPr>
                <w:color w:val="000000"/>
              </w:rPr>
            </w:pPr>
            <w:r w:rsidRPr="004512A1">
              <w:rPr>
                <w:color w:val="000000"/>
              </w:rPr>
              <w:t>16</w:t>
            </w:r>
          </w:p>
        </w:tc>
        <w:tc>
          <w:tcPr>
            <w:tcW w:w="2155" w:type="dxa"/>
          </w:tcPr>
          <w:p w14:paraId="05CA2B56" w14:textId="13457078" w:rsidR="004512A1" w:rsidRPr="004512A1" w:rsidRDefault="004512A1" w:rsidP="001F4C7C">
            <w:pPr>
              <w:rPr>
                <w:color w:val="000000"/>
              </w:rPr>
            </w:pPr>
            <w:r w:rsidRPr="004512A1">
              <w:rPr>
                <w:color w:val="000000"/>
              </w:rPr>
              <w:t>Доклад, анализ кейсов, групповая дискуссия</w:t>
            </w:r>
          </w:p>
        </w:tc>
      </w:tr>
      <w:tr w:rsidR="004512A1" w:rsidRPr="004512A1" w14:paraId="7212D952" w14:textId="77777777" w:rsidTr="004512A1">
        <w:tc>
          <w:tcPr>
            <w:tcW w:w="426" w:type="dxa"/>
          </w:tcPr>
          <w:p w14:paraId="2177CDED" w14:textId="77777777" w:rsidR="004512A1" w:rsidRPr="004512A1" w:rsidRDefault="004512A1" w:rsidP="00EC346A">
            <w:pPr>
              <w:numPr>
                <w:ilvl w:val="0"/>
                <w:numId w:val="2"/>
              </w:numPr>
              <w:contextualSpacing/>
              <w:rPr>
                <w:color w:val="000000"/>
                <w:lang w:eastAsia="en-US"/>
              </w:rPr>
            </w:pPr>
          </w:p>
        </w:tc>
        <w:tc>
          <w:tcPr>
            <w:tcW w:w="2581" w:type="dxa"/>
          </w:tcPr>
          <w:p w14:paraId="0C23AF74" w14:textId="3E4C1FA4" w:rsidR="004512A1" w:rsidRPr="004512A1" w:rsidRDefault="00C16DDD" w:rsidP="004C3CE7">
            <w:pPr>
              <w:jc w:val="both"/>
              <w:rPr>
                <w:color w:val="000000"/>
              </w:rPr>
            </w:pPr>
            <w:r w:rsidRPr="00C16DDD">
              <w:rPr>
                <w:color w:val="000000"/>
              </w:rPr>
              <w:t>Производство контента в традиционных СМИ. Ч. 2</w:t>
            </w:r>
          </w:p>
        </w:tc>
        <w:tc>
          <w:tcPr>
            <w:tcW w:w="850" w:type="dxa"/>
          </w:tcPr>
          <w:p w14:paraId="500EAB03" w14:textId="60A7AF00" w:rsidR="004512A1" w:rsidRPr="004512A1" w:rsidRDefault="004512A1" w:rsidP="001F4C7C">
            <w:pPr>
              <w:jc w:val="center"/>
              <w:rPr>
                <w:color w:val="000000"/>
              </w:rPr>
            </w:pPr>
            <w:r w:rsidRPr="004512A1">
              <w:rPr>
                <w:color w:val="000000"/>
              </w:rPr>
              <w:t>26</w:t>
            </w:r>
          </w:p>
        </w:tc>
        <w:tc>
          <w:tcPr>
            <w:tcW w:w="1134" w:type="dxa"/>
          </w:tcPr>
          <w:p w14:paraId="5DC382EE" w14:textId="2D5587CA" w:rsidR="004512A1" w:rsidRPr="004512A1" w:rsidRDefault="004512A1" w:rsidP="001F4C7C">
            <w:pPr>
              <w:jc w:val="center"/>
              <w:rPr>
                <w:color w:val="000000"/>
              </w:rPr>
            </w:pPr>
            <w:r w:rsidRPr="004512A1">
              <w:rPr>
                <w:color w:val="000000"/>
              </w:rPr>
              <w:t>10</w:t>
            </w:r>
          </w:p>
        </w:tc>
        <w:tc>
          <w:tcPr>
            <w:tcW w:w="1134" w:type="dxa"/>
          </w:tcPr>
          <w:p w14:paraId="3082D36E" w14:textId="74F4CECE" w:rsidR="004512A1" w:rsidRPr="004512A1" w:rsidRDefault="004512A1" w:rsidP="001F4C7C">
            <w:pPr>
              <w:jc w:val="center"/>
              <w:rPr>
                <w:color w:val="000000"/>
              </w:rPr>
            </w:pPr>
            <w:r w:rsidRPr="004512A1">
              <w:rPr>
                <w:color w:val="000000"/>
              </w:rPr>
              <w:t>4</w:t>
            </w:r>
          </w:p>
        </w:tc>
        <w:tc>
          <w:tcPr>
            <w:tcW w:w="1559" w:type="dxa"/>
          </w:tcPr>
          <w:p w14:paraId="68FE757F" w14:textId="18B2DCD2" w:rsidR="004512A1" w:rsidRPr="004512A1" w:rsidRDefault="004512A1" w:rsidP="001F4C7C">
            <w:pPr>
              <w:jc w:val="center"/>
              <w:rPr>
                <w:color w:val="000000"/>
              </w:rPr>
            </w:pPr>
            <w:r w:rsidRPr="004512A1">
              <w:rPr>
                <w:color w:val="000000"/>
              </w:rPr>
              <w:t>6</w:t>
            </w:r>
          </w:p>
        </w:tc>
        <w:tc>
          <w:tcPr>
            <w:tcW w:w="1247" w:type="dxa"/>
          </w:tcPr>
          <w:p w14:paraId="04EE744A" w14:textId="18FA9D00" w:rsidR="004512A1" w:rsidRPr="004512A1" w:rsidRDefault="004512A1" w:rsidP="002527EA">
            <w:pPr>
              <w:jc w:val="center"/>
              <w:rPr>
                <w:color w:val="000000"/>
              </w:rPr>
            </w:pPr>
            <w:r w:rsidRPr="004512A1">
              <w:rPr>
                <w:color w:val="000000"/>
              </w:rPr>
              <w:t>16</w:t>
            </w:r>
          </w:p>
        </w:tc>
        <w:tc>
          <w:tcPr>
            <w:tcW w:w="2155" w:type="dxa"/>
          </w:tcPr>
          <w:p w14:paraId="702261E7" w14:textId="46E24DBD" w:rsidR="004512A1" w:rsidRPr="004512A1" w:rsidRDefault="004512A1" w:rsidP="001F4C7C">
            <w:pPr>
              <w:rPr>
                <w:color w:val="000000"/>
              </w:rPr>
            </w:pPr>
            <w:r w:rsidRPr="004512A1">
              <w:rPr>
                <w:color w:val="000000"/>
              </w:rPr>
              <w:t>Доклад, анализ кейсов, групповая дискуссия</w:t>
            </w:r>
          </w:p>
        </w:tc>
      </w:tr>
      <w:tr w:rsidR="004512A1" w:rsidRPr="004512A1" w14:paraId="7EFE720D" w14:textId="77777777" w:rsidTr="004512A1">
        <w:tc>
          <w:tcPr>
            <w:tcW w:w="426" w:type="dxa"/>
          </w:tcPr>
          <w:p w14:paraId="5828091C" w14:textId="77777777" w:rsidR="004512A1" w:rsidRPr="004512A1" w:rsidRDefault="004512A1" w:rsidP="00EC346A">
            <w:pPr>
              <w:numPr>
                <w:ilvl w:val="0"/>
                <w:numId w:val="2"/>
              </w:numPr>
              <w:contextualSpacing/>
              <w:rPr>
                <w:color w:val="000000"/>
                <w:lang w:eastAsia="en-US"/>
              </w:rPr>
            </w:pPr>
          </w:p>
        </w:tc>
        <w:tc>
          <w:tcPr>
            <w:tcW w:w="2581" w:type="dxa"/>
          </w:tcPr>
          <w:p w14:paraId="12F26DC9" w14:textId="2C1F813D" w:rsidR="004512A1" w:rsidRPr="004512A1" w:rsidRDefault="00C16DDD" w:rsidP="00B8505C">
            <w:pPr>
              <w:jc w:val="both"/>
              <w:rPr>
                <w:color w:val="000000"/>
              </w:rPr>
            </w:pPr>
            <w:r w:rsidRPr="00C16DDD">
              <w:rPr>
                <w:color w:val="000000"/>
              </w:rPr>
              <w:t>Монетизация контента</w:t>
            </w:r>
          </w:p>
        </w:tc>
        <w:tc>
          <w:tcPr>
            <w:tcW w:w="850" w:type="dxa"/>
          </w:tcPr>
          <w:p w14:paraId="796A8019" w14:textId="6BE07988" w:rsidR="004512A1" w:rsidRPr="009A21DB" w:rsidRDefault="004512A1" w:rsidP="001F4C7C">
            <w:pPr>
              <w:jc w:val="center"/>
              <w:rPr>
                <w:color w:val="000000"/>
                <w:lang w:val="en-US"/>
              </w:rPr>
            </w:pPr>
            <w:r w:rsidRPr="004512A1">
              <w:rPr>
                <w:color w:val="000000"/>
              </w:rPr>
              <w:t>2</w:t>
            </w:r>
            <w:r w:rsidR="009A21DB">
              <w:rPr>
                <w:color w:val="000000"/>
                <w:lang w:val="en-US"/>
              </w:rPr>
              <w:t>2</w:t>
            </w:r>
          </w:p>
        </w:tc>
        <w:tc>
          <w:tcPr>
            <w:tcW w:w="1134" w:type="dxa"/>
          </w:tcPr>
          <w:p w14:paraId="05C1353F" w14:textId="3DE30EE7" w:rsidR="004512A1" w:rsidRPr="004512A1" w:rsidRDefault="004512A1" w:rsidP="001F4C7C">
            <w:pPr>
              <w:jc w:val="center"/>
              <w:rPr>
                <w:color w:val="000000"/>
              </w:rPr>
            </w:pPr>
            <w:r w:rsidRPr="004512A1">
              <w:rPr>
                <w:color w:val="000000"/>
              </w:rPr>
              <w:t>8</w:t>
            </w:r>
          </w:p>
        </w:tc>
        <w:tc>
          <w:tcPr>
            <w:tcW w:w="1134" w:type="dxa"/>
          </w:tcPr>
          <w:p w14:paraId="60247698" w14:textId="289C5FC5" w:rsidR="004512A1" w:rsidRPr="004512A1" w:rsidRDefault="004512A1" w:rsidP="001F4C7C">
            <w:pPr>
              <w:jc w:val="center"/>
              <w:rPr>
                <w:color w:val="000000"/>
              </w:rPr>
            </w:pPr>
            <w:r w:rsidRPr="004512A1">
              <w:rPr>
                <w:color w:val="000000"/>
              </w:rPr>
              <w:t>2</w:t>
            </w:r>
          </w:p>
        </w:tc>
        <w:tc>
          <w:tcPr>
            <w:tcW w:w="1559" w:type="dxa"/>
          </w:tcPr>
          <w:p w14:paraId="35E3EEBF" w14:textId="13BF48D4" w:rsidR="004512A1" w:rsidRPr="004512A1" w:rsidRDefault="004512A1" w:rsidP="001F4C7C">
            <w:pPr>
              <w:jc w:val="center"/>
              <w:rPr>
                <w:color w:val="000000"/>
              </w:rPr>
            </w:pPr>
            <w:r w:rsidRPr="004512A1">
              <w:rPr>
                <w:color w:val="000000"/>
              </w:rPr>
              <w:t>6</w:t>
            </w:r>
          </w:p>
        </w:tc>
        <w:tc>
          <w:tcPr>
            <w:tcW w:w="1247" w:type="dxa"/>
          </w:tcPr>
          <w:p w14:paraId="044AED22" w14:textId="1D6C99F0" w:rsidR="004512A1" w:rsidRPr="009A21DB" w:rsidRDefault="004512A1" w:rsidP="00E45C26">
            <w:pPr>
              <w:jc w:val="center"/>
              <w:rPr>
                <w:color w:val="000000"/>
                <w:lang w:val="en-US"/>
              </w:rPr>
            </w:pPr>
            <w:r w:rsidRPr="004512A1">
              <w:rPr>
                <w:color w:val="000000"/>
              </w:rPr>
              <w:t>1</w:t>
            </w:r>
            <w:r w:rsidR="009A21DB">
              <w:rPr>
                <w:color w:val="000000"/>
                <w:lang w:val="en-US"/>
              </w:rPr>
              <w:t>4</w:t>
            </w:r>
          </w:p>
        </w:tc>
        <w:tc>
          <w:tcPr>
            <w:tcW w:w="2155" w:type="dxa"/>
          </w:tcPr>
          <w:p w14:paraId="15DA9E7A" w14:textId="5D7E9BD0" w:rsidR="004512A1" w:rsidRPr="004512A1" w:rsidRDefault="004512A1" w:rsidP="001F4C7C">
            <w:pPr>
              <w:rPr>
                <w:color w:val="000000"/>
              </w:rPr>
            </w:pPr>
            <w:r w:rsidRPr="004512A1">
              <w:rPr>
                <w:color w:val="000000"/>
              </w:rPr>
              <w:t>Доклад, анализ кейсов, групповая дискуссия</w:t>
            </w:r>
          </w:p>
        </w:tc>
      </w:tr>
      <w:tr w:rsidR="004512A1" w:rsidRPr="004512A1" w14:paraId="451AF675" w14:textId="77777777" w:rsidTr="004512A1">
        <w:tc>
          <w:tcPr>
            <w:tcW w:w="426" w:type="dxa"/>
          </w:tcPr>
          <w:p w14:paraId="026A64B9" w14:textId="77777777" w:rsidR="004512A1" w:rsidRPr="004512A1" w:rsidRDefault="004512A1" w:rsidP="00EC346A">
            <w:pPr>
              <w:numPr>
                <w:ilvl w:val="0"/>
                <w:numId w:val="2"/>
              </w:numPr>
              <w:contextualSpacing/>
              <w:rPr>
                <w:color w:val="000000"/>
                <w:lang w:eastAsia="en-US"/>
              </w:rPr>
            </w:pPr>
          </w:p>
        </w:tc>
        <w:tc>
          <w:tcPr>
            <w:tcW w:w="2581" w:type="dxa"/>
          </w:tcPr>
          <w:p w14:paraId="46A6B465" w14:textId="51905FA0" w:rsidR="004512A1" w:rsidRPr="004512A1" w:rsidRDefault="00C16DDD" w:rsidP="004C3CE7">
            <w:pPr>
              <w:jc w:val="both"/>
              <w:rPr>
                <w:color w:val="000000"/>
              </w:rPr>
            </w:pPr>
            <w:r w:rsidRPr="00C16DDD">
              <w:rPr>
                <w:color w:val="000000"/>
              </w:rPr>
              <w:t>Производство контента для мессенджера</w:t>
            </w:r>
          </w:p>
        </w:tc>
        <w:tc>
          <w:tcPr>
            <w:tcW w:w="850" w:type="dxa"/>
          </w:tcPr>
          <w:p w14:paraId="04636076" w14:textId="2465C1A1" w:rsidR="004512A1" w:rsidRPr="009A21DB" w:rsidRDefault="004512A1" w:rsidP="001F4C7C">
            <w:pPr>
              <w:jc w:val="center"/>
              <w:rPr>
                <w:color w:val="000000"/>
                <w:lang w:val="en-US"/>
              </w:rPr>
            </w:pPr>
            <w:r w:rsidRPr="004512A1">
              <w:rPr>
                <w:color w:val="000000"/>
              </w:rPr>
              <w:t>2</w:t>
            </w:r>
            <w:r w:rsidR="009A21DB">
              <w:rPr>
                <w:color w:val="000000"/>
                <w:lang w:val="en-US"/>
              </w:rPr>
              <w:t>2</w:t>
            </w:r>
          </w:p>
        </w:tc>
        <w:tc>
          <w:tcPr>
            <w:tcW w:w="1134" w:type="dxa"/>
          </w:tcPr>
          <w:p w14:paraId="73784A35" w14:textId="68866322" w:rsidR="004512A1" w:rsidRPr="004512A1" w:rsidRDefault="004512A1" w:rsidP="001F4C7C">
            <w:pPr>
              <w:jc w:val="center"/>
              <w:rPr>
                <w:color w:val="000000"/>
              </w:rPr>
            </w:pPr>
            <w:r w:rsidRPr="004512A1">
              <w:rPr>
                <w:color w:val="000000"/>
              </w:rPr>
              <w:t>6</w:t>
            </w:r>
          </w:p>
        </w:tc>
        <w:tc>
          <w:tcPr>
            <w:tcW w:w="1134" w:type="dxa"/>
          </w:tcPr>
          <w:p w14:paraId="68C3CE0F" w14:textId="23C38ED8" w:rsidR="004512A1" w:rsidRPr="004512A1" w:rsidRDefault="004512A1" w:rsidP="001F4C7C">
            <w:pPr>
              <w:jc w:val="center"/>
              <w:rPr>
                <w:color w:val="000000"/>
              </w:rPr>
            </w:pPr>
            <w:r w:rsidRPr="004512A1">
              <w:rPr>
                <w:color w:val="000000"/>
              </w:rPr>
              <w:t>2</w:t>
            </w:r>
          </w:p>
        </w:tc>
        <w:tc>
          <w:tcPr>
            <w:tcW w:w="1559" w:type="dxa"/>
          </w:tcPr>
          <w:p w14:paraId="34330C7B" w14:textId="32D10040" w:rsidR="004512A1" w:rsidRPr="004512A1" w:rsidRDefault="004512A1" w:rsidP="001F4C7C">
            <w:pPr>
              <w:jc w:val="center"/>
              <w:rPr>
                <w:color w:val="000000"/>
              </w:rPr>
            </w:pPr>
            <w:r w:rsidRPr="004512A1">
              <w:rPr>
                <w:color w:val="000000"/>
              </w:rPr>
              <w:t>4</w:t>
            </w:r>
          </w:p>
        </w:tc>
        <w:tc>
          <w:tcPr>
            <w:tcW w:w="1247" w:type="dxa"/>
          </w:tcPr>
          <w:p w14:paraId="2572A02E" w14:textId="234E4DFF" w:rsidR="004512A1" w:rsidRPr="009A21DB" w:rsidRDefault="004512A1" w:rsidP="00E45C26">
            <w:pPr>
              <w:jc w:val="center"/>
              <w:rPr>
                <w:color w:val="000000"/>
                <w:lang w:val="en-US"/>
              </w:rPr>
            </w:pPr>
            <w:r w:rsidRPr="004512A1">
              <w:rPr>
                <w:color w:val="000000"/>
              </w:rPr>
              <w:t>1</w:t>
            </w:r>
            <w:r w:rsidR="009A21DB">
              <w:rPr>
                <w:color w:val="000000"/>
                <w:lang w:val="en-US"/>
              </w:rPr>
              <w:t>6</w:t>
            </w:r>
          </w:p>
        </w:tc>
        <w:tc>
          <w:tcPr>
            <w:tcW w:w="2155" w:type="dxa"/>
          </w:tcPr>
          <w:p w14:paraId="4254AA6D" w14:textId="26AE5DCF" w:rsidR="004512A1" w:rsidRPr="004512A1" w:rsidRDefault="004512A1" w:rsidP="001F4C7C">
            <w:pPr>
              <w:rPr>
                <w:color w:val="000000"/>
              </w:rPr>
            </w:pPr>
            <w:r w:rsidRPr="004512A1">
              <w:rPr>
                <w:color w:val="000000"/>
              </w:rPr>
              <w:t>Доклад, анализ кейсов, групповая дискуссия</w:t>
            </w:r>
          </w:p>
        </w:tc>
      </w:tr>
      <w:tr w:rsidR="004512A1" w:rsidRPr="004512A1" w14:paraId="74CDED42" w14:textId="77777777" w:rsidTr="004512A1">
        <w:tc>
          <w:tcPr>
            <w:tcW w:w="426" w:type="dxa"/>
          </w:tcPr>
          <w:p w14:paraId="366DBEB2" w14:textId="77777777" w:rsidR="004512A1" w:rsidRPr="004512A1" w:rsidRDefault="004512A1" w:rsidP="00EC346A">
            <w:pPr>
              <w:numPr>
                <w:ilvl w:val="0"/>
                <w:numId w:val="2"/>
              </w:numPr>
              <w:contextualSpacing/>
              <w:rPr>
                <w:color w:val="000000"/>
                <w:lang w:eastAsia="en-US"/>
              </w:rPr>
            </w:pPr>
          </w:p>
        </w:tc>
        <w:tc>
          <w:tcPr>
            <w:tcW w:w="2581" w:type="dxa"/>
          </w:tcPr>
          <w:p w14:paraId="2B39847D" w14:textId="3D1EA9F1" w:rsidR="004512A1" w:rsidRPr="004512A1" w:rsidRDefault="00C16DDD" w:rsidP="004C3CE7">
            <w:pPr>
              <w:jc w:val="both"/>
              <w:rPr>
                <w:color w:val="000000"/>
              </w:rPr>
            </w:pPr>
            <w:r w:rsidRPr="00C16DDD">
              <w:rPr>
                <w:color w:val="000000"/>
              </w:rPr>
              <w:t>Производство контента для видеохостинга</w:t>
            </w:r>
          </w:p>
        </w:tc>
        <w:tc>
          <w:tcPr>
            <w:tcW w:w="850" w:type="dxa"/>
          </w:tcPr>
          <w:p w14:paraId="589C705F" w14:textId="08C47D00" w:rsidR="004512A1" w:rsidRPr="009A21DB" w:rsidRDefault="004512A1" w:rsidP="001F4C7C">
            <w:pPr>
              <w:jc w:val="center"/>
              <w:rPr>
                <w:color w:val="000000"/>
                <w:lang w:val="en-US"/>
              </w:rPr>
            </w:pPr>
            <w:r w:rsidRPr="004512A1">
              <w:rPr>
                <w:color w:val="000000"/>
              </w:rPr>
              <w:t>2</w:t>
            </w:r>
            <w:r w:rsidR="009A21DB">
              <w:rPr>
                <w:color w:val="000000"/>
                <w:lang w:val="en-US"/>
              </w:rPr>
              <w:t>0</w:t>
            </w:r>
          </w:p>
        </w:tc>
        <w:tc>
          <w:tcPr>
            <w:tcW w:w="1134" w:type="dxa"/>
          </w:tcPr>
          <w:p w14:paraId="048FD8DD" w14:textId="4FDFD4FA" w:rsidR="004512A1" w:rsidRPr="004512A1" w:rsidRDefault="004512A1" w:rsidP="001F4C7C">
            <w:pPr>
              <w:jc w:val="center"/>
              <w:rPr>
                <w:color w:val="000000"/>
              </w:rPr>
            </w:pPr>
            <w:r w:rsidRPr="004512A1">
              <w:rPr>
                <w:color w:val="000000"/>
              </w:rPr>
              <w:t>6</w:t>
            </w:r>
          </w:p>
        </w:tc>
        <w:tc>
          <w:tcPr>
            <w:tcW w:w="1134" w:type="dxa"/>
          </w:tcPr>
          <w:p w14:paraId="1D7F3C6D" w14:textId="16E9683F" w:rsidR="004512A1" w:rsidRPr="004512A1" w:rsidRDefault="004512A1" w:rsidP="001F4C7C">
            <w:pPr>
              <w:jc w:val="center"/>
              <w:rPr>
                <w:color w:val="000000"/>
              </w:rPr>
            </w:pPr>
            <w:r w:rsidRPr="004512A1">
              <w:rPr>
                <w:color w:val="000000"/>
              </w:rPr>
              <w:t>2</w:t>
            </w:r>
          </w:p>
        </w:tc>
        <w:tc>
          <w:tcPr>
            <w:tcW w:w="1559" w:type="dxa"/>
          </w:tcPr>
          <w:p w14:paraId="22C1CD72" w14:textId="2E783EA8" w:rsidR="004512A1" w:rsidRPr="004512A1" w:rsidRDefault="004512A1" w:rsidP="001F4C7C">
            <w:pPr>
              <w:jc w:val="center"/>
              <w:rPr>
                <w:color w:val="000000"/>
              </w:rPr>
            </w:pPr>
            <w:r w:rsidRPr="004512A1">
              <w:rPr>
                <w:color w:val="000000"/>
              </w:rPr>
              <w:t>4</w:t>
            </w:r>
          </w:p>
        </w:tc>
        <w:tc>
          <w:tcPr>
            <w:tcW w:w="1247" w:type="dxa"/>
          </w:tcPr>
          <w:p w14:paraId="7FF34050" w14:textId="06590BF2" w:rsidR="004512A1" w:rsidRPr="009A21DB" w:rsidRDefault="004512A1" w:rsidP="00E45C26">
            <w:pPr>
              <w:jc w:val="center"/>
              <w:rPr>
                <w:color w:val="000000"/>
                <w:lang w:val="en-US"/>
              </w:rPr>
            </w:pPr>
            <w:r w:rsidRPr="004512A1">
              <w:rPr>
                <w:color w:val="000000"/>
              </w:rPr>
              <w:t>1</w:t>
            </w:r>
            <w:r w:rsidR="009A21DB">
              <w:rPr>
                <w:color w:val="000000"/>
                <w:lang w:val="en-US"/>
              </w:rPr>
              <w:t>4</w:t>
            </w:r>
          </w:p>
        </w:tc>
        <w:tc>
          <w:tcPr>
            <w:tcW w:w="2155" w:type="dxa"/>
          </w:tcPr>
          <w:p w14:paraId="31F73C38" w14:textId="0D5173D1" w:rsidR="004512A1" w:rsidRPr="004512A1" w:rsidRDefault="004512A1" w:rsidP="001F4C7C">
            <w:pPr>
              <w:rPr>
                <w:color w:val="000000"/>
              </w:rPr>
            </w:pPr>
            <w:r w:rsidRPr="004512A1">
              <w:rPr>
                <w:color w:val="000000"/>
              </w:rPr>
              <w:t>Доклад, анализ кейсов, групповая дискуссия</w:t>
            </w:r>
          </w:p>
        </w:tc>
      </w:tr>
      <w:tr w:rsidR="004512A1" w:rsidRPr="004512A1" w14:paraId="171E2BA0" w14:textId="77777777" w:rsidTr="004512A1">
        <w:tc>
          <w:tcPr>
            <w:tcW w:w="426" w:type="dxa"/>
          </w:tcPr>
          <w:p w14:paraId="1B13F0AB" w14:textId="77777777" w:rsidR="004512A1" w:rsidRPr="004512A1" w:rsidRDefault="004512A1" w:rsidP="00EC346A">
            <w:pPr>
              <w:numPr>
                <w:ilvl w:val="0"/>
                <w:numId w:val="2"/>
              </w:numPr>
              <w:contextualSpacing/>
              <w:rPr>
                <w:color w:val="000000"/>
                <w:lang w:eastAsia="en-US"/>
              </w:rPr>
            </w:pPr>
          </w:p>
        </w:tc>
        <w:tc>
          <w:tcPr>
            <w:tcW w:w="2581" w:type="dxa"/>
          </w:tcPr>
          <w:p w14:paraId="670494FA" w14:textId="47983349" w:rsidR="004512A1" w:rsidRPr="004512A1" w:rsidRDefault="00C16DDD" w:rsidP="004C3CE7">
            <w:pPr>
              <w:jc w:val="both"/>
              <w:rPr>
                <w:color w:val="000000"/>
              </w:rPr>
            </w:pPr>
            <w:r w:rsidRPr="00C16DDD">
              <w:rPr>
                <w:color w:val="000000"/>
              </w:rPr>
              <w:t>Производство контента для социальной сети</w:t>
            </w:r>
          </w:p>
        </w:tc>
        <w:tc>
          <w:tcPr>
            <w:tcW w:w="850" w:type="dxa"/>
          </w:tcPr>
          <w:p w14:paraId="35D43840" w14:textId="086CEE5F" w:rsidR="004512A1" w:rsidRPr="004512A1" w:rsidRDefault="004512A1" w:rsidP="001F4C7C">
            <w:pPr>
              <w:jc w:val="center"/>
              <w:rPr>
                <w:color w:val="000000"/>
              </w:rPr>
            </w:pPr>
            <w:r w:rsidRPr="004512A1">
              <w:rPr>
                <w:color w:val="000000"/>
              </w:rPr>
              <w:t>22</w:t>
            </w:r>
          </w:p>
        </w:tc>
        <w:tc>
          <w:tcPr>
            <w:tcW w:w="1134" w:type="dxa"/>
          </w:tcPr>
          <w:p w14:paraId="297ECBA3" w14:textId="3E06F2EA" w:rsidR="004512A1" w:rsidRPr="004512A1" w:rsidRDefault="004512A1" w:rsidP="001F4C7C">
            <w:pPr>
              <w:jc w:val="center"/>
              <w:rPr>
                <w:color w:val="000000"/>
              </w:rPr>
            </w:pPr>
            <w:r w:rsidRPr="004512A1">
              <w:rPr>
                <w:color w:val="000000"/>
              </w:rPr>
              <w:t>6</w:t>
            </w:r>
          </w:p>
        </w:tc>
        <w:tc>
          <w:tcPr>
            <w:tcW w:w="1134" w:type="dxa"/>
          </w:tcPr>
          <w:p w14:paraId="005704A2" w14:textId="3F76B3AF" w:rsidR="004512A1" w:rsidRPr="004512A1" w:rsidRDefault="004512A1" w:rsidP="001F4C7C">
            <w:pPr>
              <w:jc w:val="center"/>
              <w:rPr>
                <w:color w:val="000000"/>
              </w:rPr>
            </w:pPr>
            <w:r w:rsidRPr="004512A1">
              <w:rPr>
                <w:color w:val="000000"/>
              </w:rPr>
              <w:t>2</w:t>
            </w:r>
          </w:p>
        </w:tc>
        <w:tc>
          <w:tcPr>
            <w:tcW w:w="1559" w:type="dxa"/>
          </w:tcPr>
          <w:p w14:paraId="74D8C7F1" w14:textId="2D319075" w:rsidR="004512A1" w:rsidRPr="004512A1" w:rsidRDefault="004512A1" w:rsidP="001F4C7C">
            <w:pPr>
              <w:jc w:val="center"/>
              <w:rPr>
                <w:color w:val="000000"/>
              </w:rPr>
            </w:pPr>
            <w:r w:rsidRPr="004512A1">
              <w:rPr>
                <w:color w:val="000000"/>
              </w:rPr>
              <w:t>4</w:t>
            </w:r>
          </w:p>
        </w:tc>
        <w:tc>
          <w:tcPr>
            <w:tcW w:w="1247" w:type="dxa"/>
          </w:tcPr>
          <w:p w14:paraId="3B7B6468" w14:textId="62FF5709" w:rsidR="004512A1" w:rsidRPr="004512A1" w:rsidRDefault="004512A1" w:rsidP="002527EA">
            <w:pPr>
              <w:jc w:val="center"/>
              <w:rPr>
                <w:color w:val="000000"/>
              </w:rPr>
            </w:pPr>
            <w:r w:rsidRPr="004512A1">
              <w:rPr>
                <w:color w:val="000000"/>
              </w:rPr>
              <w:t>16</w:t>
            </w:r>
          </w:p>
        </w:tc>
        <w:tc>
          <w:tcPr>
            <w:tcW w:w="2155" w:type="dxa"/>
          </w:tcPr>
          <w:p w14:paraId="07C7CD5D" w14:textId="0C007165" w:rsidR="004512A1" w:rsidRPr="004512A1" w:rsidRDefault="004512A1" w:rsidP="001F4C7C">
            <w:pPr>
              <w:rPr>
                <w:color w:val="000000"/>
              </w:rPr>
            </w:pPr>
            <w:r w:rsidRPr="004512A1">
              <w:rPr>
                <w:color w:val="000000"/>
              </w:rPr>
              <w:t>Доклад, анализ кейсов, групповая дискуссия</w:t>
            </w:r>
          </w:p>
        </w:tc>
      </w:tr>
      <w:tr w:rsidR="004512A1" w:rsidRPr="004512A1" w14:paraId="0E861C5F" w14:textId="77777777" w:rsidTr="004512A1">
        <w:tc>
          <w:tcPr>
            <w:tcW w:w="426" w:type="dxa"/>
          </w:tcPr>
          <w:p w14:paraId="7B7C4D7F" w14:textId="77777777" w:rsidR="004512A1" w:rsidRPr="004512A1" w:rsidRDefault="004512A1" w:rsidP="00EC346A">
            <w:pPr>
              <w:numPr>
                <w:ilvl w:val="0"/>
                <w:numId w:val="2"/>
              </w:numPr>
              <w:contextualSpacing/>
              <w:rPr>
                <w:color w:val="000000"/>
                <w:lang w:eastAsia="en-US"/>
              </w:rPr>
            </w:pPr>
          </w:p>
        </w:tc>
        <w:tc>
          <w:tcPr>
            <w:tcW w:w="2581" w:type="dxa"/>
          </w:tcPr>
          <w:p w14:paraId="632D5AA0" w14:textId="28FA800D" w:rsidR="004512A1" w:rsidRPr="004512A1" w:rsidRDefault="00C16DDD" w:rsidP="004C3CE7">
            <w:pPr>
              <w:jc w:val="both"/>
              <w:rPr>
                <w:color w:val="000000"/>
              </w:rPr>
            </w:pPr>
            <w:proofErr w:type="spellStart"/>
            <w:r w:rsidRPr="00C16DDD">
              <w:rPr>
                <w:color w:val="000000"/>
              </w:rPr>
              <w:t>Гонзожурналистика</w:t>
            </w:r>
            <w:proofErr w:type="spellEnd"/>
            <w:r w:rsidRPr="00C16DDD">
              <w:rPr>
                <w:color w:val="000000"/>
              </w:rPr>
              <w:t xml:space="preserve"> как тренд</w:t>
            </w:r>
          </w:p>
        </w:tc>
        <w:tc>
          <w:tcPr>
            <w:tcW w:w="850" w:type="dxa"/>
          </w:tcPr>
          <w:p w14:paraId="5DFA8CC8" w14:textId="2E30B0A8" w:rsidR="004512A1" w:rsidRPr="009A21DB" w:rsidRDefault="004512A1" w:rsidP="001F4C7C">
            <w:pPr>
              <w:jc w:val="center"/>
              <w:rPr>
                <w:color w:val="000000"/>
                <w:lang w:val="en-US"/>
              </w:rPr>
            </w:pPr>
            <w:r w:rsidRPr="004512A1">
              <w:rPr>
                <w:color w:val="000000"/>
              </w:rPr>
              <w:t>2</w:t>
            </w:r>
            <w:r w:rsidR="009A21DB">
              <w:rPr>
                <w:color w:val="000000"/>
                <w:lang w:val="en-US"/>
              </w:rPr>
              <w:t>6</w:t>
            </w:r>
          </w:p>
        </w:tc>
        <w:tc>
          <w:tcPr>
            <w:tcW w:w="1134" w:type="dxa"/>
          </w:tcPr>
          <w:p w14:paraId="6FF7BAA2" w14:textId="5FE64DA7" w:rsidR="004512A1" w:rsidRPr="004512A1" w:rsidRDefault="004512A1" w:rsidP="001F4C7C">
            <w:pPr>
              <w:jc w:val="center"/>
              <w:rPr>
                <w:color w:val="000000"/>
              </w:rPr>
            </w:pPr>
            <w:r w:rsidRPr="004512A1">
              <w:rPr>
                <w:color w:val="000000"/>
              </w:rPr>
              <w:t>10</w:t>
            </w:r>
          </w:p>
        </w:tc>
        <w:tc>
          <w:tcPr>
            <w:tcW w:w="1134" w:type="dxa"/>
          </w:tcPr>
          <w:p w14:paraId="0DBFBADC" w14:textId="512A8088" w:rsidR="004512A1" w:rsidRPr="004512A1" w:rsidRDefault="004512A1" w:rsidP="001F4C7C">
            <w:pPr>
              <w:jc w:val="center"/>
              <w:rPr>
                <w:color w:val="000000"/>
              </w:rPr>
            </w:pPr>
            <w:r w:rsidRPr="004512A1">
              <w:rPr>
                <w:color w:val="000000"/>
              </w:rPr>
              <w:t>4</w:t>
            </w:r>
          </w:p>
        </w:tc>
        <w:tc>
          <w:tcPr>
            <w:tcW w:w="1559" w:type="dxa"/>
          </w:tcPr>
          <w:p w14:paraId="634E9CED" w14:textId="5ADD359D" w:rsidR="004512A1" w:rsidRPr="004512A1" w:rsidRDefault="004512A1" w:rsidP="001F4C7C">
            <w:pPr>
              <w:jc w:val="center"/>
              <w:rPr>
                <w:color w:val="000000"/>
              </w:rPr>
            </w:pPr>
            <w:r w:rsidRPr="004512A1">
              <w:rPr>
                <w:color w:val="000000"/>
              </w:rPr>
              <w:t>6</w:t>
            </w:r>
          </w:p>
        </w:tc>
        <w:tc>
          <w:tcPr>
            <w:tcW w:w="1247" w:type="dxa"/>
          </w:tcPr>
          <w:p w14:paraId="59E72728" w14:textId="2237E441" w:rsidR="004512A1" w:rsidRPr="009A21DB" w:rsidRDefault="004512A1" w:rsidP="00E45C26">
            <w:pPr>
              <w:jc w:val="center"/>
              <w:rPr>
                <w:color w:val="000000"/>
                <w:lang w:val="en-US"/>
              </w:rPr>
            </w:pPr>
            <w:r w:rsidRPr="004512A1">
              <w:rPr>
                <w:color w:val="000000"/>
              </w:rPr>
              <w:t>1</w:t>
            </w:r>
            <w:r w:rsidR="009A21DB">
              <w:rPr>
                <w:color w:val="000000"/>
                <w:lang w:val="en-US"/>
              </w:rPr>
              <w:t>6</w:t>
            </w:r>
          </w:p>
        </w:tc>
        <w:tc>
          <w:tcPr>
            <w:tcW w:w="2155" w:type="dxa"/>
          </w:tcPr>
          <w:p w14:paraId="17E6DBAC" w14:textId="079FFAA6" w:rsidR="004512A1" w:rsidRPr="004512A1" w:rsidRDefault="004512A1" w:rsidP="001F4C7C">
            <w:pPr>
              <w:rPr>
                <w:color w:val="000000"/>
              </w:rPr>
            </w:pPr>
            <w:r w:rsidRPr="004512A1">
              <w:rPr>
                <w:color w:val="000000"/>
              </w:rPr>
              <w:t>Доклад, анализ кейсов, групповая дискуссия</w:t>
            </w:r>
          </w:p>
        </w:tc>
      </w:tr>
      <w:tr w:rsidR="004512A1" w:rsidRPr="004512A1" w14:paraId="5E2B0614" w14:textId="77777777" w:rsidTr="004512A1">
        <w:tc>
          <w:tcPr>
            <w:tcW w:w="426" w:type="dxa"/>
          </w:tcPr>
          <w:p w14:paraId="49FB158B" w14:textId="77777777" w:rsidR="004512A1" w:rsidRPr="004512A1" w:rsidRDefault="004512A1" w:rsidP="00EC346A">
            <w:pPr>
              <w:numPr>
                <w:ilvl w:val="0"/>
                <w:numId w:val="2"/>
              </w:numPr>
              <w:contextualSpacing/>
              <w:rPr>
                <w:color w:val="000000"/>
                <w:lang w:eastAsia="en-US"/>
              </w:rPr>
            </w:pPr>
          </w:p>
        </w:tc>
        <w:tc>
          <w:tcPr>
            <w:tcW w:w="2581" w:type="dxa"/>
          </w:tcPr>
          <w:p w14:paraId="407655B4" w14:textId="63AAFDF5" w:rsidR="004512A1" w:rsidRPr="004512A1" w:rsidRDefault="00C16DDD" w:rsidP="004C3CE7">
            <w:pPr>
              <w:jc w:val="both"/>
              <w:rPr>
                <w:color w:val="000000"/>
              </w:rPr>
            </w:pPr>
            <w:r w:rsidRPr="00C16DDD">
              <w:rPr>
                <w:color w:val="000000"/>
              </w:rPr>
              <w:t>Устройство и деятельность редакции</w:t>
            </w:r>
          </w:p>
        </w:tc>
        <w:tc>
          <w:tcPr>
            <w:tcW w:w="850" w:type="dxa"/>
          </w:tcPr>
          <w:p w14:paraId="16C2BCED" w14:textId="099716F4" w:rsidR="004512A1" w:rsidRPr="009A21DB" w:rsidRDefault="004512A1" w:rsidP="001F4C7C">
            <w:pPr>
              <w:jc w:val="center"/>
              <w:rPr>
                <w:color w:val="000000"/>
                <w:lang w:val="en-US"/>
              </w:rPr>
            </w:pPr>
            <w:r w:rsidRPr="004512A1">
              <w:rPr>
                <w:color w:val="000000"/>
              </w:rPr>
              <w:t>2</w:t>
            </w:r>
            <w:r w:rsidR="009A21DB">
              <w:rPr>
                <w:color w:val="000000"/>
                <w:lang w:val="en-US"/>
              </w:rPr>
              <w:t>4</w:t>
            </w:r>
          </w:p>
        </w:tc>
        <w:tc>
          <w:tcPr>
            <w:tcW w:w="1134" w:type="dxa"/>
          </w:tcPr>
          <w:p w14:paraId="47D67E1A" w14:textId="0A951139" w:rsidR="004512A1" w:rsidRPr="004512A1" w:rsidRDefault="004512A1" w:rsidP="001F4C7C">
            <w:pPr>
              <w:jc w:val="center"/>
              <w:rPr>
                <w:color w:val="000000"/>
              </w:rPr>
            </w:pPr>
            <w:r w:rsidRPr="004512A1">
              <w:rPr>
                <w:color w:val="000000"/>
              </w:rPr>
              <w:t>10</w:t>
            </w:r>
          </w:p>
        </w:tc>
        <w:tc>
          <w:tcPr>
            <w:tcW w:w="1134" w:type="dxa"/>
          </w:tcPr>
          <w:p w14:paraId="0AB09985" w14:textId="78973C48" w:rsidR="004512A1" w:rsidRPr="004512A1" w:rsidRDefault="004512A1" w:rsidP="001F4C7C">
            <w:pPr>
              <w:jc w:val="center"/>
              <w:rPr>
                <w:color w:val="000000"/>
              </w:rPr>
            </w:pPr>
            <w:r w:rsidRPr="004512A1">
              <w:rPr>
                <w:color w:val="000000"/>
              </w:rPr>
              <w:t>4</w:t>
            </w:r>
          </w:p>
        </w:tc>
        <w:tc>
          <w:tcPr>
            <w:tcW w:w="1559" w:type="dxa"/>
          </w:tcPr>
          <w:p w14:paraId="398EC6AC" w14:textId="2567A8DF" w:rsidR="004512A1" w:rsidRPr="004512A1" w:rsidRDefault="004512A1" w:rsidP="001F4C7C">
            <w:pPr>
              <w:jc w:val="center"/>
              <w:rPr>
                <w:color w:val="000000"/>
              </w:rPr>
            </w:pPr>
            <w:r w:rsidRPr="004512A1">
              <w:rPr>
                <w:color w:val="000000"/>
              </w:rPr>
              <w:t>6</w:t>
            </w:r>
          </w:p>
        </w:tc>
        <w:tc>
          <w:tcPr>
            <w:tcW w:w="1247" w:type="dxa"/>
          </w:tcPr>
          <w:p w14:paraId="356874C6" w14:textId="4B5FEE60" w:rsidR="004512A1" w:rsidRPr="009A21DB" w:rsidRDefault="004512A1" w:rsidP="00E45C26">
            <w:pPr>
              <w:jc w:val="center"/>
              <w:rPr>
                <w:color w:val="000000"/>
                <w:lang w:val="en-US"/>
              </w:rPr>
            </w:pPr>
            <w:r w:rsidRPr="004512A1">
              <w:rPr>
                <w:color w:val="000000"/>
              </w:rPr>
              <w:t>1</w:t>
            </w:r>
            <w:r w:rsidR="009A21DB">
              <w:rPr>
                <w:color w:val="000000"/>
                <w:lang w:val="en-US"/>
              </w:rPr>
              <w:t>4</w:t>
            </w:r>
          </w:p>
        </w:tc>
        <w:tc>
          <w:tcPr>
            <w:tcW w:w="2155" w:type="dxa"/>
          </w:tcPr>
          <w:p w14:paraId="61218653" w14:textId="4BDA2294" w:rsidR="004512A1" w:rsidRPr="004512A1" w:rsidRDefault="004512A1" w:rsidP="001F4C7C">
            <w:pPr>
              <w:rPr>
                <w:color w:val="000000"/>
              </w:rPr>
            </w:pPr>
            <w:r w:rsidRPr="004512A1">
              <w:rPr>
                <w:color w:val="000000"/>
              </w:rPr>
              <w:t>Деловая игра</w:t>
            </w:r>
          </w:p>
        </w:tc>
      </w:tr>
      <w:tr w:rsidR="004512A1" w:rsidRPr="004512A1" w14:paraId="6ED978AC" w14:textId="77777777" w:rsidTr="004512A1">
        <w:tc>
          <w:tcPr>
            <w:tcW w:w="426" w:type="dxa"/>
          </w:tcPr>
          <w:p w14:paraId="33951BA3" w14:textId="77777777" w:rsidR="004512A1" w:rsidRPr="004512A1" w:rsidRDefault="004512A1" w:rsidP="00EC346A">
            <w:pPr>
              <w:numPr>
                <w:ilvl w:val="0"/>
                <w:numId w:val="2"/>
              </w:numPr>
              <w:contextualSpacing/>
              <w:rPr>
                <w:color w:val="000000"/>
                <w:lang w:eastAsia="en-US"/>
              </w:rPr>
            </w:pPr>
          </w:p>
        </w:tc>
        <w:tc>
          <w:tcPr>
            <w:tcW w:w="2581" w:type="dxa"/>
          </w:tcPr>
          <w:p w14:paraId="6C924EC2" w14:textId="0BCED9F7" w:rsidR="004512A1" w:rsidRPr="004512A1" w:rsidRDefault="00C16DDD" w:rsidP="00B33500">
            <w:pPr>
              <w:autoSpaceDE w:val="0"/>
              <w:autoSpaceDN w:val="0"/>
              <w:adjustRightInd w:val="0"/>
              <w:jc w:val="both"/>
              <w:rPr>
                <w:color w:val="000000"/>
              </w:rPr>
            </w:pPr>
            <w:r w:rsidRPr="00C16DDD">
              <w:rPr>
                <w:color w:val="000000"/>
              </w:rPr>
              <w:t xml:space="preserve">Работа с </w:t>
            </w:r>
            <w:proofErr w:type="spellStart"/>
            <w:r w:rsidRPr="00C16DDD">
              <w:rPr>
                <w:color w:val="000000"/>
              </w:rPr>
              <w:t>инфлюенсерами</w:t>
            </w:r>
            <w:proofErr w:type="spellEnd"/>
          </w:p>
        </w:tc>
        <w:tc>
          <w:tcPr>
            <w:tcW w:w="850" w:type="dxa"/>
          </w:tcPr>
          <w:p w14:paraId="43E45BB7" w14:textId="621D594C" w:rsidR="004512A1" w:rsidRPr="009A21DB" w:rsidRDefault="004512A1" w:rsidP="001F4C7C">
            <w:pPr>
              <w:jc w:val="center"/>
              <w:rPr>
                <w:color w:val="000000"/>
                <w:lang w:val="en-US"/>
              </w:rPr>
            </w:pPr>
            <w:r w:rsidRPr="004512A1">
              <w:rPr>
                <w:color w:val="000000"/>
              </w:rPr>
              <w:t>2</w:t>
            </w:r>
            <w:r w:rsidR="009A21DB">
              <w:rPr>
                <w:color w:val="000000"/>
                <w:lang w:val="en-US"/>
              </w:rPr>
              <w:t>4</w:t>
            </w:r>
          </w:p>
        </w:tc>
        <w:tc>
          <w:tcPr>
            <w:tcW w:w="1134" w:type="dxa"/>
          </w:tcPr>
          <w:p w14:paraId="2A9F6368" w14:textId="554DD0C9" w:rsidR="004512A1" w:rsidRPr="004512A1" w:rsidRDefault="004512A1" w:rsidP="001F4C7C">
            <w:pPr>
              <w:jc w:val="center"/>
              <w:rPr>
                <w:color w:val="000000"/>
              </w:rPr>
            </w:pPr>
            <w:r w:rsidRPr="004512A1">
              <w:rPr>
                <w:color w:val="000000"/>
              </w:rPr>
              <w:t>8</w:t>
            </w:r>
          </w:p>
        </w:tc>
        <w:tc>
          <w:tcPr>
            <w:tcW w:w="1134" w:type="dxa"/>
          </w:tcPr>
          <w:p w14:paraId="3FB56426" w14:textId="206A9917" w:rsidR="004512A1" w:rsidRPr="004512A1" w:rsidRDefault="004512A1" w:rsidP="001F4C7C">
            <w:pPr>
              <w:jc w:val="center"/>
              <w:rPr>
                <w:color w:val="000000"/>
              </w:rPr>
            </w:pPr>
            <w:r w:rsidRPr="004512A1">
              <w:rPr>
                <w:color w:val="000000"/>
              </w:rPr>
              <w:t>2</w:t>
            </w:r>
          </w:p>
        </w:tc>
        <w:tc>
          <w:tcPr>
            <w:tcW w:w="1559" w:type="dxa"/>
          </w:tcPr>
          <w:p w14:paraId="3C92DC53" w14:textId="6663454F" w:rsidR="004512A1" w:rsidRPr="004512A1" w:rsidRDefault="004512A1" w:rsidP="001F4C7C">
            <w:pPr>
              <w:jc w:val="center"/>
              <w:rPr>
                <w:color w:val="000000"/>
              </w:rPr>
            </w:pPr>
            <w:r w:rsidRPr="004512A1">
              <w:rPr>
                <w:color w:val="000000"/>
              </w:rPr>
              <w:t>6</w:t>
            </w:r>
          </w:p>
        </w:tc>
        <w:tc>
          <w:tcPr>
            <w:tcW w:w="1247" w:type="dxa"/>
          </w:tcPr>
          <w:p w14:paraId="691B1E03" w14:textId="26C876CE" w:rsidR="004512A1" w:rsidRPr="009A21DB" w:rsidRDefault="004512A1" w:rsidP="00E45C26">
            <w:pPr>
              <w:jc w:val="center"/>
              <w:rPr>
                <w:color w:val="000000"/>
                <w:lang w:val="en-US"/>
              </w:rPr>
            </w:pPr>
            <w:r w:rsidRPr="004512A1">
              <w:rPr>
                <w:color w:val="000000"/>
              </w:rPr>
              <w:t>1</w:t>
            </w:r>
            <w:r w:rsidR="009A21DB">
              <w:rPr>
                <w:color w:val="000000"/>
                <w:lang w:val="en-US"/>
              </w:rPr>
              <w:t>6</w:t>
            </w:r>
          </w:p>
        </w:tc>
        <w:tc>
          <w:tcPr>
            <w:tcW w:w="2155" w:type="dxa"/>
          </w:tcPr>
          <w:p w14:paraId="598C1A4A" w14:textId="48950AD0" w:rsidR="004512A1" w:rsidRPr="004512A1" w:rsidRDefault="004512A1" w:rsidP="001F4C7C">
            <w:pPr>
              <w:rPr>
                <w:color w:val="000000"/>
              </w:rPr>
            </w:pPr>
            <w:r w:rsidRPr="004512A1">
              <w:rPr>
                <w:color w:val="000000"/>
              </w:rPr>
              <w:t>Доклад, анализ кейсов, групповая дискуссия</w:t>
            </w:r>
          </w:p>
        </w:tc>
      </w:tr>
      <w:tr w:rsidR="004512A1" w:rsidRPr="004512A1" w14:paraId="59236186" w14:textId="77777777" w:rsidTr="004512A1">
        <w:tc>
          <w:tcPr>
            <w:tcW w:w="426" w:type="dxa"/>
          </w:tcPr>
          <w:p w14:paraId="27F75EFD" w14:textId="77777777" w:rsidR="004512A1" w:rsidRPr="004512A1" w:rsidRDefault="004512A1" w:rsidP="00EC346A">
            <w:pPr>
              <w:numPr>
                <w:ilvl w:val="0"/>
                <w:numId w:val="2"/>
              </w:numPr>
              <w:contextualSpacing/>
              <w:rPr>
                <w:color w:val="000000"/>
                <w:lang w:eastAsia="en-US"/>
              </w:rPr>
            </w:pPr>
          </w:p>
        </w:tc>
        <w:tc>
          <w:tcPr>
            <w:tcW w:w="2581" w:type="dxa"/>
          </w:tcPr>
          <w:p w14:paraId="5803D72A" w14:textId="172338B5" w:rsidR="004512A1" w:rsidRPr="004512A1" w:rsidRDefault="00C16DDD" w:rsidP="00443C36">
            <w:pPr>
              <w:jc w:val="both"/>
              <w:rPr>
                <w:color w:val="000000"/>
              </w:rPr>
            </w:pPr>
            <w:r w:rsidRPr="00C16DDD">
              <w:rPr>
                <w:color w:val="000000"/>
              </w:rPr>
              <w:t>Медиа и PR: новые вызовы времени</w:t>
            </w:r>
          </w:p>
        </w:tc>
        <w:tc>
          <w:tcPr>
            <w:tcW w:w="850" w:type="dxa"/>
          </w:tcPr>
          <w:p w14:paraId="26625C7F" w14:textId="63549AD1" w:rsidR="004512A1" w:rsidRPr="004512A1" w:rsidRDefault="004512A1" w:rsidP="001F4C7C">
            <w:pPr>
              <w:jc w:val="center"/>
              <w:rPr>
                <w:color w:val="000000"/>
              </w:rPr>
            </w:pPr>
            <w:r w:rsidRPr="004512A1">
              <w:rPr>
                <w:color w:val="000000"/>
              </w:rPr>
              <w:t>22</w:t>
            </w:r>
          </w:p>
        </w:tc>
        <w:tc>
          <w:tcPr>
            <w:tcW w:w="1134" w:type="dxa"/>
          </w:tcPr>
          <w:p w14:paraId="26833FBE" w14:textId="1B6C0018" w:rsidR="004512A1" w:rsidRPr="004512A1" w:rsidRDefault="004512A1" w:rsidP="001F4C7C">
            <w:pPr>
              <w:jc w:val="center"/>
              <w:rPr>
                <w:color w:val="000000"/>
              </w:rPr>
            </w:pPr>
            <w:r w:rsidRPr="004512A1">
              <w:rPr>
                <w:color w:val="000000"/>
              </w:rPr>
              <w:t>6</w:t>
            </w:r>
          </w:p>
        </w:tc>
        <w:tc>
          <w:tcPr>
            <w:tcW w:w="1134" w:type="dxa"/>
          </w:tcPr>
          <w:p w14:paraId="14311A11" w14:textId="7A8C3DB2" w:rsidR="004512A1" w:rsidRPr="004512A1" w:rsidRDefault="004512A1" w:rsidP="001F4C7C">
            <w:pPr>
              <w:jc w:val="center"/>
              <w:rPr>
                <w:color w:val="000000"/>
              </w:rPr>
            </w:pPr>
            <w:r w:rsidRPr="004512A1">
              <w:rPr>
                <w:color w:val="000000"/>
              </w:rPr>
              <w:t>2</w:t>
            </w:r>
          </w:p>
        </w:tc>
        <w:tc>
          <w:tcPr>
            <w:tcW w:w="1559" w:type="dxa"/>
          </w:tcPr>
          <w:p w14:paraId="36138AF5" w14:textId="2BB146D1" w:rsidR="004512A1" w:rsidRPr="004512A1" w:rsidRDefault="004512A1" w:rsidP="001F4C7C">
            <w:pPr>
              <w:jc w:val="center"/>
              <w:rPr>
                <w:color w:val="000000"/>
              </w:rPr>
            </w:pPr>
            <w:r w:rsidRPr="004512A1">
              <w:rPr>
                <w:color w:val="000000"/>
              </w:rPr>
              <w:t>4</w:t>
            </w:r>
          </w:p>
        </w:tc>
        <w:tc>
          <w:tcPr>
            <w:tcW w:w="1247" w:type="dxa"/>
          </w:tcPr>
          <w:p w14:paraId="26C6B5B1" w14:textId="25E0A5E0" w:rsidR="004512A1" w:rsidRPr="004512A1" w:rsidRDefault="004512A1" w:rsidP="002527EA">
            <w:pPr>
              <w:jc w:val="center"/>
              <w:rPr>
                <w:color w:val="000000"/>
              </w:rPr>
            </w:pPr>
            <w:r w:rsidRPr="004512A1">
              <w:rPr>
                <w:color w:val="000000"/>
              </w:rPr>
              <w:t>16</w:t>
            </w:r>
          </w:p>
        </w:tc>
        <w:tc>
          <w:tcPr>
            <w:tcW w:w="2155" w:type="dxa"/>
          </w:tcPr>
          <w:p w14:paraId="7F7C284F" w14:textId="0E01D57D" w:rsidR="004512A1" w:rsidRPr="004512A1" w:rsidRDefault="004512A1" w:rsidP="001F4C7C">
            <w:pPr>
              <w:rPr>
                <w:color w:val="000000"/>
              </w:rPr>
            </w:pPr>
            <w:r w:rsidRPr="004512A1">
              <w:rPr>
                <w:color w:val="000000"/>
              </w:rPr>
              <w:t>Доклад, анализ кейсов, групповая дискуссия</w:t>
            </w:r>
          </w:p>
        </w:tc>
      </w:tr>
      <w:tr w:rsidR="004512A1" w:rsidRPr="004512A1" w14:paraId="23B7E128" w14:textId="77777777" w:rsidTr="004512A1">
        <w:tc>
          <w:tcPr>
            <w:tcW w:w="426" w:type="dxa"/>
          </w:tcPr>
          <w:p w14:paraId="3D613137" w14:textId="77777777" w:rsidR="004512A1" w:rsidRPr="004512A1" w:rsidRDefault="004512A1" w:rsidP="00EC346A">
            <w:pPr>
              <w:numPr>
                <w:ilvl w:val="0"/>
                <w:numId w:val="2"/>
              </w:numPr>
              <w:contextualSpacing/>
              <w:rPr>
                <w:color w:val="000000"/>
                <w:lang w:eastAsia="en-US"/>
              </w:rPr>
            </w:pPr>
          </w:p>
        </w:tc>
        <w:tc>
          <w:tcPr>
            <w:tcW w:w="2581" w:type="dxa"/>
          </w:tcPr>
          <w:p w14:paraId="54A9D529" w14:textId="3170C306" w:rsidR="004512A1" w:rsidRPr="004512A1" w:rsidRDefault="004512A1" w:rsidP="00443C36">
            <w:pPr>
              <w:jc w:val="both"/>
              <w:rPr>
                <w:color w:val="000000"/>
              </w:rPr>
            </w:pPr>
            <w:r w:rsidRPr="004512A1">
              <w:rPr>
                <w:color w:val="000000"/>
              </w:rPr>
              <w:t>Работа с источниками контента</w:t>
            </w:r>
          </w:p>
        </w:tc>
        <w:tc>
          <w:tcPr>
            <w:tcW w:w="850" w:type="dxa"/>
          </w:tcPr>
          <w:p w14:paraId="126358FE" w14:textId="39EE1D1B" w:rsidR="004512A1" w:rsidRPr="009A21DB" w:rsidRDefault="004512A1" w:rsidP="001F4C7C">
            <w:pPr>
              <w:jc w:val="center"/>
              <w:rPr>
                <w:color w:val="000000"/>
                <w:lang w:val="en-US"/>
              </w:rPr>
            </w:pPr>
            <w:r w:rsidRPr="004512A1">
              <w:rPr>
                <w:color w:val="000000"/>
              </w:rPr>
              <w:t>2</w:t>
            </w:r>
            <w:r w:rsidR="009A21DB">
              <w:rPr>
                <w:color w:val="000000"/>
                <w:lang w:val="en-US"/>
              </w:rPr>
              <w:t>4</w:t>
            </w:r>
          </w:p>
        </w:tc>
        <w:tc>
          <w:tcPr>
            <w:tcW w:w="1134" w:type="dxa"/>
          </w:tcPr>
          <w:p w14:paraId="0859CC9D" w14:textId="14F29330" w:rsidR="004512A1" w:rsidRPr="004512A1" w:rsidRDefault="004512A1" w:rsidP="001F4C7C">
            <w:pPr>
              <w:jc w:val="center"/>
              <w:rPr>
                <w:color w:val="000000"/>
              </w:rPr>
            </w:pPr>
            <w:r w:rsidRPr="004512A1">
              <w:rPr>
                <w:color w:val="000000"/>
              </w:rPr>
              <w:t>8</w:t>
            </w:r>
          </w:p>
        </w:tc>
        <w:tc>
          <w:tcPr>
            <w:tcW w:w="1134" w:type="dxa"/>
          </w:tcPr>
          <w:p w14:paraId="780B4952" w14:textId="6EC08C17" w:rsidR="004512A1" w:rsidRPr="004512A1" w:rsidRDefault="004512A1" w:rsidP="001F4C7C">
            <w:pPr>
              <w:jc w:val="center"/>
              <w:rPr>
                <w:color w:val="000000"/>
              </w:rPr>
            </w:pPr>
            <w:r w:rsidRPr="004512A1">
              <w:rPr>
                <w:color w:val="000000"/>
              </w:rPr>
              <w:t>2</w:t>
            </w:r>
          </w:p>
        </w:tc>
        <w:tc>
          <w:tcPr>
            <w:tcW w:w="1559" w:type="dxa"/>
          </w:tcPr>
          <w:p w14:paraId="3FEE641F" w14:textId="23C10E2A" w:rsidR="004512A1" w:rsidRPr="004512A1" w:rsidRDefault="004512A1" w:rsidP="001F4C7C">
            <w:pPr>
              <w:jc w:val="center"/>
              <w:rPr>
                <w:color w:val="000000"/>
              </w:rPr>
            </w:pPr>
            <w:r w:rsidRPr="004512A1">
              <w:rPr>
                <w:color w:val="000000"/>
              </w:rPr>
              <w:t>6</w:t>
            </w:r>
          </w:p>
        </w:tc>
        <w:tc>
          <w:tcPr>
            <w:tcW w:w="1247" w:type="dxa"/>
          </w:tcPr>
          <w:p w14:paraId="3783E037" w14:textId="596E8CF6" w:rsidR="004512A1" w:rsidRPr="009A21DB" w:rsidRDefault="004512A1" w:rsidP="00E45C26">
            <w:pPr>
              <w:jc w:val="center"/>
              <w:rPr>
                <w:color w:val="000000"/>
                <w:lang w:val="en-US"/>
              </w:rPr>
            </w:pPr>
            <w:r w:rsidRPr="004512A1">
              <w:rPr>
                <w:color w:val="000000"/>
              </w:rPr>
              <w:t>1</w:t>
            </w:r>
            <w:r w:rsidR="009A21DB">
              <w:rPr>
                <w:color w:val="000000"/>
                <w:lang w:val="en-US"/>
              </w:rPr>
              <w:t>6</w:t>
            </w:r>
          </w:p>
        </w:tc>
        <w:tc>
          <w:tcPr>
            <w:tcW w:w="2155" w:type="dxa"/>
          </w:tcPr>
          <w:p w14:paraId="593D677C" w14:textId="345FF23D" w:rsidR="004512A1" w:rsidRPr="004512A1" w:rsidRDefault="004512A1" w:rsidP="001F4C7C">
            <w:pPr>
              <w:rPr>
                <w:color w:val="000000"/>
              </w:rPr>
            </w:pPr>
            <w:r w:rsidRPr="004512A1">
              <w:rPr>
                <w:color w:val="000000"/>
              </w:rPr>
              <w:t>Доклад, анализ кейсов, групповая дискуссия</w:t>
            </w:r>
          </w:p>
        </w:tc>
      </w:tr>
      <w:tr w:rsidR="004512A1" w:rsidRPr="004512A1" w14:paraId="7267E9CD" w14:textId="77777777" w:rsidTr="004512A1">
        <w:tc>
          <w:tcPr>
            <w:tcW w:w="426" w:type="dxa"/>
          </w:tcPr>
          <w:p w14:paraId="60457E97" w14:textId="77777777" w:rsidR="004512A1" w:rsidRPr="004512A1" w:rsidRDefault="004512A1" w:rsidP="00EC346A">
            <w:pPr>
              <w:numPr>
                <w:ilvl w:val="0"/>
                <w:numId w:val="2"/>
              </w:numPr>
              <w:contextualSpacing/>
              <w:rPr>
                <w:color w:val="000000"/>
                <w:lang w:eastAsia="en-US"/>
              </w:rPr>
            </w:pPr>
          </w:p>
        </w:tc>
        <w:tc>
          <w:tcPr>
            <w:tcW w:w="2581" w:type="dxa"/>
          </w:tcPr>
          <w:p w14:paraId="6516567F" w14:textId="78C17F9D" w:rsidR="004512A1" w:rsidRPr="004512A1" w:rsidRDefault="004512A1" w:rsidP="00443C36">
            <w:pPr>
              <w:jc w:val="both"/>
              <w:rPr>
                <w:color w:val="000000"/>
              </w:rPr>
            </w:pPr>
            <w:r w:rsidRPr="004512A1">
              <w:rPr>
                <w:color w:val="000000"/>
              </w:rPr>
              <w:t>Команда для создания контента</w:t>
            </w:r>
          </w:p>
        </w:tc>
        <w:tc>
          <w:tcPr>
            <w:tcW w:w="850" w:type="dxa"/>
          </w:tcPr>
          <w:p w14:paraId="250138B4" w14:textId="2A8C7ADA" w:rsidR="004512A1" w:rsidRPr="009A21DB" w:rsidRDefault="004512A1" w:rsidP="001F4C7C">
            <w:pPr>
              <w:jc w:val="center"/>
              <w:rPr>
                <w:color w:val="000000"/>
                <w:lang w:val="en-US"/>
              </w:rPr>
            </w:pPr>
            <w:r w:rsidRPr="004512A1">
              <w:rPr>
                <w:color w:val="000000"/>
              </w:rPr>
              <w:t>2</w:t>
            </w:r>
            <w:r w:rsidR="009A21DB">
              <w:rPr>
                <w:color w:val="000000"/>
                <w:lang w:val="en-US"/>
              </w:rPr>
              <w:t>4</w:t>
            </w:r>
          </w:p>
        </w:tc>
        <w:tc>
          <w:tcPr>
            <w:tcW w:w="1134" w:type="dxa"/>
          </w:tcPr>
          <w:p w14:paraId="3AE920D1" w14:textId="145BDBD0" w:rsidR="004512A1" w:rsidRPr="004512A1" w:rsidRDefault="004512A1" w:rsidP="001F4C7C">
            <w:pPr>
              <w:jc w:val="center"/>
              <w:rPr>
                <w:color w:val="000000"/>
              </w:rPr>
            </w:pPr>
            <w:r w:rsidRPr="004512A1">
              <w:rPr>
                <w:color w:val="000000"/>
              </w:rPr>
              <w:t>10</w:t>
            </w:r>
          </w:p>
        </w:tc>
        <w:tc>
          <w:tcPr>
            <w:tcW w:w="1134" w:type="dxa"/>
          </w:tcPr>
          <w:p w14:paraId="1C9CBA16" w14:textId="220A9D5F" w:rsidR="004512A1" w:rsidRPr="004512A1" w:rsidRDefault="004512A1" w:rsidP="001F4C7C">
            <w:pPr>
              <w:jc w:val="center"/>
              <w:rPr>
                <w:color w:val="000000"/>
              </w:rPr>
            </w:pPr>
            <w:r w:rsidRPr="004512A1">
              <w:rPr>
                <w:color w:val="000000"/>
              </w:rPr>
              <w:t>4</w:t>
            </w:r>
          </w:p>
        </w:tc>
        <w:tc>
          <w:tcPr>
            <w:tcW w:w="1559" w:type="dxa"/>
          </w:tcPr>
          <w:p w14:paraId="41B29F91" w14:textId="574983AF" w:rsidR="004512A1" w:rsidRPr="004512A1" w:rsidRDefault="004512A1" w:rsidP="001F4C7C">
            <w:pPr>
              <w:jc w:val="center"/>
              <w:rPr>
                <w:color w:val="000000"/>
              </w:rPr>
            </w:pPr>
            <w:r w:rsidRPr="004512A1">
              <w:rPr>
                <w:color w:val="000000"/>
              </w:rPr>
              <w:t>6</w:t>
            </w:r>
          </w:p>
        </w:tc>
        <w:tc>
          <w:tcPr>
            <w:tcW w:w="1247" w:type="dxa"/>
          </w:tcPr>
          <w:p w14:paraId="7CA06692" w14:textId="70B380DC" w:rsidR="004512A1" w:rsidRPr="009A21DB" w:rsidRDefault="004512A1" w:rsidP="00E45C26">
            <w:pPr>
              <w:jc w:val="center"/>
              <w:rPr>
                <w:color w:val="000000"/>
                <w:lang w:val="en-US"/>
              </w:rPr>
            </w:pPr>
            <w:r w:rsidRPr="004512A1">
              <w:rPr>
                <w:color w:val="000000"/>
              </w:rPr>
              <w:t>1</w:t>
            </w:r>
            <w:r w:rsidR="009A21DB">
              <w:rPr>
                <w:color w:val="000000"/>
                <w:lang w:val="en-US"/>
              </w:rPr>
              <w:t>4</w:t>
            </w:r>
          </w:p>
        </w:tc>
        <w:tc>
          <w:tcPr>
            <w:tcW w:w="2155" w:type="dxa"/>
          </w:tcPr>
          <w:p w14:paraId="051ADB9E" w14:textId="018B82AD" w:rsidR="004512A1" w:rsidRPr="004512A1" w:rsidRDefault="004512A1" w:rsidP="001F4C7C">
            <w:pPr>
              <w:rPr>
                <w:b/>
                <w:color w:val="000000"/>
              </w:rPr>
            </w:pPr>
            <w:r w:rsidRPr="004512A1">
              <w:rPr>
                <w:color w:val="000000"/>
              </w:rPr>
              <w:t>Доклад, анализ кейсов, групповая дискуссия</w:t>
            </w:r>
          </w:p>
        </w:tc>
      </w:tr>
      <w:tr w:rsidR="004512A1" w:rsidRPr="004512A1" w14:paraId="5F55D72B" w14:textId="77777777" w:rsidTr="004512A1">
        <w:tc>
          <w:tcPr>
            <w:tcW w:w="426" w:type="dxa"/>
          </w:tcPr>
          <w:p w14:paraId="1645B2EE" w14:textId="77777777" w:rsidR="004512A1" w:rsidRPr="004512A1" w:rsidRDefault="004512A1" w:rsidP="001F4C7C">
            <w:pPr>
              <w:rPr>
                <w:b/>
                <w:color w:val="000000"/>
              </w:rPr>
            </w:pPr>
          </w:p>
        </w:tc>
        <w:tc>
          <w:tcPr>
            <w:tcW w:w="2581" w:type="dxa"/>
          </w:tcPr>
          <w:p w14:paraId="0AEE06AB" w14:textId="77777777" w:rsidR="004512A1" w:rsidRPr="004512A1" w:rsidRDefault="004512A1" w:rsidP="001F4C7C">
            <w:pPr>
              <w:rPr>
                <w:b/>
                <w:color w:val="000000"/>
              </w:rPr>
            </w:pPr>
            <w:r w:rsidRPr="004512A1">
              <w:rPr>
                <w:b/>
                <w:color w:val="000000"/>
              </w:rPr>
              <w:t xml:space="preserve"> В целом по дисциплине  </w:t>
            </w:r>
          </w:p>
        </w:tc>
        <w:tc>
          <w:tcPr>
            <w:tcW w:w="850" w:type="dxa"/>
          </w:tcPr>
          <w:p w14:paraId="6882760E" w14:textId="796C23A4" w:rsidR="004512A1" w:rsidRPr="004512A1" w:rsidRDefault="004512A1" w:rsidP="001F4C7C">
            <w:pPr>
              <w:jc w:val="center"/>
              <w:rPr>
                <w:b/>
                <w:color w:val="000000"/>
              </w:rPr>
            </w:pPr>
            <w:r w:rsidRPr="004512A1">
              <w:rPr>
                <w:b/>
                <w:color w:val="000000"/>
              </w:rPr>
              <w:t>324</w:t>
            </w:r>
          </w:p>
        </w:tc>
        <w:tc>
          <w:tcPr>
            <w:tcW w:w="1134" w:type="dxa"/>
          </w:tcPr>
          <w:p w14:paraId="6FF7F02B" w14:textId="724F89FB" w:rsidR="004512A1" w:rsidRPr="004512A1" w:rsidRDefault="004512A1" w:rsidP="001F4C7C">
            <w:pPr>
              <w:jc w:val="center"/>
              <w:rPr>
                <w:b/>
                <w:color w:val="000000"/>
              </w:rPr>
            </w:pPr>
            <w:r w:rsidRPr="004512A1">
              <w:rPr>
                <w:b/>
                <w:color w:val="000000"/>
              </w:rPr>
              <w:t>108</w:t>
            </w:r>
          </w:p>
        </w:tc>
        <w:tc>
          <w:tcPr>
            <w:tcW w:w="1134" w:type="dxa"/>
          </w:tcPr>
          <w:p w14:paraId="15C58FD8" w14:textId="1CAFD500" w:rsidR="004512A1" w:rsidRPr="004512A1" w:rsidRDefault="004512A1" w:rsidP="006030F6">
            <w:pPr>
              <w:jc w:val="center"/>
              <w:rPr>
                <w:b/>
                <w:color w:val="000000"/>
              </w:rPr>
            </w:pPr>
            <w:r w:rsidRPr="004512A1">
              <w:rPr>
                <w:b/>
                <w:color w:val="000000"/>
              </w:rPr>
              <w:t>36</w:t>
            </w:r>
          </w:p>
        </w:tc>
        <w:tc>
          <w:tcPr>
            <w:tcW w:w="1559" w:type="dxa"/>
          </w:tcPr>
          <w:p w14:paraId="4FE5FCA7" w14:textId="7FA554F9" w:rsidR="004512A1" w:rsidRPr="004512A1" w:rsidRDefault="004512A1" w:rsidP="005076BA">
            <w:pPr>
              <w:jc w:val="center"/>
              <w:rPr>
                <w:b/>
                <w:color w:val="000000"/>
              </w:rPr>
            </w:pPr>
            <w:r w:rsidRPr="004512A1">
              <w:rPr>
                <w:b/>
                <w:color w:val="000000"/>
              </w:rPr>
              <w:t>72</w:t>
            </w:r>
          </w:p>
        </w:tc>
        <w:tc>
          <w:tcPr>
            <w:tcW w:w="1247" w:type="dxa"/>
          </w:tcPr>
          <w:p w14:paraId="451A75F3" w14:textId="31164514" w:rsidR="004512A1" w:rsidRPr="004512A1" w:rsidRDefault="004512A1" w:rsidP="001F4C7C">
            <w:pPr>
              <w:jc w:val="center"/>
              <w:rPr>
                <w:b/>
                <w:color w:val="000000"/>
              </w:rPr>
            </w:pPr>
            <w:r w:rsidRPr="004512A1">
              <w:rPr>
                <w:b/>
                <w:color w:val="000000"/>
              </w:rPr>
              <w:t>216</w:t>
            </w:r>
          </w:p>
        </w:tc>
        <w:tc>
          <w:tcPr>
            <w:tcW w:w="2155" w:type="dxa"/>
          </w:tcPr>
          <w:p w14:paraId="232BB89B" w14:textId="7DD3E3EE" w:rsidR="004512A1" w:rsidRPr="004512A1" w:rsidRDefault="004512A1" w:rsidP="006030F6">
            <w:pPr>
              <w:rPr>
                <w:color w:val="000000"/>
              </w:rPr>
            </w:pPr>
            <w:r w:rsidRPr="004512A1">
              <w:rPr>
                <w:b/>
                <w:color w:val="000000"/>
              </w:rPr>
              <w:t xml:space="preserve">Согласно учебному плану: </w:t>
            </w:r>
            <w:r w:rsidRPr="004512A1">
              <w:rPr>
                <w:color w:val="000000"/>
              </w:rPr>
              <w:t>проектная работа</w:t>
            </w:r>
          </w:p>
        </w:tc>
      </w:tr>
      <w:tr w:rsidR="004512A1" w:rsidRPr="004512A1" w14:paraId="4C944BC8" w14:textId="77777777" w:rsidTr="004512A1">
        <w:tc>
          <w:tcPr>
            <w:tcW w:w="426" w:type="dxa"/>
          </w:tcPr>
          <w:p w14:paraId="7B2C63AF" w14:textId="77777777" w:rsidR="004512A1" w:rsidRPr="004512A1" w:rsidRDefault="004512A1" w:rsidP="001F4C7C">
            <w:pPr>
              <w:rPr>
                <w:color w:val="000000"/>
              </w:rPr>
            </w:pPr>
          </w:p>
        </w:tc>
        <w:tc>
          <w:tcPr>
            <w:tcW w:w="2581" w:type="dxa"/>
          </w:tcPr>
          <w:p w14:paraId="70F93352" w14:textId="77777777" w:rsidR="004512A1" w:rsidRPr="004512A1" w:rsidRDefault="004512A1" w:rsidP="001F4C7C">
            <w:pPr>
              <w:rPr>
                <w:color w:val="000000"/>
              </w:rPr>
            </w:pPr>
            <w:r w:rsidRPr="004512A1">
              <w:rPr>
                <w:color w:val="000000"/>
              </w:rPr>
              <w:t>Итого %</w:t>
            </w:r>
          </w:p>
        </w:tc>
        <w:tc>
          <w:tcPr>
            <w:tcW w:w="850" w:type="dxa"/>
          </w:tcPr>
          <w:p w14:paraId="2332CFA5" w14:textId="2F621D2D" w:rsidR="004512A1" w:rsidRPr="004512A1" w:rsidRDefault="004512A1" w:rsidP="001F4C7C">
            <w:pPr>
              <w:jc w:val="center"/>
              <w:rPr>
                <w:b/>
                <w:color w:val="000000"/>
              </w:rPr>
            </w:pPr>
            <w:r>
              <w:rPr>
                <w:b/>
                <w:color w:val="000000"/>
              </w:rPr>
              <w:t>100</w:t>
            </w:r>
          </w:p>
        </w:tc>
        <w:tc>
          <w:tcPr>
            <w:tcW w:w="1134" w:type="dxa"/>
          </w:tcPr>
          <w:p w14:paraId="6F54B458" w14:textId="77AF4546" w:rsidR="004512A1" w:rsidRPr="004512A1" w:rsidRDefault="004512A1" w:rsidP="001F4C7C">
            <w:pPr>
              <w:jc w:val="center"/>
              <w:rPr>
                <w:b/>
                <w:color w:val="000000"/>
              </w:rPr>
            </w:pPr>
            <w:r>
              <w:rPr>
                <w:b/>
                <w:color w:val="000000"/>
              </w:rPr>
              <w:t>33</w:t>
            </w:r>
          </w:p>
        </w:tc>
        <w:tc>
          <w:tcPr>
            <w:tcW w:w="1134" w:type="dxa"/>
          </w:tcPr>
          <w:p w14:paraId="1F979825" w14:textId="15778280" w:rsidR="004512A1" w:rsidRPr="004512A1" w:rsidRDefault="004512A1" w:rsidP="001F4C7C">
            <w:pPr>
              <w:jc w:val="center"/>
              <w:rPr>
                <w:b/>
                <w:color w:val="000000"/>
              </w:rPr>
            </w:pPr>
            <w:r>
              <w:rPr>
                <w:b/>
                <w:color w:val="000000"/>
              </w:rPr>
              <w:t>33</w:t>
            </w:r>
          </w:p>
        </w:tc>
        <w:tc>
          <w:tcPr>
            <w:tcW w:w="1559" w:type="dxa"/>
          </w:tcPr>
          <w:p w14:paraId="49A44BA0" w14:textId="5FD12E82" w:rsidR="004512A1" w:rsidRPr="004512A1" w:rsidRDefault="004512A1" w:rsidP="001F4C7C">
            <w:pPr>
              <w:jc w:val="center"/>
              <w:rPr>
                <w:b/>
                <w:color w:val="000000"/>
              </w:rPr>
            </w:pPr>
            <w:r>
              <w:rPr>
                <w:b/>
                <w:color w:val="000000"/>
              </w:rPr>
              <w:t>67</w:t>
            </w:r>
          </w:p>
        </w:tc>
        <w:tc>
          <w:tcPr>
            <w:tcW w:w="1247" w:type="dxa"/>
          </w:tcPr>
          <w:p w14:paraId="3EF61B35" w14:textId="14FE406F" w:rsidR="004512A1" w:rsidRPr="004512A1" w:rsidRDefault="004512A1" w:rsidP="001F4C7C">
            <w:pPr>
              <w:jc w:val="center"/>
              <w:rPr>
                <w:b/>
                <w:color w:val="000000"/>
              </w:rPr>
            </w:pPr>
            <w:r>
              <w:rPr>
                <w:b/>
                <w:color w:val="000000"/>
              </w:rPr>
              <w:t>67</w:t>
            </w:r>
          </w:p>
        </w:tc>
        <w:tc>
          <w:tcPr>
            <w:tcW w:w="2155" w:type="dxa"/>
          </w:tcPr>
          <w:p w14:paraId="027E912E" w14:textId="77777777" w:rsidR="004512A1" w:rsidRPr="004512A1" w:rsidRDefault="004512A1" w:rsidP="001F4C7C">
            <w:pPr>
              <w:rPr>
                <w:color w:val="000000"/>
              </w:rPr>
            </w:pPr>
          </w:p>
        </w:tc>
      </w:tr>
    </w:tbl>
    <w:p w14:paraId="29B0D91D" w14:textId="77777777" w:rsidR="004A6289" w:rsidRPr="00565D99" w:rsidRDefault="004A6289" w:rsidP="00320030">
      <w:pPr>
        <w:jc w:val="both"/>
        <w:rPr>
          <w:color w:val="000000"/>
          <w:szCs w:val="20"/>
          <w:lang w:eastAsia="en-US"/>
        </w:rPr>
      </w:pPr>
    </w:p>
    <w:p w14:paraId="03F44350" w14:textId="737DDF47" w:rsidR="005C2956" w:rsidRDefault="005C2956" w:rsidP="00A00E6F">
      <w:pPr>
        <w:jc w:val="both"/>
        <w:rPr>
          <w:color w:val="000000"/>
          <w:lang w:eastAsia="en-US"/>
        </w:rPr>
      </w:pPr>
    </w:p>
    <w:p w14:paraId="4214192E" w14:textId="77777777" w:rsidR="009A21DB" w:rsidRPr="00397570" w:rsidRDefault="009A21DB" w:rsidP="009A21DB">
      <w:pPr>
        <w:widowControl w:val="0"/>
        <w:autoSpaceDE w:val="0"/>
        <w:autoSpaceDN w:val="0"/>
        <w:adjustRightInd w:val="0"/>
        <w:ind w:left="142"/>
        <w:jc w:val="both"/>
        <w:rPr>
          <w:rFonts w:eastAsia="Calibri"/>
          <w:sz w:val="28"/>
          <w:szCs w:val="28"/>
          <w:lang w:eastAsia="en-US"/>
        </w:rPr>
      </w:pPr>
      <w:r w:rsidRPr="009A21DB">
        <w:rPr>
          <w:sz w:val="28"/>
          <w:szCs w:val="28"/>
        </w:rPr>
        <w:t>*</w:t>
      </w:r>
      <w:r w:rsidRPr="009A21DB">
        <w:rPr>
          <w:rFonts w:eastAsia="Calibri"/>
          <w:sz w:val="28"/>
          <w:szCs w:val="28"/>
          <w:lang w:eastAsia="en-US"/>
        </w:rPr>
        <w:t xml:space="preserve"> объем контактной работы в очно-заочной/заочной формах обучения и </w:t>
      </w:r>
      <w:r w:rsidRPr="009A21DB">
        <w:rPr>
          <w:rFonts w:eastAsia="Calibri"/>
          <w:sz w:val="28"/>
          <w:szCs w:val="28"/>
          <w:lang w:eastAsia="en-US"/>
        </w:rPr>
        <w:lastRenderedPageBreak/>
        <w:t>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14:paraId="3EEBA01A" w14:textId="75FE0172" w:rsidR="00C16DDD" w:rsidRDefault="00C16DDD" w:rsidP="00A00E6F">
      <w:pPr>
        <w:jc w:val="both"/>
        <w:rPr>
          <w:color w:val="000000"/>
          <w:lang w:eastAsia="en-US"/>
        </w:rPr>
      </w:pPr>
    </w:p>
    <w:p w14:paraId="3E90C6B3" w14:textId="2D89C192" w:rsidR="00C27B8A" w:rsidRDefault="00CB41B9" w:rsidP="004A6289">
      <w:pPr>
        <w:pStyle w:val="a4"/>
        <w:jc w:val="both"/>
        <w:rPr>
          <w:b/>
          <w:szCs w:val="28"/>
          <w:lang w:val="ru-RU"/>
        </w:rPr>
      </w:pPr>
      <w:r w:rsidRPr="00CB41B9">
        <w:rPr>
          <w:b/>
          <w:szCs w:val="28"/>
        </w:rPr>
        <w:t>5.3. Содержание семинаров, практических занятий</w:t>
      </w:r>
      <w:r w:rsidR="00C27B8A">
        <w:rPr>
          <w:b/>
          <w:szCs w:val="28"/>
          <w:lang w:val="ru-RU"/>
        </w:rPr>
        <w:t xml:space="preserve"> </w:t>
      </w:r>
    </w:p>
    <w:p w14:paraId="50D28452" w14:textId="2AC424CE" w:rsidR="00CB41B9" w:rsidRPr="00BD7273" w:rsidRDefault="00CB41B9" w:rsidP="00C27B8A">
      <w:pPr>
        <w:pStyle w:val="a4"/>
        <w:ind w:firstLine="709"/>
        <w:jc w:val="right"/>
        <w:rPr>
          <w:szCs w:val="28"/>
          <w:lang w:val="ru-RU"/>
        </w:rPr>
      </w:pPr>
      <w:r w:rsidRPr="00BD7273">
        <w:rPr>
          <w:szCs w:val="28"/>
        </w:rPr>
        <w:t xml:space="preserve">Таблица </w:t>
      </w:r>
      <w:r w:rsidR="00EE4C4D" w:rsidRPr="00BD7273">
        <w:rPr>
          <w:szCs w:val="28"/>
          <w:lang w:val="ru-RU"/>
        </w:rPr>
        <w:t>3</w:t>
      </w:r>
    </w:p>
    <w:tbl>
      <w:tblPr>
        <w:tblStyle w:val="aa"/>
        <w:tblW w:w="11199" w:type="dxa"/>
        <w:tblInd w:w="-998" w:type="dxa"/>
        <w:tblLook w:val="04A0" w:firstRow="1" w:lastRow="0" w:firstColumn="1" w:lastColumn="0" w:noHBand="0" w:noVBand="1"/>
      </w:tblPr>
      <w:tblGrid>
        <w:gridCol w:w="2270"/>
        <w:gridCol w:w="5957"/>
        <w:gridCol w:w="2972"/>
      </w:tblGrid>
      <w:tr w:rsidR="00E8025A" w:rsidRPr="00BD7273" w14:paraId="349D8597" w14:textId="77777777" w:rsidTr="001A745E">
        <w:tc>
          <w:tcPr>
            <w:tcW w:w="2248" w:type="dxa"/>
          </w:tcPr>
          <w:p w14:paraId="58CF6183" w14:textId="13213E09" w:rsidR="00E8025A" w:rsidRPr="00BD7273" w:rsidRDefault="00E8025A" w:rsidP="00E8025A">
            <w:pPr>
              <w:pStyle w:val="a4"/>
              <w:jc w:val="both"/>
              <w:rPr>
                <w:sz w:val="24"/>
                <w:szCs w:val="24"/>
              </w:rPr>
            </w:pPr>
            <w:proofErr w:type="spellStart"/>
            <w:r w:rsidRPr="00BD7273">
              <w:rPr>
                <w:b/>
                <w:sz w:val="24"/>
                <w:szCs w:val="24"/>
                <w:lang w:val="en-US" w:eastAsia="en-US"/>
              </w:rPr>
              <w:t>Наименование</w:t>
            </w:r>
            <w:proofErr w:type="spellEnd"/>
            <w:r w:rsidRPr="00BD7273">
              <w:rPr>
                <w:b/>
                <w:sz w:val="24"/>
                <w:szCs w:val="24"/>
                <w:lang w:val="en-US" w:eastAsia="en-US"/>
              </w:rPr>
              <w:t xml:space="preserve"> </w:t>
            </w:r>
            <w:proofErr w:type="spellStart"/>
            <w:r w:rsidRPr="00BD7273">
              <w:rPr>
                <w:b/>
                <w:sz w:val="24"/>
                <w:szCs w:val="24"/>
                <w:lang w:val="en-US" w:eastAsia="en-US"/>
              </w:rPr>
              <w:t>тем</w:t>
            </w:r>
            <w:proofErr w:type="spellEnd"/>
            <w:r w:rsidRPr="00BD7273">
              <w:rPr>
                <w:b/>
                <w:sz w:val="24"/>
                <w:szCs w:val="24"/>
                <w:lang w:val="en-US" w:eastAsia="en-US"/>
              </w:rPr>
              <w:t xml:space="preserve"> (</w:t>
            </w:r>
            <w:proofErr w:type="spellStart"/>
            <w:r w:rsidRPr="00BD7273">
              <w:rPr>
                <w:b/>
                <w:sz w:val="24"/>
                <w:szCs w:val="24"/>
                <w:lang w:val="en-US" w:eastAsia="en-US"/>
              </w:rPr>
              <w:t>разделов</w:t>
            </w:r>
            <w:proofErr w:type="spellEnd"/>
            <w:r w:rsidRPr="00BD7273">
              <w:rPr>
                <w:b/>
                <w:sz w:val="24"/>
                <w:szCs w:val="24"/>
                <w:lang w:val="en-US" w:eastAsia="en-US"/>
              </w:rPr>
              <w:t xml:space="preserve">) </w:t>
            </w:r>
            <w:proofErr w:type="spellStart"/>
            <w:r w:rsidRPr="00BD7273">
              <w:rPr>
                <w:b/>
                <w:sz w:val="24"/>
                <w:szCs w:val="24"/>
                <w:lang w:val="en-US" w:eastAsia="en-US"/>
              </w:rPr>
              <w:t>дисциплины</w:t>
            </w:r>
            <w:proofErr w:type="spellEnd"/>
          </w:p>
        </w:tc>
        <w:tc>
          <w:tcPr>
            <w:tcW w:w="5975" w:type="dxa"/>
          </w:tcPr>
          <w:p w14:paraId="26DCBDAD" w14:textId="656247FE" w:rsidR="00E8025A" w:rsidRPr="00BD7273" w:rsidRDefault="00E8025A" w:rsidP="003D2E99">
            <w:pPr>
              <w:pStyle w:val="a4"/>
              <w:jc w:val="both"/>
              <w:rPr>
                <w:sz w:val="24"/>
                <w:szCs w:val="24"/>
              </w:rPr>
            </w:pPr>
            <w:r w:rsidRPr="00BD7273">
              <w:rPr>
                <w:b/>
                <w:sz w:val="24"/>
                <w:szCs w:val="24"/>
                <w:lang w:eastAsia="en-US"/>
              </w:rPr>
              <w:t>Перечень вопросов для обсуждения на семинарских, практических занятиях, рекомендуемые источники из разделов 8,9</w:t>
            </w:r>
          </w:p>
        </w:tc>
        <w:tc>
          <w:tcPr>
            <w:tcW w:w="2976" w:type="dxa"/>
          </w:tcPr>
          <w:p w14:paraId="7D655C94" w14:textId="12CA214C" w:rsidR="00E8025A" w:rsidRPr="00BD7273" w:rsidRDefault="00E8025A" w:rsidP="00E8025A">
            <w:pPr>
              <w:pStyle w:val="a4"/>
              <w:jc w:val="left"/>
              <w:rPr>
                <w:sz w:val="24"/>
                <w:szCs w:val="24"/>
              </w:rPr>
            </w:pPr>
            <w:proofErr w:type="spellStart"/>
            <w:r w:rsidRPr="00BD7273">
              <w:rPr>
                <w:b/>
                <w:sz w:val="24"/>
                <w:szCs w:val="24"/>
                <w:lang w:val="en-US" w:eastAsia="en-US"/>
              </w:rPr>
              <w:t>Формы</w:t>
            </w:r>
            <w:proofErr w:type="spellEnd"/>
            <w:r w:rsidRPr="00BD7273">
              <w:rPr>
                <w:b/>
                <w:sz w:val="24"/>
                <w:szCs w:val="24"/>
                <w:lang w:val="en-US" w:eastAsia="en-US"/>
              </w:rPr>
              <w:t xml:space="preserve"> </w:t>
            </w:r>
            <w:proofErr w:type="spellStart"/>
            <w:r w:rsidRPr="00BD7273">
              <w:rPr>
                <w:b/>
                <w:sz w:val="24"/>
                <w:szCs w:val="24"/>
                <w:lang w:val="en-US" w:eastAsia="en-US"/>
              </w:rPr>
              <w:t>проведения</w:t>
            </w:r>
            <w:proofErr w:type="spellEnd"/>
            <w:r w:rsidRPr="00BD7273">
              <w:rPr>
                <w:b/>
                <w:sz w:val="24"/>
                <w:szCs w:val="24"/>
                <w:lang w:val="en-US" w:eastAsia="en-US"/>
              </w:rPr>
              <w:t xml:space="preserve"> </w:t>
            </w:r>
            <w:proofErr w:type="spellStart"/>
            <w:r w:rsidRPr="00BD7273">
              <w:rPr>
                <w:b/>
                <w:sz w:val="24"/>
                <w:szCs w:val="24"/>
                <w:lang w:val="en-US" w:eastAsia="en-US"/>
              </w:rPr>
              <w:t>занятий</w:t>
            </w:r>
            <w:proofErr w:type="spellEnd"/>
          </w:p>
        </w:tc>
      </w:tr>
      <w:tr w:rsidR="001F196E" w:rsidRPr="00BD7273" w14:paraId="493F9A8B" w14:textId="77777777" w:rsidTr="001A745E">
        <w:tc>
          <w:tcPr>
            <w:tcW w:w="2248" w:type="dxa"/>
          </w:tcPr>
          <w:p w14:paraId="305FFEB8" w14:textId="55D12FE8" w:rsidR="001F196E" w:rsidRPr="00BD7273" w:rsidRDefault="001F196E" w:rsidP="001F196E">
            <w:pPr>
              <w:pStyle w:val="a4"/>
              <w:jc w:val="both"/>
              <w:rPr>
                <w:b/>
                <w:sz w:val="24"/>
                <w:szCs w:val="24"/>
              </w:rPr>
            </w:pPr>
            <w:r w:rsidRPr="00BD7273">
              <w:rPr>
                <w:b/>
                <w:color w:val="000000"/>
                <w:sz w:val="24"/>
                <w:szCs w:val="24"/>
                <w:lang w:val="ru-RU"/>
              </w:rPr>
              <w:t xml:space="preserve">Тема 1. </w:t>
            </w:r>
            <w:r w:rsidR="00C16DDD" w:rsidRPr="00C16DDD">
              <w:rPr>
                <w:color w:val="000000"/>
                <w:sz w:val="24"/>
                <w:szCs w:val="24"/>
              </w:rPr>
              <w:t>Контент: понятие и формы, правила создания</w:t>
            </w:r>
          </w:p>
        </w:tc>
        <w:tc>
          <w:tcPr>
            <w:tcW w:w="5975" w:type="dxa"/>
          </w:tcPr>
          <w:p w14:paraId="54633079" w14:textId="77777777" w:rsidR="00C26076" w:rsidRDefault="001F196E" w:rsidP="001F196E">
            <w:pPr>
              <w:pStyle w:val="a4"/>
              <w:jc w:val="both"/>
              <w:rPr>
                <w:bCs/>
                <w:sz w:val="24"/>
                <w:szCs w:val="24"/>
                <w:lang w:val="ru-RU"/>
              </w:rPr>
            </w:pPr>
            <w:r w:rsidRPr="00BD7273">
              <w:rPr>
                <w:bCs/>
                <w:sz w:val="24"/>
                <w:szCs w:val="24"/>
                <w:lang w:val="ru-RU"/>
              </w:rPr>
              <w:t>Определение понятия контента.</w:t>
            </w:r>
            <w:r w:rsidR="00C26076">
              <w:rPr>
                <w:bCs/>
                <w:sz w:val="24"/>
                <w:szCs w:val="24"/>
                <w:lang w:val="ru-RU"/>
              </w:rPr>
              <w:t xml:space="preserve"> Типология.</w:t>
            </w:r>
          </w:p>
          <w:p w14:paraId="16AEB597" w14:textId="521395B5" w:rsidR="001F196E" w:rsidRDefault="001F196E" w:rsidP="001F196E">
            <w:pPr>
              <w:pStyle w:val="a4"/>
              <w:jc w:val="both"/>
              <w:rPr>
                <w:bCs/>
                <w:sz w:val="24"/>
                <w:szCs w:val="24"/>
                <w:lang w:val="ru-RU"/>
              </w:rPr>
            </w:pPr>
            <w:r w:rsidRPr="00BD7273">
              <w:rPr>
                <w:bCs/>
                <w:sz w:val="24"/>
                <w:szCs w:val="24"/>
                <w:lang w:val="ru-RU"/>
              </w:rPr>
              <w:t>Виды контента: текст, видео, фото, звук, мемы.</w:t>
            </w:r>
          </w:p>
          <w:p w14:paraId="380C4C27" w14:textId="1C60781C" w:rsidR="00C16DDD" w:rsidRPr="00C16DDD" w:rsidRDefault="00C16DDD" w:rsidP="00C16DDD">
            <w:pPr>
              <w:pStyle w:val="a4"/>
              <w:jc w:val="both"/>
              <w:rPr>
                <w:bCs/>
                <w:sz w:val="24"/>
                <w:szCs w:val="24"/>
                <w:lang w:val="ru-RU"/>
              </w:rPr>
            </w:pPr>
            <w:r w:rsidRPr="00C16DDD">
              <w:rPr>
                <w:bCs/>
                <w:sz w:val="24"/>
                <w:szCs w:val="24"/>
                <w:lang w:val="ru-RU"/>
              </w:rPr>
              <w:t>Уникальность и логическое построение контента. Механизмы получения контента.</w:t>
            </w:r>
          </w:p>
          <w:p w14:paraId="503FACDA" w14:textId="77777777" w:rsidR="00C26076" w:rsidRDefault="00C16DDD" w:rsidP="00C16DDD">
            <w:pPr>
              <w:pStyle w:val="a4"/>
              <w:jc w:val="both"/>
              <w:rPr>
                <w:bCs/>
                <w:sz w:val="24"/>
                <w:szCs w:val="24"/>
                <w:lang w:val="ru-RU"/>
              </w:rPr>
            </w:pPr>
            <w:r w:rsidRPr="00C16DDD">
              <w:rPr>
                <w:bCs/>
                <w:sz w:val="24"/>
                <w:szCs w:val="24"/>
                <w:lang w:val="ru-RU"/>
              </w:rPr>
              <w:t>Формула «</w:t>
            </w:r>
            <w:proofErr w:type="spellStart"/>
            <w:r w:rsidRPr="00C16DDD">
              <w:rPr>
                <w:bCs/>
                <w:sz w:val="24"/>
                <w:szCs w:val="24"/>
                <w:lang w:val="ru-RU"/>
              </w:rPr>
              <w:t>пятицветика</w:t>
            </w:r>
            <w:proofErr w:type="spellEnd"/>
            <w:r w:rsidRPr="00C16DDD">
              <w:rPr>
                <w:bCs/>
                <w:sz w:val="24"/>
                <w:szCs w:val="24"/>
                <w:lang w:val="ru-RU"/>
              </w:rPr>
              <w:t xml:space="preserve">» как основа. </w:t>
            </w:r>
          </w:p>
          <w:p w14:paraId="47B33196" w14:textId="77777777" w:rsidR="00C26076" w:rsidRDefault="00C16DDD" w:rsidP="00C16DDD">
            <w:pPr>
              <w:pStyle w:val="a4"/>
              <w:jc w:val="both"/>
              <w:rPr>
                <w:bCs/>
                <w:sz w:val="24"/>
                <w:szCs w:val="24"/>
                <w:lang w:val="ru-RU"/>
              </w:rPr>
            </w:pPr>
            <w:r w:rsidRPr="00C16DDD">
              <w:rPr>
                <w:bCs/>
                <w:sz w:val="24"/>
                <w:szCs w:val="24"/>
                <w:lang w:val="ru-RU"/>
              </w:rPr>
              <w:t xml:space="preserve">Структура оформления контента. </w:t>
            </w:r>
          </w:p>
          <w:p w14:paraId="7C40F8D9" w14:textId="00E7624F" w:rsidR="00C16DDD" w:rsidRPr="00BD7273" w:rsidRDefault="00C26076" w:rsidP="00C16DDD">
            <w:pPr>
              <w:pStyle w:val="a4"/>
              <w:jc w:val="both"/>
              <w:rPr>
                <w:bCs/>
                <w:sz w:val="24"/>
                <w:szCs w:val="24"/>
                <w:lang w:val="ru-RU"/>
              </w:rPr>
            </w:pPr>
            <w:r>
              <w:rPr>
                <w:bCs/>
                <w:sz w:val="24"/>
                <w:szCs w:val="24"/>
                <w:lang w:val="ru-RU"/>
              </w:rPr>
              <w:t>С</w:t>
            </w:r>
            <w:r w:rsidR="00C16DDD" w:rsidRPr="00C16DDD">
              <w:rPr>
                <w:bCs/>
                <w:sz w:val="24"/>
                <w:szCs w:val="24"/>
                <w:lang w:val="ru-RU"/>
              </w:rPr>
              <w:t>оставляющие контента.</w:t>
            </w:r>
          </w:p>
          <w:p w14:paraId="0A81F793" w14:textId="77777777" w:rsidR="001F196E" w:rsidRPr="00BD7273" w:rsidRDefault="001F196E" w:rsidP="001F196E">
            <w:pPr>
              <w:pStyle w:val="a4"/>
              <w:jc w:val="both"/>
              <w:rPr>
                <w:bCs/>
                <w:sz w:val="24"/>
                <w:szCs w:val="24"/>
              </w:rPr>
            </w:pPr>
          </w:p>
          <w:p w14:paraId="6FFD7CFF" w14:textId="16997CAF" w:rsidR="001F196E" w:rsidRPr="0032020B" w:rsidRDefault="001F196E" w:rsidP="001F196E">
            <w:pPr>
              <w:pStyle w:val="a4"/>
              <w:jc w:val="both"/>
              <w:rPr>
                <w:bCs/>
                <w:sz w:val="24"/>
                <w:szCs w:val="24"/>
                <w:lang w:val="ru-RU"/>
              </w:rPr>
            </w:pPr>
            <w:r w:rsidRPr="0032020B">
              <w:rPr>
                <w:b/>
                <w:bCs/>
                <w:sz w:val="24"/>
                <w:szCs w:val="24"/>
              </w:rPr>
              <w:t>Рекоме</w:t>
            </w:r>
            <w:r w:rsidR="00BD7273" w:rsidRPr="0032020B">
              <w:rPr>
                <w:b/>
                <w:bCs/>
                <w:sz w:val="24"/>
                <w:szCs w:val="24"/>
              </w:rPr>
              <w:t>ндуемые источники из разделов 8</w:t>
            </w:r>
            <w:r w:rsidRPr="0032020B">
              <w:rPr>
                <w:b/>
                <w:bCs/>
                <w:sz w:val="24"/>
                <w:szCs w:val="24"/>
              </w:rPr>
              <w:t>:</w:t>
            </w:r>
            <w:r w:rsidRPr="0032020B">
              <w:rPr>
                <w:bCs/>
                <w:sz w:val="24"/>
                <w:szCs w:val="24"/>
              </w:rPr>
              <w:t xml:space="preserve"> </w:t>
            </w:r>
            <w:r w:rsidR="0032020B" w:rsidRPr="0032020B">
              <w:rPr>
                <w:bCs/>
                <w:sz w:val="24"/>
                <w:szCs w:val="24"/>
                <w:lang w:val="ru-RU"/>
              </w:rPr>
              <w:t>1, 2, 3, 5</w:t>
            </w:r>
          </w:p>
          <w:p w14:paraId="6DBB9EAD" w14:textId="29D15B7B" w:rsidR="00BD7273" w:rsidRPr="00BD7273" w:rsidRDefault="00BD7273" w:rsidP="001F196E">
            <w:pPr>
              <w:pStyle w:val="a4"/>
              <w:jc w:val="both"/>
              <w:rPr>
                <w:bCs/>
                <w:sz w:val="24"/>
                <w:szCs w:val="24"/>
              </w:rPr>
            </w:pPr>
            <w:r w:rsidRPr="00BD7273">
              <w:rPr>
                <w:b/>
                <w:bCs/>
                <w:sz w:val="24"/>
                <w:szCs w:val="24"/>
              </w:rPr>
              <w:t>Рекомендуемые источники из раздела 9:</w:t>
            </w:r>
            <w:r w:rsidRPr="00BD7273">
              <w:rPr>
                <w:b/>
                <w:bCs/>
                <w:sz w:val="24"/>
                <w:szCs w:val="24"/>
                <w:lang w:val="ru-RU"/>
              </w:rPr>
              <w:t xml:space="preserve"> </w:t>
            </w:r>
            <w:r w:rsidRPr="00BD7273">
              <w:rPr>
                <w:bCs/>
                <w:sz w:val="24"/>
                <w:szCs w:val="24"/>
                <w:lang w:val="ru-RU"/>
              </w:rPr>
              <w:t>все источники</w:t>
            </w:r>
          </w:p>
        </w:tc>
        <w:tc>
          <w:tcPr>
            <w:tcW w:w="2976" w:type="dxa"/>
          </w:tcPr>
          <w:p w14:paraId="51C337C6" w14:textId="6C3F5921" w:rsidR="001F196E" w:rsidRPr="00BD7273" w:rsidRDefault="001F196E" w:rsidP="001F196E">
            <w:pPr>
              <w:pStyle w:val="a4"/>
              <w:jc w:val="left"/>
              <w:rPr>
                <w:bCs/>
                <w:sz w:val="24"/>
                <w:szCs w:val="24"/>
              </w:rPr>
            </w:pPr>
            <w:r w:rsidRPr="00BD7273">
              <w:rPr>
                <w:bCs/>
                <w:sz w:val="24"/>
                <w:szCs w:val="24"/>
              </w:rPr>
              <w:t>Доклад, анализ кейсов, групповая дискуссия</w:t>
            </w:r>
          </w:p>
        </w:tc>
      </w:tr>
      <w:tr w:rsidR="001F196E" w:rsidRPr="00BD7273" w14:paraId="4E7D8577" w14:textId="77777777" w:rsidTr="001A745E">
        <w:tc>
          <w:tcPr>
            <w:tcW w:w="2248" w:type="dxa"/>
          </w:tcPr>
          <w:p w14:paraId="767577FB" w14:textId="20246E9A" w:rsidR="001F196E" w:rsidRPr="00BD7273" w:rsidRDefault="001F196E" w:rsidP="001F196E">
            <w:pPr>
              <w:pStyle w:val="a4"/>
              <w:jc w:val="both"/>
              <w:rPr>
                <w:b/>
                <w:sz w:val="24"/>
                <w:szCs w:val="24"/>
              </w:rPr>
            </w:pPr>
            <w:r w:rsidRPr="00BD7273">
              <w:rPr>
                <w:b/>
                <w:color w:val="000000"/>
                <w:sz w:val="24"/>
                <w:szCs w:val="24"/>
                <w:lang w:val="ru-RU"/>
              </w:rPr>
              <w:t xml:space="preserve">Тема 2. </w:t>
            </w:r>
            <w:r w:rsidR="00C16DDD" w:rsidRPr="00C16DDD">
              <w:rPr>
                <w:color w:val="000000"/>
                <w:sz w:val="24"/>
                <w:szCs w:val="24"/>
              </w:rPr>
              <w:t>Формы упаковки контента</w:t>
            </w:r>
          </w:p>
        </w:tc>
        <w:tc>
          <w:tcPr>
            <w:tcW w:w="5975" w:type="dxa"/>
          </w:tcPr>
          <w:p w14:paraId="38AF584B" w14:textId="77777777" w:rsidR="00C26076" w:rsidRDefault="00C26076" w:rsidP="00C26076">
            <w:pPr>
              <w:pStyle w:val="a4"/>
              <w:jc w:val="both"/>
              <w:rPr>
                <w:bCs/>
                <w:sz w:val="24"/>
                <w:szCs w:val="24"/>
                <w:lang w:val="ru-RU"/>
              </w:rPr>
            </w:pPr>
            <w:r w:rsidRPr="00C26076">
              <w:rPr>
                <w:bCs/>
                <w:sz w:val="24"/>
                <w:szCs w:val="24"/>
                <w:lang w:val="ru-RU"/>
              </w:rPr>
              <w:t>Особенности производства видео</w:t>
            </w:r>
            <w:r>
              <w:rPr>
                <w:bCs/>
                <w:sz w:val="24"/>
                <w:szCs w:val="24"/>
                <w:lang w:val="ru-RU"/>
              </w:rPr>
              <w:t>контента.</w:t>
            </w:r>
          </w:p>
          <w:p w14:paraId="31D1AF1E" w14:textId="77777777" w:rsidR="00C26076" w:rsidRPr="00BD7273" w:rsidRDefault="00C26076" w:rsidP="00C26076">
            <w:pPr>
              <w:pStyle w:val="a4"/>
              <w:jc w:val="both"/>
              <w:rPr>
                <w:bCs/>
                <w:sz w:val="24"/>
                <w:szCs w:val="24"/>
                <w:lang w:val="ru-RU"/>
              </w:rPr>
            </w:pPr>
            <w:r w:rsidRPr="00BD7273">
              <w:rPr>
                <w:bCs/>
                <w:sz w:val="24"/>
                <w:szCs w:val="24"/>
                <w:lang w:val="ru-RU"/>
              </w:rPr>
              <w:t>Особенности производства аудиоконтента.</w:t>
            </w:r>
          </w:p>
          <w:p w14:paraId="31E61AD6" w14:textId="5437EE95" w:rsidR="00C26076" w:rsidRPr="00C26076" w:rsidRDefault="00C26076" w:rsidP="00C26076">
            <w:pPr>
              <w:pStyle w:val="a4"/>
              <w:jc w:val="both"/>
              <w:rPr>
                <w:bCs/>
                <w:sz w:val="24"/>
                <w:szCs w:val="24"/>
                <w:lang w:val="ru-RU"/>
              </w:rPr>
            </w:pPr>
            <w:r w:rsidRPr="00BD7273">
              <w:rPr>
                <w:bCs/>
                <w:sz w:val="24"/>
                <w:szCs w:val="24"/>
                <w:lang w:val="ru-RU"/>
              </w:rPr>
              <w:t xml:space="preserve">Особенности производства текстового контента. </w:t>
            </w:r>
            <w:r w:rsidRPr="00C26076">
              <w:rPr>
                <w:bCs/>
                <w:sz w:val="24"/>
                <w:szCs w:val="24"/>
                <w:lang w:val="ru-RU"/>
              </w:rPr>
              <w:t>Производство контента для веб-сайтов.</w:t>
            </w:r>
          </w:p>
          <w:p w14:paraId="19404A70" w14:textId="77777777" w:rsidR="00C26076" w:rsidRDefault="00C26076" w:rsidP="00C26076">
            <w:pPr>
              <w:pStyle w:val="a4"/>
              <w:jc w:val="both"/>
              <w:rPr>
                <w:bCs/>
                <w:sz w:val="24"/>
                <w:szCs w:val="24"/>
                <w:lang w:val="ru-RU"/>
              </w:rPr>
            </w:pPr>
            <w:r w:rsidRPr="00C26076">
              <w:rPr>
                <w:bCs/>
                <w:sz w:val="24"/>
                <w:szCs w:val="24"/>
                <w:lang w:val="ru-RU"/>
              </w:rPr>
              <w:t xml:space="preserve">Интеграция рекламных проектов на примере статей, роликов, инфографики, интервью. </w:t>
            </w:r>
          </w:p>
          <w:p w14:paraId="344673E8" w14:textId="77777777" w:rsidR="00C26076" w:rsidRDefault="00C26076" w:rsidP="00C26076">
            <w:pPr>
              <w:pStyle w:val="a4"/>
              <w:jc w:val="both"/>
              <w:rPr>
                <w:bCs/>
                <w:sz w:val="24"/>
                <w:szCs w:val="24"/>
                <w:lang w:val="ru-RU"/>
              </w:rPr>
            </w:pPr>
            <w:r w:rsidRPr="00C26076">
              <w:rPr>
                <w:bCs/>
                <w:sz w:val="24"/>
                <w:szCs w:val="24"/>
                <w:lang w:val="ru-RU"/>
              </w:rPr>
              <w:t xml:space="preserve">Системы учета траффика. </w:t>
            </w:r>
          </w:p>
          <w:p w14:paraId="14714BF8" w14:textId="67D1EBAC" w:rsidR="00C26076" w:rsidRDefault="00C26076" w:rsidP="00C26076">
            <w:pPr>
              <w:pStyle w:val="a4"/>
              <w:jc w:val="both"/>
              <w:rPr>
                <w:bCs/>
                <w:sz w:val="24"/>
                <w:szCs w:val="24"/>
                <w:lang w:val="ru-RU"/>
              </w:rPr>
            </w:pPr>
            <w:r w:rsidRPr="00C26076">
              <w:rPr>
                <w:bCs/>
                <w:sz w:val="24"/>
                <w:szCs w:val="24"/>
                <w:lang w:val="ru-RU"/>
              </w:rPr>
              <w:t>Подключение к агрегаторам и рекомендательным системам.</w:t>
            </w:r>
          </w:p>
          <w:p w14:paraId="2C853610" w14:textId="77777777" w:rsidR="001F6CA5" w:rsidRPr="00BD7273" w:rsidRDefault="001F6CA5" w:rsidP="001F196E">
            <w:pPr>
              <w:pStyle w:val="a4"/>
              <w:jc w:val="both"/>
              <w:rPr>
                <w:bCs/>
                <w:sz w:val="24"/>
                <w:szCs w:val="24"/>
              </w:rPr>
            </w:pPr>
          </w:p>
          <w:p w14:paraId="28DEF4D1" w14:textId="6A9B4971" w:rsidR="001F196E" w:rsidRPr="00BD7273" w:rsidRDefault="001F196E" w:rsidP="001F196E">
            <w:pPr>
              <w:pStyle w:val="a4"/>
              <w:jc w:val="both"/>
              <w:rPr>
                <w:bCs/>
                <w:sz w:val="24"/>
                <w:szCs w:val="24"/>
              </w:rPr>
            </w:pPr>
            <w:r w:rsidRPr="00BD7273">
              <w:rPr>
                <w:b/>
                <w:bCs/>
                <w:sz w:val="24"/>
                <w:szCs w:val="24"/>
              </w:rPr>
              <w:t>Рекоме</w:t>
            </w:r>
            <w:r w:rsidR="00BD7273">
              <w:rPr>
                <w:b/>
                <w:bCs/>
                <w:sz w:val="24"/>
                <w:szCs w:val="24"/>
              </w:rPr>
              <w:t>ндуемые источники из разделов 8</w:t>
            </w:r>
            <w:r w:rsidRPr="00BD7273">
              <w:rPr>
                <w:b/>
                <w:bCs/>
                <w:sz w:val="24"/>
                <w:szCs w:val="24"/>
              </w:rPr>
              <w:t>:</w:t>
            </w:r>
            <w:r w:rsidRPr="00BD7273">
              <w:rPr>
                <w:bCs/>
                <w:sz w:val="24"/>
                <w:szCs w:val="24"/>
              </w:rPr>
              <w:t xml:space="preserve"> </w:t>
            </w:r>
            <w:r w:rsidR="00E40E09" w:rsidRPr="0032020B">
              <w:rPr>
                <w:bCs/>
                <w:sz w:val="24"/>
                <w:szCs w:val="24"/>
                <w:lang w:val="ru-RU"/>
              </w:rPr>
              <w:t>1, 2, 3, 5</w:t>
            </w:r>
          </w:p>
          <w:p w14:paraId="1388C535" w14:textId="32519AA6" w:rsidR="00BD7273" w:rsidRPr="00BD7273" w:rsidRDefault="00BD7273" w:rsidP="001F196E">
            <w:pPr>
              <w:pStyle w:val="a4"/>
              <w:jc w:val="both"/>
              <w:rPr>
                <w:b/>
                <w:sz w:val="24"/>
                <w:szCs w:val="24"/>
              </w:rPr>
            </w:pPr>
            <w:r w:rsidRPr="00BD7273">
              <w:rPr>
                <w:b/>
                <w:bCs/>
                <w:sz w:val="24"/>
                <w:szCs w:val="24"/>
              </w:rPr>
              <w:t>Рекомендуемые источники из раздела 9:</w:t>
            </w:r>
            <w:r w:rsidRPr="00BD7273">
              <w:rPr>
                <w:b/>
                <w:bCs/>
                <w:sz w:val="24"/>
                <w:szCs w:val="24"/>
                <w:lang w:val="ru-RU"/>
              </w:rPr>
              <w:t xml:space="preserve"> </w:t>
            </w:r>
            <w:r w:rsidRPr="00BD7273">
              <w:rPr>
                <w:bCs/>
                <w:sz w:val="24"/>
                <w:szCs w:val="24"/>
                <w:lang w:val="ru-RU"/>
              </w:rPr>
              <w:t>все источники</w:t>
            </w:r>
          </w:p>
        </w:tc>
        <w:tc>
          <w:tcPr>
            <w:tcW w:w="2976" w:type="dxa"/>
          </w:tcPr>
          <w:p w14:paraId="010240D3" w14:textId="554B29AB" w:rsidR="001F196E" w:rsidRPr="00BD7273" w:rsidRDefault="001F196E" w:rsidP="001F196E">
            <w:pPr>
              <w:pStyle w:val="a4"/>
              <w:jc w:val="left"/>
              <w:rPr>
                <w:bCs/>
                <w:sz w:val="24"/>
                <w:szCs w:val="24"/>
              </w:rPr>
            </w:pPr>
            <w:r w:rsidRPr="00BD7273">
              <w:rPr>
                <w:color w:val="000000"/>
                <w:sz w:val="24"/>
                <w:szCs w:val="24"/>
              </w:rPr>
              <w:t>Доклад, анализ кейсов, групповая дискуссия</w:t>
            </w:r>
          </w:p>
        </w:tc>
      </w:tr>
      <w:tr w:rsidR="001F196E" w:rsidRPr="00BD7273" w14:paraId="1EED4986" w14:textId="77777777" w:rsidTr="001A745E">
        <w:tc>
          <w:tcPr>
            <w:tcW w:w="2248" w:type="dxa"/>
          </w:tcPr>
          <w:p w14:paraId="0EB63859" w14:textId="77777777" w:rsidR="00C16DDD" w:rsidRDefault="001F196E" w:rsidP="001F196E">
            <w:pPr>
              <w:pStyle w:val="a4"/>
              <w:jc w:val="both"/>
              <w:rPr>
                <w:b/>
                <w:color w:val="000000"/>
                <w:sz w:val="24"/>
                <w:szCs w:val="24"/>
                <w:lang w:val="ru-RU"/>
              </w:rPr>
            </w:pPr>
            <w:r w:rsidRPr="00BD7273">
              <w:rPr>
                <w:b/>
                <w:color w:val="000000"/>
                <w:sz w:val="24"/>
                <w:szCs w:val="24"/>
                <w:lang w:val="ru-RU"/>
              </w:rPr>
              <w:t>Тема 3.</w:t>
            </w:r>
          </w:p>
          <w:p w14:paraId="50A1F900" w14:textId="2519AF86" w:rsidR="001F196E" w:rsidRPr="00BD7273" w:rsidRDefault="00C16DDD" w:rsidP="001F196E">
            <w:pPr>
              <w:pStyle w:val="a4"/>
              <w:jc w:val="both"/>
              <w:rPr>
                <w:b/>
                <w:bCs/>
                <w:color w:val="000000"/>
                <w:sz w:val="24"/>
                <w:szCs w:val="24"/>
                <w:lang w:val="ru-RU"/>
              </w:rPr>
            </w:pPr>
            <w:r w:rsidRPr="00C16DDD">
              <w:rPr>
                <w:color w:val="000000"/>
                <w:sz w:val="24"/>
                <w:szCs w:val="24"/>
              </w:rPr>
              <w:t>Производство контента в традиционных СМИ. Ч. 1</w:t>
            </w:r>
          </w:p>
        </w:tc>
        <w:tc>
          <w:tcPr>
            <w:tcW w:w="5975" w:type="dxa"/>
          </w:tcPr>
          <w:p w14:paraId="6F9BBEBC" w14:textId="77777777" w:rsidR="00C26076" w:rsidRDefault="00C26076" w:rsidP="00C26076">
            <w:pPr>
              <w:pStyle w:val="a4"/>
              <w:jc w:val="both"/>
              <w:rPr>
                <w:bCs/>
                <w:sz w:val="24"/>
                <w:szCs w:val="24"/>
                <w:lang w:val="ru-RU"/>
              </w:rPr>
            </w:pPr>
            <w:r w:rsidRPr="00C26076">
              <w:rPr>
                <w:bCs/>
                <w:sz w:val="24"/>
                <w:szCs w:val="24"/>
                <w:lang w:val="ru-RU"/>
              </w:rPr>
              <w:t xml:space="preserve">Определение редакционной политики: темы и сферы интересов. </w:t>
            </w:r>
          </w:p>
          <w:p w14:paraId="4D20AADE" w14:textId="5B7D43B8" w:rsidR="00C26076" w:rsidRPr="00C26076" w:rsidRDefault="00C26076" w:rsidP="00C26076">
            <w:pPr>
              <w:pStyle w:val="a4"/>
              <w:jc w:val="both"/>
              <w:rPr>
                <w:bCs/>
                <w:sz w:val="24"/>
                <w:szCs w:val="24"/>
                <w:lang w:val="ru-RU"/>
              </w:rPr>
            </w:pPr>
            <w:r w:rsidRPr="00C26076">
              <w:rPr>
                <w:bCs/>
                <w:sz w:val="24"/>
                <w:szCs w:val="24"/>
                <w:lang w:val="ru-RU"/>
              </w:rPr>
              <w:t xml:space="preserve">Создание уникального формата подачи и упаковки контента. </w:t>
            </w:r>
          </w:p>
          <w:p w14:paraId="0B646C8D" w14:textId="77777777" w:rsidR="00C26076" w:rsidRDefault="00C26076" w:rsidP="00C26076">
            <w:pPr>
              <w:pStyle w:val="a4"/>
              <w:jc w:val="both"/>
              <w:rPr>
                <w:bCs/>
                <w:sz w:val="24"/>
                <w:szCs w:val="24"/>
                <w:lang w:val="ru-RU"/>
              </w:rPr>
            </w:pPr>
            <w:r w:rsidRPr="00C26076">
              <w:rPr>
                <w:bCs/>
                <w:sz w:val="24"/>
                <w:szCs w:val="24"/>
                <w:lang w:val="ru-RU"/>
              </w:rPr>
              <w:t xml:space="preserve">Правило написания текстов для работы с внешними системами. </w:t>
            </w:r>
          </w:p>
          <w:p w14:paraId="0F48685D" w14:textId="77777777" w:rsidR="00C26076" w:rsidRDefault="00C26076" w:rsidP="00C26076">
            <w:pPr>
              <w:pStyle w:val="a4"/>
              <w:jc w:val="both"/>
              <w:rPr>
                <w:bCs/>
                <w:sz w:val="24"/>
                <w:szCs w:val="24"/>
                <w:lang w:val="ru-RU"/>
              </w:rPr>
            </w:pPr>
            <w:r w:rsidRPr="00C26076">
              <w:rPr>
                <w:bCs/>
                <w:sz w:val="24"/>
                <w:szCs w:val="24"/>
                <w:lang w:val="ru-RU"/>
              </w:rPr>
              <w:t>Принципы построения заголовков/подзаголовков.</w:t>
            </w:r>
          </w:p>
          <w:p w14:paraId="10DB337A" w14:textId="01078873" w:rsidR="001F196E" w:rsidRPr="00BD7273" w:rsidRDefault="00C26076" w:rsidP="00C26076">
            <w:pPr>
              <w:pStyle w:val="a4"/>
              <w:jc w:val="both"/>
              <w:rPr>
                <w:bCs/>
                <w:sz w:val="24"/>
                <w:szCs w:val="24"/>
                <w:lang w:val="ru-RU"/>
              </w:rPr>
            </w:pPr>
            <w:r w:rsidRPr="00C26076">
              <w:rPr>
                <w:bCs/>
                <w:sz w:val="24"/>
                <w:szCs w:val="24"/>
                <w:lang w:val="ru-RU"/>
              </w:rPr>
              <w:t>Понятие текст и его виды.</w:t>
            </w:r>
            <w:r w:rsidR="001F6CA5" w:rsidRPr="00BD7273">
              <w:rPr>
                <w:bCs/>
                <w:sz w:val="24"/>
                <w:szCs w:val="24"/>
                <w:lang w:val="ru-RU"/>
              </w:rPr>
              <w:t xml:space="preserve"> </w:t>
            </w:r>
          </w:p>
          <w:p w14:paraId="44528844" w14:textId="77777777" w:rsidR="001F196E" w:rsidRPr="00BD7273" w:rsidRDefault="001F196E" w:rsidP="001F196E">
            <w:pPr>
              <w:pStyle w:val="a4"/>
              <w:jc w:val="both"/>
              <w:rPr>
                <w:bCs/>
                <w:sz w:val="24"/>
                <w:szCs w:val="24"/>
              </w:rPr>
            </w:pPr>
          </w:p>
          <w:p w14:paraId="28002A8A" w14:textId="747AA82F" w:rsidR="001F196E" w:rsidRPr="00E40E09" w:rsidRDefault="001F196E" w:rsidP="001F196E">
            <w:pPr>
              <w:pStyle w:val="a4"/>
              <w:jc w:val="both"/>
              <w:rPr>
                <w:b/>
                <w:bCs/>
                <w:sz w:val="24"/>
                <w:szCs w:val="24"/>
                <w:lang w:val="ru-RU"/>
              </w:rPr>
            </w:pPr>
            <w:r w:rsidRPr="00BD7273">
              <w:rPr>
                <w:b/>
                <w:bCs/>
                <w:sz w:val="24"/>
                <w:szCs w:val="24"/>
              </w:rPr>
              <w:t xml:space="preserve">Рекомендуемые </w:t>
            </w:r>
            <w:r w:rsidR="00BD7273">
              <w:rPr>
                <w:b/>
                <w:bCs/>
                <w:sz w:val="24"/>
                <w:szCs w:val="24"/>
              </w:rPr>
              <w:t>источники из разделов 8</w:t>
            </w:r>
            <w:r w:rsidRPr="00BD7273">
              <w:rPr>
                <w:b/>
                <w:bCs/>
                <w:sz w:val="24"/>
                <w:szCs w:val="24"/>
              </w:rPr>
              <w:t>:</w:t>
            </w:r>
            <w:r w:rsidR="00E40E09">
              <w:rPr>
                <w:b/>
                <w:bCs/>
                <w:sz w:val="24"/>
                <w:szCs w:val="24"/>
                <w:lang w:val="ru-RU"/>
              </w:rPr>
              <w:t xml:space="preserve"> </w:t>
            </w:r>
            <w:r w:rsidR="00E40E09" w:rsidRPr="0032020B">
              <w:rPr>
                <w:bCs/>
                <w:sz w:val="24"/>
                <w:szCs w:val="24"/>
                <w:lang w:val="ru-RU"/>
              </w:rPr>
              <w:t>1, 2, 3, 5</w:t>
            </w:r>
          </w:p>
          <w:p w14:paraId="70DA4E50" w14:textId="53EA94BB" w:rsidR="00BD7273" w:rsidRPr="00BD7273" w:rsidRDefault="00BD7273" w:rsidP="001F196E">
            <w:pPr>
              <w:pStyle w:val="a4"/>
              <w:jc w:val="both"/>
              <w:rPr>
                <w:bCs/>
                <w:sz w:val="24"/>
                <w:szCs w:val="24"/>
                <w:lang w:val="ru-RU"/>
              </w:rPr>
            </w:pPr>
            <w:r w:rsidRPr="00BD7273">
              <w:rPr>
                <w:b/>
                <w:bCs/>
                <w:sz w:val="24"/>
                <w:szCs w:val="24"/>
              </w:rPr>
              <w:t>Рекомендуемые источники из раздела 9:</w:t>
            </w:r>
            <w:r w:rsidRPr="00BD7273">
              <w:rPr>
                <w:b/>
                <w:bCs/>
                <w:sz w:val="24"/>
                <w:szCs w:val="24"/>
                <w:lang w:val="ru-RU"/>
              </w:rPr>
              <w:t xml:space="preserve"> </w:t>
            </w:r>
            <w:r w:rsidRPr="00BD7273">
              <w:rPr>
                <w:bCs/>
                <w:sz w:val="24"/>
                <w:szCs w:val="24"/>
                <w:lang w:val="ru-RU"/>
              </w:rPr>
              <w:t>все источники</w:t>
            </w:r>
          </w:p>
        </w:tc>
        <w:tc>
          <w:tcPr>
            <w:tcW w:w="2976" w:type="dxa"/>
          </w:tcPr>
          <w:p w14:paraId="01FB40B0" w14:textId="3F8A6781" w:rsidR="001F196E" w:rsidRPr="00BD7273" w:rsidRDefault="001F196E" w:rsidP="001F196E">
            <w:pPr>
              <w:pStyle w:val="a4"/>
              <w:jc w:val="left"/>
              <w:rPr>
                <w:bCs/>
                <w:sz w:val="24"/>
                <w:szCs w:val="24"/>
              </w:rPr>
            </w:pPr>
            <w:r w:rsidRPr="00BD7273">
              <w:rPr>
                <w:color w:val="000000"/>
                <w:sz w:val="24"/>
                <w:szCs w:val="24"/>
              </w:rPr>
              <w:t>Доклад, анализ кейсов, групповая дискуссия</w:t>
            </w:r>
          </w:p>
        </w:tc>
      </w:tr>
      <w:tr w:rsidR="001F196E" w:rsidRPr="00BD7273" w14:paraId="37960DF0" w14:textId="77777777" w:rsidTr="001A745E">
        <w:tc>
          <w:tcPr>
            <w:tcW w:w="2248" w:type="dxa"/>
          </w:tcPr>
          <w:p w14:paraId="5F384624" w14:textId="77777777" w:rsidR="001F196E" w:rsidRPr="00BD7273" w:rsidRDefault="001F196E" w:rsidP="001F196E">
            <w:pPr>
              <w:pStyle w:val="a4"/>
              <w:jc w:val="both"/>
              <w:rPr>
                <w:b/>
                <w:color w:val="000000"/>
                <w:sz w:val="24"/>
                <w:szCs w:val="24"/>
                <w:lang w:val="ru-RU"/>
              </w:rPr>
            </w:pPr>
            <w:r w:rsidRPr="00BD7273">
              <w:rPr>
                <w:b/>
                <w:color w:val="000000"/>
                <w:sz w:val="24"/>
                <w:szCs w:val="24"/>
                <w:lang w:val="ru-RU"/>
              </w:rPr>
              <w:t>Тема 4.</w:t>
            </w:r>
          </w:p>
          <w:p w14:paraId="3D47944C" w14:textId="0B9A5525" w:rsidR="001F196E" w:rsidRPr="00BD7273" w:rsidRDefault="00C16DDD" w:rsidP="001F196E">
            <w:pPr>
              <w:pStyle w:val="a4"/>
              <w:jc w:val="both"/>
              <w:rPr>
                <w:b/>
                <w:bCs/>
                <w:color w:val="000000"/>
                <w:sz w:val="24"/>
                <w:szCs w:val="24"/>
                <w:lang w:val="ru-RU"/>
              </w:rPr>
            </w:pPr>
            <w:r w:rsidRPr="00C16DDD">
              <w:rPr>
                <w:color w:val="000000"/>
                <w:sz w:val="24"/>
                <w:szCs w:val="24"/>
              </w:rPr>
              <w:t>Производство контента в традиционных СМИ. Ч. 2</w:t>
            </w:r>
          </w:p>
        </w:tc>
        <w:tc>
          <w:tcPr>
            <w:tcW w:w="5975" w:type="dxa"/>
          </w:tcPr>
          <w:p w14:paraId="543E343D" w14:textId="55E4049D" w:rsidR="00C26076" w:rsidRDefault="00C26076" w:rsidP="001F196E">
            <w:pPr>
              <w:pStyle w:val="a4"/>
              <w:jc w:val="both"/>
              <w:rPr>
                <w:bCs/>
                <w:sz w:val="24"/>
                <w:szCs w:val="24"/>
                <w:lang w:val="ru-RU"/>
              </w:rPr>
            </w:pPr>
            <w:r w:rsidRPr="00C26076">
              <w:rPr>
                <w:bCs/>
                <w:sz w:val="24"/>
                <w:szCs w:val="24"/>
                <w:lang w:val="ru-RU"/>
              </w:rPr>
              <w:t xml:space="preserve">Форматы текста: новость, заметка, статья, аналитическая статья, репортаж, телевизионный текст, лонгрид, рецензия, интернет-текст, блог, твит и т.д. </w:t>
            </w:r>
            <w:r w:rsidR="00627030">
              <w:rPr>
                <w:bCs/>
                <w:sz w:val="24"/>
                <w:szCs w:val="24"/>
                <w:lang w:val="ru-RU"/>
              </w:rPr>
              <w:t>П</w:t>
            </w:r>
            <w:r w:rsidR="00627030" w:rsidRPr="00627030">
              <w:rPr>
                <w:bCs/>
                <w:sz w:val="24"/>
                <w:szCs w:val="24"/>
                <w:lang w:val="ru-RU"/>
              </w:rPr>
              <w:t>равил</w:t>
            </w:r>
            <w:r w:rsidR="00627030">
              <w:rPr>
                <w:bCs/>
                <w:sz w:val="24"/>
                <w:szCs w:val="24"/>
                <w:lang w:val="ru-RU"/>
              </w:rPr>
              <w:t>а</w:t>
            </w:r>
            <w:r w:rsidR="00627030" w:rsidRPr="00627030">
              <w:rPr>
                <w:bCs/>
                <w:sz w:val="24"/>
                <w:szCs w:val="24"/>
                <w:lang w:val="ru-RU"/>
              </w:rPr>
              <w:t xml:space="preserve"> создания, композиционного строения</w:t>
            </w:r>
            <w:r w:rsidR="00627030">
              <w:rPr>
                <w:bCs/>
                <w:sz w:val="24"/>
                <w:szCs w:val="24"/>
                <w:lang w:val="ru-RU"/>
              </w:rPr>
              <w:t>,</w:t>
            </w:r>
            <w:r w:rsidR="00627030" w:rsidRPr="00627030">
              <w:rPr>
                <w:bCs/>
                <w:sz w:val="24"/>
                <w:szCs w:val="24"/>
                <w:lang w:val="ru-RU"/>
              </w:rPr>
              <w:t xml:space="preserve"> основ</w:t>
            </w:r>
            <w:r w:rsidR="00627030">
              <w:rPr>
                <w:bCs/>
                <w:sz w:val="24"/>
                <w:szCs w:val="24"/>
                <w:lang w:val="ru-RU"/>
              </w:rPr>
              <w:t>ы</w:t>
            </w:r>
            <w:r w:rsidR="00627030" w:rsidRPr="00627030">
              <w:rPr>
                <w:bCs/>
                <w:sz w:val="24"/>
                <w:szCs w:val="24"/>
                <w:lang w:val="ru-RU"/>
              </w:rPr>
              <w:t xml:space="preserve"> редактуры и профессиональны</w:t>
            </w:r>
            <w:r w:rsidR="00627030">
              <w:rPr>
                <w:bCs/>
                <w:sz w:val="24"/>
                <w:szCs w:val="24"/>
                <w:lang w:val="ru-RU"/>
              </w:rPr>
              <w:t>е</w:t>
            </w:r>
            <w:r w:rsidR="00627030" w:rsidRPr="00627030">
              <w:rPr>
                <w:bCs/>
                <w:sz w:val="24"/>
                <w:szCs w:val="24"/>
                <w:lang w:val="ru-RU"/>
              </w:rPr>
              <w:t xml:space="preserve"> «хитрост</w:t>
            </w:r>
            <w:r w:rsidR="00627030">
              <w:rPr>
                <w:bCs/>
                <w:sz w:val="24"/>
                <w:szCs w:val="24"/>
                <w:lang w:val="ru-RU"/>
              </w:rPr>
              <w:t>и</w:t>
            </w:r>
            <w:r w:rsidR="00627030" w:rsidRPr="00627030">
              <w:rPr>
                <w:bCs/>
                <w:sz w:val="24"/>
                <w:szCs w:val="24"/>
                <w:lang w:val="ru-RU"/>
              </w:rPr>
              <w:t>».</w:t>
            </w:r>
          </w:p>
          <w:p w14:paraId="0D8F2DB5" w14:textId="77777777" w:rsidR="00AD52A9" w:rsidRDefault="00AD52A9" w:rsidP="00AD52A9">
            <w:pPr>
              <w:pStyle w:val="a4"/>
              <w:jc w:val="both"/>
              <w:rPr>
                <w:bCs/>
                <w:sz w:val="24"/>
                <w:szCs w:val="24"/>
                <w:lang w:val="ru-RU"/>
              </w:rPr>
            </w:pPr>
            <w:r w:rsidRPr="00744BCE">
              <w:rPr>
                <w:bCs/>
                <w:sz w:val="24"/>
                <w:szCs w:val="24"/>
                <w:lang w:val="ru-RU"/>
              </w:rPr>
              <w:t xml:space="preserve">Формы спецпроектов в традиционных СМИ. </w:t>
            </w:r>
          </w:p>
          <w:p w14:paraId="27E7C544" w14:textId="77777777" w:rsidR="001F196E" w:rsidRPr="00BD7273" w:rsidRDefault="001F196E" w:rsidP="001F196E">
            <w:pPr>
              <w:pStyle w:val="a4"/>
              <w:jc w:val="both"/>
              <w:rPr>
                <w:bCs/>
                <w:sz w:val="24"/>
                <w:szCs w:val="24"/>
              </w:rPr>
            </w:pPr>
          </w:p>
          <w:p w14:paraId="2C96BB69" w14:textId="5E8E1D67" w:rsidR="001F196E" w:rsidRPr="00E40E09" w:rsidRDefault="001F196E" w:rsidP="001F196E">
            <w:pPr>
              <w:pStyle w:val="a4"/>
              <w:jc w:val="both"/>
              <w:rPr>
                <w:b/>
                <w:bCs/>
                <w:sz w:val="24"/>
                <w:szCs w:val="24"/>
                <w:lang w:val="ru-RU"/>
              </w:rPr>
            </w:pPr>
            <w:r w:rsidRPr="00BD7273">
              <w:rPr>
                <w:b/>
                <w:bCs/>
                <w:sz w:val="24"/>
                <w:szCs w:val="24"/>
              </w:rPr>
              <w:lastRenderedPageBreak/>
              <w:t>Рекоме</w:t>
            </w:r>
            <w:r w:rsidR="00BD7273">
              <w:rPr>
                <w:b/>
                <w:bCs/>
                <w:sz w:val="24"/>
                <w:szCs w:val="24"/>
              </w:rPr>
              <w:t>ндуемые источники из разделов 8</w:t>
            </w:r>
            <w:r w:rsidRPr="00BD7273">
              <w:rPr>
                <w:b/>
                <w:bCs/>
                <w:sz w:val="24"/>
                <w:szCs w:val="24"/>
              </w:rPr>
              <w:t>:</w:t>
            </w:r>
            <w:r w:rsidR="00E40E09">
              <w:rPr>
                <w:b/>
                <w:bCs/>
                <w:sz w:val="24"/>
                <w:szCs w:val="24"/>
                <w:lang w:val="ru-RU"/>
              </w:rPr>
              <w:t xml:space="preserve"> </w:t>
            </w:r>
            <w:r w:rsidR="00E40E09" w:rsidRPr="0032020B">
              <w:rPr>
                <w:bCs/>
                <w:sz w:val="24"/>
                <w:szCs w:val="24"/>
                <w:lang w:val="ru-RU"/>
              </w:rPr>
              <w:t xml:space="preserve">1, 2, 3, </w:t>
            </w:r>
            <w:r w:rsidR="00E40E09">
              <w:rPr>
                <w:bCs/>
                <w:sz w:val="24"/>
                <w:szCs w:val="24"/>
                <w:lang w:val="ru-RU"/>
              </w:rPr>
              <w:t xml:space="preserve">4, </w:t>
            </w:r>
            <w:r w:rsidR="00E40E09" w:rsidRPr="0032020B">
              <w:rPr>
                <w:bCs/>
                <w:sz w:val="24"/>
                <w:szCs w:val="24"/>
                <w:lang w:val="ru-RU"/>
              </w:rPr>
              <w:t>5</w:t>
            </w:r>
          </w:p>
          <w:p w14:paraId="7E10E99E" w14:textId="06099DA5" w:rsidR="00BD7273" w:rsidRPr="00BD7273" w:rsidRDefault="00BD7273" w:rsidP="001F196E">
            <w:pPr>
              <w:pStyle w:val="a4"/>
              <w:jc w:val="both"/>
              <w:rPr>
                <w:bCs/>
                <w:sz w:val="24"/>
                <w:szCs w:val="24"/>
                <w:lang w:val="ru-RU"/>
              </w:rPr>
            </w:pPr>
            <w:r w:rsidRPr="00BD7273">
              <w:rPr>
                <w:b/>
                <w:bCs/>
                <w:sz w:val="24"/>
                <w:szCs w:val="24"/>
              </w:rPr>
              <w:t>Рекомендуемые источники из раздела 9:</w:t>
            </w:r>
            <w:r w:rsidRPr="00BD7273">
              <w:rPr>
                <w:b/>
                <w:bCs/>
                <w:sz w:val="24"/>
                <w:szCs w:val="24"/>
                <w:lang w:val="ru-RU"/>
              </w:rPr>
              <w:t xml:space="preserve"> </w:t>
            </w:r>
            <w:r w:rsidRPr="00BD7273">
              <w:rPr>
                <w:bCs/>
                <w:sz w:val="24"/>
                <w:szCs w:val="24"/>
                <w:lang w:val="ru-RU"/>
              </w:rPr>
              <w:t>все источники</w:t>
            </w:r>
          </w:p>
        </w:tc>
        <w:tc>
          <w:tcPr>
            <w:tcW w:w="2976" w:type="dxa"/>
          </w:tcPr>
          <w:p w14:paraId="69DF5393" w14:textId="3BB1864C" w:rsidR="001F196E" w:rsidRPr="00BD7273" w:rsidRDefault="001F196E" w:rsidP="001F196E">
            <w:pPr>
              <w:pStyle w:val="a4"/>
              <w:jc w:val="left"/>
              <w:rPr>
                <w:bCs/>
                <w:sz w:val="24"/>
                <w:szCs w:val="24"/>
                <w:lang w:val="ru-RU"/>
              </w:rPr>
            </w:pPr>
            <w:r w:rsidRPr="00BD7273">
              <w:rPr>
                <w:color w:val="000000"/>
                <w:sz w:val="24"/>
                <w:szCs w:val="24"/>
              </w:rPr>
              <w:lastRenderedPageBreak/>
              <w:t>Доклад, анализ кейсов, групповая дискуссия</w:t>
            </w:r>
          </w:p>
        </w:tc>
      </w:tr>
      <w:tr w:rsidR="001F196E" w:rsidRPr="00BD7273" w14:paraId="6FF49237" w14:textId="77777777" w:rsidTr="001A745E">
        <w:tc>
          <w:tcPr>
            <w:tcW w:w="2248" w:type="dxa"/>
          </w:tcPr>
          <w:p w14:paraId="574EB03B" w14:textId="77777777" w:rsidR="00C16DDD" w:rsidRDefault="001F196E" w:rsidP="001F196E">
            <w:pPr>
              <w:pStyle w:val="a4"/>
              <w:jc w:val="both"/>
              <w:rPr>
                <w:b/>
                <w:color w:val="000000"/>
                <w:sz w:val="24"/>
                <w:szCs w:val="24"/>
                <w:lang w:val="ru-RU"/>
              </w:rPr>
            </w:pPr>
            <w:r w:rsidRPr="00BD7273">
              <w:rPr>
                <w:b/>
                <w:color w:val="000000"/>
                <w:sz w:val="24"/>
                <w:szCs w:val="24"/>
                <w:lang w:val="ru-RU"/>
              </w:rPr>
              <w:t xml:space="preserve">Тема 5. </w:t>
            </w:r>
          </w:p>
          <w:p w14:paraId="375A3B82" w14:textId="785B07FF" w:rsidR="001F196E" w:rsidRPr="00BD7273" w:rsidRDefault="00C16DDD" w:rsidP="001F196E">
            <w:pPr>
              <w:pStyle w:val="a4"/>
              <w:jc w:val="both"/>
              <w:rPr>
                <w:b/>
                <w:bCs/>
                <w:color w:val="000000"/>
                <w:sz w:val="24"/>
                <w:szCs w:val="24"/>
                <w:lang w:val="ru-RU"/>
              </w:rPr>
            </w:pPr>
            <w:r w:rsidRPr="00C16DDD">
              <w:rPr>
                <w:color w:val="000000"/>
                <w:sz w:val="24"/>
                <w:szCs w:val="24"/>
              </w:rPr>
              <w:t>Монетизация контента</w:t>
            </w:r>
          </w:p>
        </w:tc>
        <w:tc>
          <w:tcPr>
            <w:tcW w:w="5975" w:type="dxa"/>
          </w:tcPr>
          <w:p w14:paraId="38761B84" w14:textId="77777777" w:rsidR="00AD52A9" w:rsidRDefault="00627030" w:rsidP="00627030">
            <w:pPr>
              <w:pStyle w:val="a4"/>
              <w:jc w:val="both"/>
              <w:rPr>
                <w:bCs/>
                <w:sz w:val="24"/>
                <w:szCs w:val="24"/>
                <w:lang w:val="ru-RU"/>
              </w:rPr>
            </w:pPr>
            <w:r w:rsidRPr="00627030">
              <w:rPr>
                <w:bCs/>
                <w:sz w:val="24"/>
                <w:szCs w:val="24"/>
                <w:lang w:val="ru-RU"/>
              </w:rPr>
              <w:t xml:space="preserve">Традиционные и перспективные способы монетизации контента. </w:t>
            </w:r>
          </w:p>
          <w:p w14:paraId="1DA37917" w14:textId="77777777" w:rsidR="00AD52A9" w:rsidRDefault="00627030" w:rsidP="00627030">
            <w:pPr>
              <w:pStyle w:val="a4"/>
              <w:jc w:val="both"/>
              <w:rPr>
                <w:bCs/>
                <w:sz w:val="24"/>
                <w:szCs w:val="24"/>
                <w:lang w:val="ru-RU"/>
              </w:rPr>
            </w:pPr>
            <w:r w:rsidRPr="00627030">
              <w:rPr>
                <w:bCs/>
                <w:sz w:val="24"/>
                <w:szCs w:val="24"/>
                <w:lang w:val="ru-RU"/>
              </w:rPr>
              <w:t xml:space="preserve">Источники трафика и план развития. </w:t>
            </w:r>
          </w:p>
          <w:p w14:paraId="340CDA7E" w14:textId="77777777" w:rsidR="00AD52A9" w:rsidRDefault="00627030" w:rsidP="00627030">
            <w:pPr>
              <w:pStyle w:val="a4"/>
              <w:jc w:val="both"/>
              <w:rPr>
                <w:bCs/>
                <w:sz w:val="24"/>
                <w:szCs w:val="24"/>
                <w:lang w:val="ru-RU"/>
              </w:rPr>
            </w:pPr>
            <w:r w:rsidRPr="00627030">
              <w:rPr>
                <w:bCs/>
                <w:sz w:val="24"/>
                <w:szCs w:val="24"/>
                <w:lang w:val="ru-RU"/>
              </w:rPr>
              <w:t xml:space="preserve">Особенности монетизации сайта, блога, канала, аккаунта. </w:t>
            </w:r>
          </w:p>
          <w:p w14:paraId="161C1DA0" w14:textId="77777777" w:rsidR="00AD52A9" w:rsidRDefault="00627030" w:rsidP="00627030">
            <w:pPr>
              <w:pStyle w:val="a4"/>
              <w:jc w:val="both"/>
              <w:rPr>
                <w:bCs/>
                <w:sz w:val="24"/>
                <w:szCs w:val="24"/>
                <w:lang w:val="ru-RU"/>
              </w:rPr>
            </w:pPr>
            <w:r w:rsidRPr="00627030">
              <w:rPr>
                <w:bCs/>
                <w:sz w:val="24"/>
                <w:szCs w:val="24"/>
                <w:lang w:val="ru-RU"/>
              </w:rPr>
              <w:t xml:space="preserve">Типовые ошибки в монетизации. </w:t>
            </w:r>
          </w:p>
          <w:p w14:paraId="11F14FDC" w14:textId="529AC248" w:rsidR="00627030" w:rsidRPr="00627030" w:rsidRDefault="00627030" w:rsidP="00627030">
            <w:pPr>
              <w:pStyle w:val="a4"/>
              <w:jc w:val="both"/>
              <w:rPr>
                <w:bCs/>
                <w:sz w:val="24"/>
                <w:szCs w:val="24"/>
                <w:lang w:val="ru-RU"/>
              </w:rPr>
            </w:pPr>
            <w:r w:rsidRPr="00627030">
              <w:rPr>
                <w:bCs/>
                <w:sz w:val="24"/>
                <w:szCs w:val="24"/>
                <w:lang w:val="ru-RU"/>
              </w:rPr>
              <w:t>Возможности и ограничения монетизации контента в современных условиях.</w:t>
            </w:r>
          </w:p>
          <w:p w14:paraId="713E0428" w14:textId="3F6B1223" w:rsidR="001F196E" w:rsidRDefault="00627030" w:rsidP="00627030">
            <w:pPr>
              <w:pStyle w:val="a4"/>
              <w:jc w:val="both"/>
              <w:rPr>
                <w:bCs/>
                <w:sz w:val="24"/>
                <w:szCs w:val="24"/>
                <w:lang w:val="ru-RU"/>
              </w:rPr>
            </w:pPr>
            <w:proofErr w:type="gramStart"/>
            <w:r w:rsidRPr="00627030">
              <w:rPr>
                <w:bCs/>
                <w:sz w:val="24"/>
                <w:szCs w:val="24"/>
                <w:lang w:val="ru-RU"/>
              </w:rPr>
              <w:t>Процесс</w:t>
            </w:r>
            <w:r w:rsidR="009A21DB" w:rsidRPr="009A21DB">
              <w:rPr>
                <w:bCs/>
                <w:sz w:val="24"/>
                <w:szCs w:val="24"/>
                <w:lang w:val="ru-RU"/>
              </w:rPr>
              <w:t xml:space="preserve"> </w:t>
            </w:r>
            <w:r w:rsidRPr="00627030">
              <w:rPr>
                <w:bCs/>
                <w:sz w:val="24"/>
                <w:szCs w:val="24"/>
                <w:lang w:val="ru-RU"/>
              </w:rPr>
              <w:t>создания</w:t>
            </w:r>
            <w:proofErr w:type="gramEnd"/>
            <w:r w:rsidRPr="00627030">
              <w:rPr>
                <w:bCs/>
                <w:sz w:val="24"/>
                <w:szCs w:val="24"/>
                <w:lang w:val="ru-RU"/>
              </w:rPr>
              <w:t xml:space="preserve"> зарабатывающего медиа на различных площадках</w:t>
            </w:r>
            <w:r w:rsidR="00AD52A9">
              <w:rPr>
                <w:bCs/>
                <w:sz w:val="24"/>
                <w:szCs w:val="24"/>
                <w:lang w:val="ru-RU"/>
              </w:rPr>
              <w:t xml:space="preserve"> (на примере Дзен)</w:t>
            </w:r>
            <w:r w:rsidRPr="00627030">
              <w:rPr>
                <w:bCs/>
                <w:sz w:val="24"/>
                <w:szCs w:val="24"/>
                <w:lang w:val="ru-RU"/>
              </w:rPr>
              <w:t>.</w:t>
            </w:r>
          </w:p>
          <w:p w14:paraId="5CCEC301" w14:textId="77777777" w:rsidR="00627030" w:rsidRPr="00BD7273" w:rsidRDefault="00627030" w:rsidP="00627030">
            <w:pPr>
              <w:pStyle w:val="a4"/>
              <w:jc w:val="both"/>
              <w:rPr>
                <w:bCs/>
                <w:sz w:val="24"/>
                <w:szCs w:val="24"/>
                <w:lang w:val="ru-RU"/>
              </w:rPr>
            </w:pPr>
            <w:r w:rsidRPr="00BD7273">
              <w:rPr>
                <w:bCs/>
                <w:sz w:val="24"/>
                <w:szCs w:val="24"/>
                <w:lang w:val="ru-RU"/>
              </w:rPr>
              <w:t xml:space="preserve">Интеграция рекламных проектов на примере статей, роликов, инфографики, интервью. </w:t>
            </w:r>
          </w:p>
          <w:p w14:paraId="52C2BC92" w14:textId="031BD39C" w:rsidR="00627030" w:rsidRPr="00BD7273" w:rsidRDefault="00627030" w:rsidP="00627030">
            <w:pPr>
              <w:pStyle w:val="a4"/>
              <w:jc w:val="both"/>
              <w:rPr>
                <w:bCs/>
                <w:sz w:val="24"/>
                <w:szCs w:val="24"/>
                <w:lang w:val="ru-RU"/>
              </w:rPr>
            </w:pPr>
            <w:r w:rsidRPr="00BD7273">
              <w:rPr>
                <w:bCs/>
                <w:sz w:val="24"/>
                <w:szCs w:val="24"/>
                <w:lang w:val="ru-RU"/>
              </w:rPr>
              <w:t xml:space="preserve">Системы учета траффика: работа с </w:t>
            </w:r>
            <w:proofErr w:type="spellStart"/>
            <w:r w:rsidRPr="00BD7273">
              <w:rPr>
                <w:bCs/>
                <w:sz w:val="24"/>
                <w:szCs w:val="24"/>
                <w:lang w:val="ru-RU"/>
              </w:rPr>
              <w:t>Google</w:t>
            </w:r>
            <w:proofErr w:type="spellEnd"/>
            <w:r w:rsidRPr="00BD7273">
              <w:rPr>
                <w:bCs/>
                <w:sz w:val="24"/>
                <w:szCs w:val="24"/>
                <w:lang w:val="ru-RU"/>
              </w:rPr>
              <w:t xml:space="preserve">, </w:t>
            </w:r>
            <w:proofErr w:type="spellStart"/>
            <w:r w:rsidRPr="00BD7273">
              <w:rPr>
                <w:bCs/>
                <w:sz w:val="24"/>
                <w:szCs w:val="24"/>
                <w:lang w:val="ru-RU"/>
              </w:rPr>
              <w:t>Yandex</w:t>
            </w:r>
            <w:proofErr w:type="spellEnd"/>
            <w:r w:rsidRPr="00BD7273">
              <w:rPr>
                <w:bCs/>
                <w:sz w:val="24"/>
                <w:szCs w:val="24"/>
                <w:lang w:val="ru-RU"/>
              </w:rPr>
              <w:t xml:space="preserve">, </w:t>
            </w:r>
            <w:proofErr w:type="spellStart"/>
            <w:r w:rsidRPr="00BD7273">
              <w:rPr>
                <w:bCs/>
                <w:sz w:val="24"/>
                <w:szCs w:val="24"/>
                <w:lang w:val="ru-RU"/>
              </w:rPr>
              <w:t>Mediabox</w:t>
            </w:r>
            <w:proofErr w:type="spellEnd"/>
            <w:r w:rsidRPr="00BD7273">
              <w:rPr>
                <w:bCs/>
                <w:sz w:val="24"/>
                <w:szCs w:val="24"/>
                <w:lang w:val="ru-RU"/>
              </w:rPr>
              <w:t xml:space="preserve"> и т.д.</w:t>
            </w:r>
          </w:p>
          <w:p w14:paraId="4BFEC148" w14:textId="77777777" w:rsidR="001F196E" w:rsidRPr="00BD7273" w:rsidRDefault="001F196E" w:rsidP="001F196E">
            <w:pPr>
              <w:pStyle w:val="a4"/>
              <w:jc w:val="both"/>
              <w:rPr>
                <w:bCs/>
                <w:sz w:val="24"/>
                <w:szCs w:val="24"/>
              </w:rPr>
            </w:pPr>
          </w:p>
          <w:p w14:paraId="6ED9EE34" w14:textId="33785BC5" w:rsidR="001F196E" w:rsidRPr="00E40E09" w:rsidRDefault="001F196E" w:rsidP="001F196E">
            <w:pPr>
              <w:pStyle w:val="a4"/>
              <w:jc w:val="both"/>
              <w:rPr>
                <w:b/>
                <w:bCs/>
                <w:sz w:val="24"/>
                <w:szCs w:val="24"/>
                <w:lang w:val="ru-RU"/>
              </w:rPr>
            </w:pPr>
            <w:r w:rsidRPr="00BD7273">
              <w:rPr>
                <w:b/>
                <w:bCs/>
                <w:sz w:val="24"/>
                <w:szCs w:val="24"/>
              </w:rPr>
              <w:t>Рекоме</w:t>
            </w:r>
            <w:r w:rsidR="00BD7273">
              <w:rPr>
                <w:b/>
                <w:bCs/>
                <w:sz w:val="24"/>
                <w:szCs w:val="24"/>
              </w:rPr>
              <w:t>ндуемые источники из разделов 8</w:t>
            </w:r>
            <w:r w:rsidRPr="00BD7273">
              <w:rPr>
                <w:b/>
                <w:bCs/>
                <w:sz w:val="24"/>
                <w:szCs w:val="24"/>
              </w:rPr>
              <w:t>:</w:t>
            </w:r>
            <w:r w:rsidR="00E40E09">
              <w:rPr>
                <w:b/>
                <w:bCs/>
                <w:sz w:val="24"/>
                <w:szCs w:val="24"/>
                <w:lang w:val="ru-RU"/>
              </w:rPr>
              <w:t xml:space="preserve"> </w:t>
            </w:r>
            <w:r w:rsidR="00E40E09" w:rsidRPr="0032020B">
              <w:rPr>
                <w:bCs/>
                <w:sz w:val="24"/>
                <w:szCs w:val="24"/>
                <w:lang w:val="ru-RU"/>
              </w:rPr>
              <w:t>1, 2, 3, 5</w:t>
            </w:r>
          </w:p>
          <w:p w14:paraId="1BA9BF46" w14:textId="63E75346" w:rsidR="00BD7273" w:rsidRPr="00BD7273" w:rsidRDefault="00BD7273" w:rsidP="001F196E">
            <w:pPr>
              <w:pStyle w:val="a4"/>
              <w:jc w:val="both"/>
              <w:rPr>
                <w:bCs/>
                <w:sz w:val="24"/>
                <w:szCs w:val="24"/>
                <w:lang w:val="ru-RU"/>
              </w:rPr>
            </w:pPr>
            <w:r w:rsidRPr="00BD7273">
              <w:rPr>
                <w:b/>
                <w:bCs/>
                <w:sz w:val="24"/>
                <w:szCs w:val="24"/>
              </w:rPr>
              <w:t>Рекомендуемые источники из раздела 9:</w:t>
            </w:r>
            <w:r w:rsidRPr="00BD7273">
              <w:rPr>
                <w:b/>
                <w:bCs/>
                <w:sz w:val="24"/>
                <w:szCs w:val="24"/>
                <w:lang w:val="ru-RU"/>
              </w:rPr>
              <w:t xml:space="preserve"> </w:t>
            </w:r>
            <w:r w:rsidRPr="00BD7273">
              <w:rPr>
                <w:bCs/>
                <w:sz w:val="24"/>
                <w:szCs w:val="24"/>
                <w:lang w:val="ru-RU"/>
              </w:rPr>
              <w:t>все источники</w:t>
            </w:r>
          </w:p>
        </w:tc>
        <w:tc>
          <w:tcPr>
            <w:tcW w:w="2976" w:type="dxa"/>
          </w:tcPr>
          <w:p w14:paraId="5A1B9A20" w14:textId="2479E18F" w:rsidR="001F196E" w:rsidRPr="00BD7273" w:rsidRDefault="001F196E" w:rsidP="001F196E">
            <w:pPr>
              <w:pStyle w:val="a4"/>
              <w:jc w:val="left"/>
              <w:rPr>
                <w:bCs/>
                <w:sz w:val="24"/>
                <w:szCs w:val="24"/>
              </w:rPr>
            </w:pPr>
            <w:r w:rsidRPr="00BD7273">
              <w:rPr>
                <w:color w:val="000000"/>
                <w:sz w:val="24"/>
                <w:szCs w:val="24"/>
              </w:rPr>
              <w:t>Доклад, анализ кейсов, групповая дискуссия</w:t>
            </w:r>
          </w:p>
        </w:tc>
      </w:tr>
      <w:tr w:rsidR="001F196E" w:rsidRPr="00BD7273" w14:paraId="4B0EDD8E" w14:textId="77777777" w:rsidTr="00C26B8E">
        <w:trPr>
          <w:trHeight w:val="3326"/>
        </w:trPr>
        <w:tc>
          <w:tcPr>
            <w:tcW w:w="2248" w:type="dxa"/>
          </w:tcPr>
          <w:p w14:paraId="5B609EDA" w14:textId="77777777" w:rsidR="001F196E" w:rsidRPr="00BD7273" w:rsidRDefault="001F196E" w:rsidP="001F196E">
            <w:pPr>
              <w:pStyle w:val="a4"/>
              <w:jc w:val="both"/>
              <w:rPr>
                <w:b/>
                <w:color w:val="000000"/>
                <w:sz w:val="24"/>
                <w:szCs w:val="24"/>
                <w:lang w:val="ru-RU"/>
              </w:rPr>
            </w:pPr>
            <w:r w:rsidRPr="00BD7273">
              <w:rPr>
                <w:b/>
                <w:color w:val="000000"/>
                <w:sz w:val="24"/>
                <w:szCs w:val="24"/>
                <w:lang w:val="ru-RU"/>
              </w:rPr>
              <w:t>Тема 6.</w:t>
            </w:r>
          </w:p>
          <w:p w14:paraId="0841647E" w14:textId="4971D35B" w:rsidR="001F196E" w:rsidRPr="00BD7273" w:rsidRDefault="00C16DDD" w:rsidP="001F196E">
            <w:pPr>
              <w:pStyle w:val="a4"/>
              <w:jc w:val="both"/>
              <w:rPr>
                <w:b/>
                <w:bCs/>
                <w:color w:val="000000"/>
                <w:sz w:val="24"/>
                <w:szCs w:val="24"/>
                <w:lang w:val="ru-RU"/>
              </w:rPr>
            </w:pPr>
            <w:r w:rsidRPr="00C16DDD">
              <w:rPr>
                <w:color w:val="000000"/>
                <w:sz w:val="24"/>
                <w:szCs w:val="24"/>
              </w:rPr>
              <w:t>Производство контента для мессенджера</w:t>
            </w:r>
          </w:p>
        </w:tc>
        <w:tc>
          <w:tcPr>
            <w:tcW w:w="5975" w:type="dxa"/>
          </w:tcPr>
          <w:p w14:paraId="644C0D45" w14:textId="1DC5EFC8" w:rsidR="00AD52A9" w:rsidRDefault="00AD52A9" w:rsidP="001F196E">
            <w:pPr>
              <w:pStyle w:val="a4"/>
              <w:jc w:val="both"/>
              <w:rPr>
                <w:bCs/>
                <w:sz w:val="24"/>
                <w:szCs w:val="24"/>
                <w:lang w:val="ru-RU"/>
              </w:rPr>
            </w:pPr>
            <w:r w:rsidRPr="00AD52A9">
              <w:rPr>
                <w:bCs/>
                <w:sz w:val="24"/>
                <w:szCs w:val="24"/>
                <w:lang w:val="ru-RU"/>
              </w:rPr>
              <w:t xml:space="preserve">Сегрегация рынка и аудитории мессенджеров: политика, медиа и </w:t>
            </w:r>
            <w:proofErr w:type="spellStart"/>
            <w:r w:rsidRPr="00AD52A9">
              <w:rPr>
                <w:bCs/>
                <w:sz w:val="24"/>
                <w:szCs w:val="24"/>
                <w:lang w:val="ru-RU"/>
              </w:rPr>
              <w:t>pr</w:t>
            </w:r>
            <w:proofErr w:type="spellEnd"/>
            <w:r w:rsidRPr="00AD52A9">
              <w:rPr>
                <w:bCs/>
                <w:sz w:val="24"/>
                <w:szCs w:val="24"/>
                <w:lang w:val="ru-RU"/>
              </w:rPr>
              <w:t xml:space="preserve">, экономика, новости, </w:t>
            </w:r>
            <w:proofErr w:type="spellStart"/>
            <w:r w:rsidRPr="00AD52A9">
              <w:rPr>
                <w:bCs/>
                <w:sz w:val="24"/>
                <w:szCs w:val="24"/>
                <w:lang w:val="ru-RU"/>
              </w:rPr>
              <w:t>лайфстайл</w:t>
            </w:r>
            <w:proofErr w:type="spellEnd"/>
            <w:r w:rsidRPr="00AD52A9">
              <w:rPr>
                <w:bCs/>
                <w:sz w:val="24"/>
                <w:szCs w:val="24"/>
                <w:lang w:val="ru-RU"/>
              </w:rPr>
              <w:t xml:space="preserve">. Создание контента (на примере Телеграм). </w:t>
            </w:r>
          </w:p>
          <w:p w14:paraId="7E5F146B" w14:textId="3369B0D2" w:rsidR="00836F2B" w:rsidRDefault="00836F2B" w:rsidP="001F196E">
            <w:pPr>
              <w:pStyle w:val="a4"/>
              <w:jc w:val="both"/>
              <w:rPr>
                <w:bCs/>
                <w:sz w:val="24"/>
                <w:szCs w:val="24"/>
                <w:lang w:val="ru-RU"/>
              </w:rPr>
            </w:pPr>
            <w:r w:rsidRPr="00836F2B">
              <w:rPr>
                <w:bCs/>
                <w:sz w:val="24"/>
                <w:szCs w:val="24"/>
                <w:lang w:val="ru-RU"/>
              </w:rPr>
              <w:t xml:space="preserve">Сегрегация рынка и аудитории </w:t>
            </w:r>
            <w:r>
              <w:rPr>
                <w:bCs/>
                <w:sz w:val="24"/>
                <w:szCs w:val="24"/>
                <w:lang w:val="ru-RU"/>
              </w:rPr>
              <w:t>(</w:t>
            </w:r>
            <w:r w:rsidRPr="00836F2B">
              <w:rPr>
                <w:bCs/>
                <w:sz w:val="24"/>
                <w:szCs w:val="24"/>
                <w:lang w:val="ru-RU"/>
              </w:rPr>
              <w:t xml:space="preserve">политика, медиа и </w:t>
            </w:r>
            <w:proofErr w:type="spellStart"/>
            <w:r w:rsidRPr="00836F2B">
              <w:rPr>
                <w:bCs/>
                <w:sz w:val="24"/>
                <w:szCs w:val="24"/>
                <w:lang w:val="ru-RU"/>
              </w:rPr>
              <w:t>pr</w:t>
            </w:r>
            <w:proofErr w:type="spellEnd"/>
            <w:r w:rsidRPr="00836F2B">
              <w:rPr>
                <w:bCs/>
                <w:sz w:val="24"/>
                <w:szCs w:val="24"/>
                <w:lang w:val="ru-RU"/>
              </w:rPr>
              <w:t xml:space="preserve">, экономика, новости, </w:t>
            </w:r>
            <w:proofErr w:type="spellStart"/>
            <w:r w:rsidRPr="00836F2B">
              <w:rPr>
                <w:bCs/>
                <w:sz w:val="24"/>
                <w:szCs w:val="24"/>
                <w:lang w:val="ru-RU"/>
              </w:rPr>
              <w:t>лайфстайл</w:t>
            </w:r>
            <w:proofErr w:type="spellEnd"/>
            <w:r>
              <w:rPr>
                <w:bCs/>
                <w:sz w:val="24"/>
                <w:szCs w:val="24"/>
                <w:lang w:val="ru-RU"/>
              </w:rPr>
              <w:t>)</w:t>
            </w:r>
            <w:r w:rsidRPr="00836F2B">
              <w:rPr>
                <w:bCs/>
                <w:sz w:val="24"/>
                <w:szCs w:val="24"/>
                <w:lang w:val="ru-RU"/>
              </w:rPr>
              <w:t xml:space="preserve">. </w:t>
            </w:r>
          </w:p>
          <w:p w14:paraId="21EB01DF" w14:textId="77777777" w:rsidR="00836F2B" w:rsidRDefault="00836F2B" w:rsidP="001F196E">
            <w:pPr>
              <w:pStyle w:val="a4"/>
              <w:jc w:val="both"/>
              <w:rPr>
                <w:bCs/>
                <w:sz w:val="24"/>
                <w:szCs w:val="24"/>
                <w:lang w:val="ru-RU"/>
              </w:rPr>
            </w:pPr>
            <w:r w:rsidRPr="00836F2B">
              <w:rPr>
                <w:bCs/>
                <w:sz w:val="24"/>
                <w:szCs w:val="24"/>
                <w:lang w:val="ru-RU"/>
              </w:rPr>
              <w:t xml:space="preserve">Создание контента в приложении. </w:t>
            </w:r>
          </w:p>
          <w:p w14:paraId="1FA49189" w14:textId="77777777" w:rsidR="00836F2B" w:rsidRDefault="00836F2B" w:rsidP="001F196E">
            <w:pPr>
              <w:pStyle w:val="a4"/>
              <w:jc w:val="both"/>
              <w:rPr>
                <w:bCs/>
                <w:sz w:val="24"/>
                <w:szCs w:val="24"/>
                <w:lang w:val="ru-RU"/>
              </w:rPr>
            </w:pPr>
            <w:r w:rsidRPr="00836F2B">
              <w:rPr>
                <w:bCs/>
                <w:sz w:val="24"/>
                <w:szCs w:val="24"/>
                <w:lang w:val="ru-RU"/>
              </w:rPr>
              <w:t xml:space="preserve">Формы продвижения каналов. </w:t>
            </w:r>
          </w:p>
          <w:p w14:paraId="3CB80F04" w14:textId="77777777" w:rsidR="00836F2B" w:rsidRDefault="00836F2B" w:rsidP="001F196E">
            <w:pPr>
              <w:pStyle w:val="a4"/>
              <w:jc w:val="both"/>
              <w:rPr>
                <w:bCs/>
                <w:sz w:val="24"/>
                <w:szCs w:val="24"/>
                <w:lang w:val="ru-RU"/>
              </w:rPr>
            </w:pPr>
            <w:r w:rsidRPr="00836F2B">
              <w:rPr>
                <w:bCs/>
                <w:sz w:val="24"/>
                <w:szCs w:val="24"/>
                <w:lang w:val="ru-RU"/>
              </w:rPr>
              <w:t xml:space="preserve">Реклама и монетизация. </w:t>
            </w:r>
          </w:p>
          <w:p w14:paraId="468706FF" w14:textId="77777777" w:rsidR="00836F2B" w:rsidRDefault="00836F2B" w:rsidP="001F196E">
            <w:pPr>
              <w:pStyle w:val="a4"/>
              <w:jc w:val="both"/>
              <w:rPr>
                <w:bCs/>
                <w:sz w:val="24"/>
                <w:szCs w:val="24"/>
                <w:lang w:val="ru-RU"/>
              </w:rPr>
            </w:pPr>
            <w:r w:rsidRPr="00836F2B">
              <w:rPr>
                <w:bCs/>
                <w:sz w:val="24"/>
                <w:szCs w:val="24"/>
                <w:lang w:val="ru-RU"/>
              </w:rPr>
              <w:t xml:space="preserve">Создание каналов под заказчиков. </w:t>
            </w:r>
          </w:p>
          <w:p w14:paraId="71C2D43A" w14:textId="29A1FD81" w:rsidR="001F196E" w:rsidRPr="00BD7273" w:rsidRDefault="00836F2B" w:rsidP="001F196E">
            <w:pPr>
              <w:pStyle w:val="a4"/>
              <w:jc w:val="both"/>
              <w:rPr>
                <w:bCs/>
                <w:sz w:val="24"/>
                <w:szCs w:val="24"/>
                <w:lang w:val="ru-RU"/>
              </w:rPr>
            </w:pPr>
            <w:r w:rsidRPr="00836F2B">
              <w:rPr>
                <w:bCs/>
                <w:sz w:val="24"/>
                <w:szCs w:val="24"/>
                <w:lang w:val="ru-RU"/>
              </w:rPr>
              <w:t>Интеграция контента заказчиков</w:t>
            </w:r>
          </w:p>
          <w:p w14:paraId="5A54A84F" w14:textId="77777777" w:rsidR="001F196E" w:rsidRPr="00BD7273" w:rsidRDefault="001F196E" w:rsidP="001F196E">
            <w:pPr>
              <w:pStyle w:val="a4"/>
              <w:jc w:val="both"/>
              <w:rPr>
                <w:bCs/>
                <w:sz w:val="24"/>
                <w:szCs w:val="24"/>
              </w:rPr>
            </w:pPr>
          </w:p>
          <w:p w14:paraId="593E7430" w14:textId="3520723C" w:rsidR="001F196E" w:rsidRPr="00E40E09" w:rsidRDefault="001F196E" w:rsidP="001F196E">
            <w:pPr>
              <w:pStyle w:val="a4"/>
              <w:jc w:val="both"/>
              <w:rPr>
                <w:b/>
                <w:bCs/>
                <w:sz w:val="24"/>
                <w:szCs w:val="24"/>
                <w:lang w:val="ru-RU"/>
              </w:rPr>
            </w:pPr>
            <w:r w:rsidRPr="00BD7273">
              <w:rPr>
                <w:b/>
                <w:bCs/>
                <w:sz w:val="24"/>
                <w:szCs w:val="24"/>
              </w:rPr>
              <w:t>Рекомендуемые источники из раздело</w:t>
            </w:r>
            <w:r w:rsidR="00BD7273">
              <w:rPr>
                <w:b/>
                <w:bCs/>
                <w:sz w:val="24"/>
                <w:szCs w:val="24"/>
              </w:rPr>
              <w:t>в 8</w:t>
            </w:r>
            <w:r w:rsidRPr="00BD7273">
              <w:rPr>
                <w:b/>
                <w:bCs/>
                <w:sz w:val="24"/>
                <w:szCs w:val="24"/>
              </w:rPr>
              <w:t>:</w:t>
            </w:r>
            <w:r w:rsidR="00E40E09">
              <w:rPr>
                <w:b/>
                <w:bCs/>
                <w:sz w:val="24"/>
                <w:szCs w:val="24"/>
                <w:lang w:val="ru-RU"/>
              </w:rPr>
              <w:t xml:space="preserve"> </w:t>
            </w:r>
            <w:r w:rsidR="00E40E09" w:rsidRPr="0032020B">
              <w:rPr>
                <w:bCs/>
                <w:sz w:val="24"/>
                <w:szCs w:val="24"/>
                <w:lang w:val="ru-RU"/>
              </w:rPr>
              <w:t>1, 2, 3, 5</w:t>
            </w:r>
          </w:p>
          <w:p w14:paraId="4FB8DA90" w14:textId="2A5C5CD5" w:rsidR="00BD7273" w:rsidRPr="00BD7273" w:rsidRDefault="00BD7273" w:rsidP="001F196E">
            <w:pPr>
              <w:pStyle w:val="a4"/>
              <w:jc w:val="both"/>
              <w:rPr>
                <w:bCs/>
                <w:sz w:val="24"/>
                <w:szCs w:val="24"/>
                <w:lang w:val="ru-RU"/>
              </w:rPr>
            </w:pPr>
            <w:r w:rsidRPr="00BD7273">
              <w:rPr>
                <w:b/>
                <w:bCs/>
                <w:sz w:val="24"/>
                <w:szCs w:val="24"/>
              </w:rPr>
              <w:t>Рекомендуемые источники из раздела 9:</w:t>
            </w:r>
            <w:r w:rsidRPr="00BD7273">
              <w:rPr>
                <w:b/>
                <w:bCs/>
                <w:sz w:val="24"/>
                <w:szCs w:val="24"/>
                <w:lang w:val="ru-RU"/>
              </w:rPr>
              <w:t xml:space="preserve"> </w:t>
            </w:r>
            <w:r w:rsidRPr="00BD7273">
              <w:rPr>
                <w:bCs/>
                <w:sz w:val="24"/>
                <w:szCs w:val="24"/>
                <w:lang w:val="ru-RU"/>
              </w:rPr>
              <w:t>все источники</w:t>
            </w:r>
          </w:p>
        </w:tc>
        <w:tc>
          <w:tcPr>
            <w:tcW w:w="2976" w:type="dxa"/>
          </w:tcPr>
          <w:p w14:paraId="01A5A746" w14:textId="6D00B284" w:rsidR="001F196E" w:rsidRPr="00BD7273" w:rsidRDefault="001F196E" w:rsidP="001F196E">
            <w:pPr>
              <w:pStyle w:val="a4"/>
              <w:jc w:val="left"/>
              <w:rPr>
                <w:bCs/>
                <w:sz w:val="24"/>
                <w:szCs w:val="24"/>
              </w:rPr>
            </w:pPr>
            <w:r w:rsidRPr="00BD7273">
              <w:rPr>
                <w:bCs/>
                <w:sz w:val="24"/>
                <w:szCs w:val="24"/>
              </w:rPr>
              <w:t>Доклад, анализ кейсов, групповая дискуссия</w:t>
            </w:r>
          </w:p>
        </w:tc>
      </w:tr>
      <w:tr w:rsidR="001F196E" w:rsidRPr="00BD7273" w14:paraId="2022D6E3" w14:textId="77777777" w:rsidTr="001A745E">
        <w:tc>
          <w:tcPr>
            <w:tcW w:w="2248" w:type="dxa"/>
          </w:tcPr>
          <w:p w14:paraId="643AC8BA" w14:textId="77777777" w:rsidR="001F196E" w:rsidRPr="00BD7273" w:rsidRDefault="001F196E" w:rsidP="001F196E">
            <w:pPr>
              <w:pStyle w:val="a4"/>
              <w:jc w:val="both"/>
              <w:rPr>
                <w:b/>
                <w:color w:val="000000"/>
                <w:sz w:val="24"/>
                <w:szCs w:val="24"/>
                <w:lang w:val="ru-RU"/>
              </w:rPr>
            </w:pPr>
            <w:r w:rsidRPr="00BD7273">
              <w:rPr>
                <w:b/>
                <w:color w:val="000000"/>
                <w:sz w:val="24"/>
                <w:szCs w:val="24"/>
                <w:lang w:val="ru-RU"/>
              </w:rPr>
              <w:t>Тема 7.</w:t>
            </w:r>
          </w:p>
          <w:p w14:paraId="57A9B05A" w14:textId="3C8C4E3C" w:rsidR="001F196E" w:rsidRPr="00BD7273" w:rsidRDefault="00C16DDD" w:rsidP="001F196E">
            <w:pPr>
              <w:pStyle w:val="a4"/>
              <w:jc w:val="both"/>
              <w:rPr>
                <w:b/>
                <w:bCs/>
                <w:color w:val="000000"/>
                <w:sz w:val="24"/>
                <w:szCs w:val="24"/>
                <w:lang w:val="ru-RU"/>
              </w:rPr>
            </w:pPr>
            <w:r w:rsidRPr="00C16DDD">
              <w:rPr>
                <w:color w:val="000000"/>
                <w:sz w:val="24"/>
                <w:szCs w:val="24"/>
              </w:rPr>
              <w:t>Производство контента для видеохостинга</w:t>
            </w:r>
          </w:p>
        </w:tc>
        <w:tc>
          <w:tcPr>
            <w:tcW w:w="5975" w:type="dxa"/>
          </w:tcPr>
          <w:p w14:paraId="4A66D5EE" w14:textId="77777777" w:rsidR="00AD52A9" w:rsidRDefault="00AD52A9" w:rsidP="001F196E">
            <w:pPr>
              <w:pStyle w:val="a4"/>
              <w:jc w:val="both"/>
              <w:rPr>
                <w:bCs/>
                <w:sz w:val="24"/>
                <w:szCs w:val="24"/>
                <w:lang w:val="ru-RU"/>
              </w:rPr>
            </w:pPr>
            <w:r w:rsidRPr="00C26B8E">
              <w:rPr>
                <w:bCs/>
                <w:sz w:val="24"/>
                <w:szCs w:val="24"/>
                <w:lang w:val="ru-RU"/>
              </w:rPr>
              <w:t>Разновидности видео-контента: развлекательный, новостной, интервью.</w:t>
            </w:r>
          </w:p>
          <w:p w14:paraId="176A57FE" w14:textId="19BC2A5B" w:rsidR="00D91991" w:rsidRDefault="00AD52A9" w:rsidP="001F196E">
            <w:pPr>
              <w:pStyle w:val="a4"/>
              <w:jc w:val="both"/>
              <w:rPr>
                <w:bCs/>
                <w:sz w:val="24"/>
                <w:szCs w:val="24"/>
                <w:lang w:val="ru-RU"/>
              </w:rPr>
            </w:pPr>
            <w:r w:rsidRPr="00AD52A9">
              <w:rPr>
                <w:bCs/>
                <w:sz w:val="24"/>
                <w:szCs w:val="24"/>
                <w:lang w:val="ru-RU"/>
              </w:rPr>
              <w:t>Написание сценария для выпуска. Видеоряд: структура и построение конт</w:t>
            </w:r>
            <w:r>
              <w:rPr>
                <w:bCs/>
                <w:sz w:val="24"/>
                <w:szCs w:val="24"/>
                <w:lang w:val="ru-RU"/>
              </w:rPr>
              <w:t xml:space="preserve">ента. Виды рекламных интеграций (на примере </w:t>
            </w:r>
            <w:r w:rsidR="00C26B8E" w:rsidRPr="00C26B8E">
              <w:rPr>
                <w:bCs/>
                <w:sz w:val="24"/>
                <w:szCs w:val="24"/>
                <w:lang w:val="ru-RU"/>
              </w:rPr>
              <w:t>Youtube</w:t>
            </w:r>
            <w:r>
              <w:rPr>
                <w:bCs/>
                <w:sz w:val="24"/>
                <w:szCs w:val="24"/>
                <w:lang w:val="ru-RU"/>
              </w:rPr>
              <w:t>)</w:t>
            </w:r>
            <w:r w:rsidR="00C26B8E" w:rsidRPr="00C26B8E">
              <w:rPr>
                <w:bCs/>
                <w:sz w:val="24"/>
                <w:szCs w:val="24"/>
                <w:lang w:val="ru-RU"/>
              </w:rPr>
              <w:t xml:space="preserve">. </w:t>
            </w:r>
          </w:p>
          <w:p w14:paraId="1D44D2AB" w14:textId="77777777" w:rsidR="00C26B8E" w:rsidRPr="00BD7273" w:rsidRDefault="00C26B8E" w:rsidP="001F196E">
            <w:pPr>
              <w:pStyle w:val="a4"/>
              <w:jc w:val="both"/>
              <w:rPr>
                <w:bCs/>
                <w:sz w:val="24"/>
                <w:szCs w:val="24"/>
              </w:rPr>
            </w:pPr>
          </w:p>
          <w:p w14:paraId="343E3FCB" w14:textId="7E86F48F" w:rsidR="001F196E" w:rsidRPr="00E40E09" w:rsidRDefault="001F196E" w:rsidP="001F196E">
            <w:pPr>
              <w:pStyle w:val="a4"/>
              <w:jc w:val="both"/>
              <w:rPr>
                <w:b/>
                <w:bCs/>
                <w:sz w:val="24"/>
                <w:szCs w:val="24"/>
                <w:lang w:val="ru-RU"/>
              </w:rPr>
            </w:pPr>
            <w:r w:rsidRPr="00BD7273">
              <w:rPr>
                <w:b/>
                <w:bCs/>
                <w:sz w:val="24"/>
                <w:szCs w:val="24"/>
              </w:rPr>
              <w:t>Рекоме</w:t>
            </w:r>
            <w:r w:rsidR="00BD7273">
              <w:rPr>
                <w:b/>
                <w:bCs/>
                <w:sz w:val="24"/>
                <w:szCs w:val="24"/>
              </w:rPr>
              <w:t>ндуемые источники из разделов 8</w:t>
            </w:r>
            <w:r w:rsidRPr="00BD7273">
              <w:rPr>
                <w:b/>
                <w:bCs/>
                <w:sz w:val="24"/>
                <w:szCs w:val="24"/>
              </w:rPr>
              <w:t>:</w:t>
            </w:r>
            <w:r w:rsidR="00E40E09">
              <w:rPr>
                <w:b/>
                <w:bCs/>
                <w:sz w:val="24"/>
                <w:szCs w:val="24"/>
                <w:lang w:val="ru-RU"/>
              </w:rPr>
              <w:t xml:space="preserve"> </w:t>
            </w:r>
            <w:r w:rsidR="00E40E09" w:rsidRPr="0032020B">
              <w:rPr>
                <w:bCs/>
                <w:sz w:val="24"/>
                <w:szCs w:val="24"/>
                <w:lang w:val="ru-RU"/>
              </w:rPr>
              <w:t>1, 2, 3, 5</w:t>
            </w:r>
          </w:p>
          <w:p w14:paraId="23DF549F" w14:textId="10CB1251" w:rsidR="00BD7273" w:rsidRPr="00BD7273" w:rsidRDefault="00BD7273" w:rsidP="001F196E">
            <w:pPr>
              <w:pStyle w:val="a4"/>
              <w:jc w:val="both"/>
              <w:rPr>
                <w:bCs/>
                <w:sz w:val="24"/>
                <w:szCs w:val="24"/>
                <w:lang w:val="ru-RU"/>
              </w:rPr>
            </w:pPr>
            <w:r w:rsidRPr="00BD7273">
              <w:rPr>
                <w:b/>
                <w:bCs/>
                <w:sz w:val="24"/>
                <w:szCs w:val="24"/>
              </w:rPr>
              <w:t>Рекомендуемые источники из раздела 9:</w:t>
            </w:r>
            <w:r w:rsidRPr="00BD7273">
              <w:rPr>
                <w:b/>
                <w:bCs/>
                <w:sz w:val="24"/>
                <w:szCs w:val="24"/>
                <w:lang w:val="ru-RU"/>
              </w:rPr>
              <w:t xml:space="preserve"> </w:t>
            </w:r>
            <w:r w:rsidRPr="00BD7273">
              <w:rPr>
                <w:bCs/>
                <w:sz w:val="24"/>
                <w:szCs w:val="24"/>
                <w:lang w:val="ru-RU"/>
              </w:rPr>
              <w:t>все источники</w:t>
            </w:r>
          </w:p>
        </w:tc>
        <w:tc>
          <w:tcPr>
            <w:tcW w:w="2976" w:type="dxa"/>
          </w:tcPr>
          <w:p w14:paraId="49BE2F21" w14:textId="4ECD6FAF" w:rsidR="001F196E" w:rsidRPr="00BD7273" w:rsidRDefault="001F196E" w:rsidP="001F196E">
            <w:pPr>
              <w:pStyle w:val="a4"/>
              <w:jc w:val="left"/>
              <w:rPr>
                <w:bCs/>
                <w:sz w:val="24"/>
                <w:szCs w:val="24"/>
              </w:rPr>
            </w:pPr>
            <w:r w:rsidRPr="00BD7273">
              <w:rPr>
                <w:color w:val="000000"/>
                <w:sz w:val="24"/>
                <w:szCs w:val="24"/>
              </w:rPr>
              <w:t>Доклад, анализ кейсов, групповая дискуссия</w:t>
            </w:r>
          </w:p>
        </w:tc>
      </w:tr>
      <w:tr w:rsidR="001F196E" w:rsidRPr="00BD7273" w14:paraId="0748ECD3" w14:textId="77777777" w:rsidTr="001A745E">
        <w:tc>
          <w:tcPr>
            <w:tcW w:w="2248" w:type="dxa"/>
          </w:tcPr>
          <w:p w14:paraId="14C32F32" w14:textId="77777777" w:rsidR="001F196E" w:rsidRPr="00BD7273" w:rsidRDefault="001F196E" w:rsidP="001F196E">
            <w:pPr>
              <w:pStyle w:val="a4"/>
              <w:jc w:val="both"/>
              <w:rPr>
                <w:b/>
                <w:color w:val="000000"/>
                <w:sz w:val="24"/>
                <w:szCs w:val="24"/>
                <w:lang w:val="ru-RU"/>
              </w:rPr>
            </w:pPr>
            <w:r w:rsidRPr="00BD7273">
              <w:rPr>
                <w:b/>
                <w:color w:val="000000"/>
                <w:sz w:val="24"/>
                <w:szCs w:val="24"/>
                <w:lang w:val="ru-RU"/>
              </w:rPr>
              <w:t>Тема 8.</w:t>
            </w:r>
          </w:p>
          <w:p w14:paraId="51A4BF60" w14:textId="29F6A2A5" w:rsidR="001F196E" w:rsidRPr="00BD7273" w:rsidRDefault="00C16DDD" w:rsidP="001F196E">
            <w:pPr>
              <w:pStyle w:val="a4"/>
              <w:jc w:val="both"/>
              <w:rPr>
                <w:b/>
                <w:bCs/>
                <w:color w:val="000000"/>
                <w:sz w:val="24"/>
                <w:szCs w:val="24"/>
                <w:lang w:val="ru-RU"/>
              </w:rPr>
            </w:pPr>
            <w:r w:rsidRPr="00C16DDD">
              <w:rPr>
                <w:color w:val="000000"/>
                <w:sz w:val="24"/>
                <w:szCs w:val="24"/>
              </w:rPr>
              <w:t>Производство контента для социальной сети</w:t>
            </w:r>
          </w:p>
        </w:tc>
        <w:tc>
          <w:tcPr>
            <w:tcW w:w="5975" w:type="dxa"/>
          </w:tcPr>
          <w:p w14:paraId="370062FE" w14:textId="77777777" w:rsidR="00AD52A9" w:rsidRDefault="00AD52A9" w:rsidP="001F196E">
            <w:pPr>
              <w:pStyle w:val="a4"/>
              <w:jc w:val="both"/>
              <w:rPr>
                <w:bCs/>
                <w:sz w:val="24"/>
                <w:szCs w:val="24"/>
                <w:lang w:val="ru-RU"/>
              </w:rPr>
            </w:pPr>
            <w:r w:rsidRPr="00AD52A9">
              <w:rPr>
                <w:bCs/>
                <w:sz w:val="24"/>
                <w:szCs w:val="24"/>
                <w:lang w:val="ru-RU"/>
              </w:rPr>
              <w:t xml:space="preserve">Создание коммерчески успешного медиа в социальной сети. </w:t>
            </w:r>
          </w:p>
          <w:p w14:paraId="5D6CCFF9" w14:textId="4C92CE47" w:rsidR="00AD52A9" w:rsidRDefault="00AD52A9" w:rsidP="001F196E">
            <w:pPr>
              <w:pStyle w:val="a4"/>
              <w:jc w:val="both"/>
              <w:rPr>
                <w:bCs/>
                <w:sz w:val="24"/>
                <w:szCs w:val="24"/>
                <w:lang w:val="ru-RU"/>
              </w:rPr>
            </w:pPr>
            <w:r w:rsidRPr="00AD52A9">
              <w:rPr>
                <w:bCs/>
                <w:sz w:val="24"/>
                <w:szCs w:val="24"/>
                <w:lang w:val="ru-RU"/>
              </w:rPr>
              <w:t>Изучение кейсов коммерчески успешных медиа (на примере ВКонтакте).</w:t>
            </w:r>
          </w:p>
          <w:p w14:paraId="2E3A3DCB" w14:textId="77777777" w:rsidR="00744BCE" w:rsidRDefault="00744BCE" w:rsidP="001F196E">
            <w:pPr>
              <w:pStyle w:val="a4"/>
              <w:jc w:val="both"/>
              <w:rPr>
                <w:bCs/>
                <w:sz w:val="24"/>
                <w:szCs w:val="24"/>
                <w:lang w:val="ru-RU"/>
              </w:rPr>
            </w:pPr>
            <w:r w:rsidRPr="001918BB">
              <w:rPr>
                <w:bCs/>
                <w:sz w:val="24"/>
                <w:szCs w:val="24"/>
                <w:lang w:val="ru-RU"/>
              </w:rPr>
              <w:t xml:space="preserve">Правила коммуникации с подписчиками и блогерами на площадке. </w:t>
            </w:r>
          </w:p>
          <w:p w14:paraId="59C56688" w14:textId="29BB5A8B" w:rsidR="001F196E" w:rsidRDefault="00744BCE" w:rsidP="001F196E">
            <w:pPr>
              <w:pStyle w:val="a4"/>
              <w:jc w:val="both"/>
              <w:rPr>
                <w:bCs/>
                <w:sz w:val="24"/>
                <w:szCs w:val="24"/>
                <w:lang w:val="ru-RU"/>
              </w:rPr>
            </w:pPr>
            <w:r w:rsidRPr="001918BB">
              <w:rPr>
                <w:bCs/>
                <w:sz w:val="24"/>
                <w:szCs w:val="24"/>
                <w:lang w:val="ru-RU"/>
              </w:rPr>
              <w:t>Боты: как вычислить и не попасться на блогеров-</w:t>
            </w:r>
            <w:proofErr w:type="spellStart"/>
            <w:r w:rsidRPr="001918BB">
              <w:rPr>
                <w:bCs/>
                <w:sz w:val="24"/>
                <w:szCs w:val="24"/>
                <w:lang w:val="ru-RU"/>
              </w:rPr>
              <w:t>ботоводов</w:t>
            </w:r>
            <w:proofErr w:type="spellEnd"/>
            <w:r w:rsidRPr="001918BB">
              <w:rPr>
                <w:bCs/>
                <w:sz w:val="24"/>
                <w:szCs w:val="24"/>
                <w:lang w:val="ru-RU"/>
              </w:rPr>
              <w:t>.</w:t>
            </w:r>
          </w:p>
          <w:p w14:paraId="138D5CAB" w14:textId="0FDCA438" w:rsidR="00AD52A9" w:rsidRDefault="00AD52A9" w:rsidP="001F196E">
            <w:pPr>
              <w:pStyle w:val="a4"/>
              <w:jc w:val="both"/>
              <w:rPr>
                <w:bCs/>
                <w:sz w:val="24"/>
                <w:szCs w:val="24"/>
                <w:lang w:val="ru-RU"/>
              </w:rPr>
            </w:pPr>
            <w:r w:rsidRPr="00744BCE">
              <w:rPr>
                <w:bCs/>
                <w:sz w:val="24"/>
                <w:szCs w:val="24"/>
                <w:lang w:val="ru-RU"/>
              </w:rPr>
              <w:t xml:space="preserve">«Посев» по соцсетям и </w:t>
            </w:r>
            <w:proofErr w:type="spellStart"/>
            <w:r w:rsidRPr="00744BCE">
              <w:rPr>
                <w:bCs/>
                <w:sz w:val="24"/>
                <w:szCs w:val="24"/>
                <w:lang w:val="ru-RU"/>
              </w:rPr>
              <w:t>инфлюенсерам</w:t>
            </w:r>
            <w:proofErr w:type="spellEnd"/>
            <w:r w:rsidRPr="00744BCE">
              <w:rPr>
                <w:bCs/>
                <w:sz w:val="24"/>
                <w:szCs w:val="24"/>
                <w:lang w:val="ru-RU"/>
              </w:rPr>
              <w:t>.</w:t>
            </w:r>
          </w:p>
          <w:p w14:paraId="24C97AEA" w14:textId="77777777" w:rsidR="00744BCE" w:rsidRPr="00BD7273" w:rsidRDefault="00744BCE" w:rsidP="001F196E">
            <w:pPr>
              <w:pStyle w:val="a4"/>
              <w:jc w:val="both"/>
              <w:rPr>
                <w:bCs/>
                <w:sz w:val="24"/>
                <w:szCs w:val="24"/>
              </w:rPr>
            </w:pPr>
          </w:p>
          <w:p w14:paraId="125CA1AB" w14:textId="09DB2531" w:rsidR="001F196E" w:rsidRPr="00E40E09" w:rsidRDefault="001F196E" w:rsidP="001F196E">
            <w:pPr>
              <w:pStyle w:val="a4"/>
              <w:jc w:val="both"/>
              <w:rPr>
                <w:b/>
                <w:bCs/>
                <w:sz w:val="24"/>
                <w:szCs w:val="24"/>
                <w:lang w:val="ru-RU"/>
              </w:rPr>
            </w:pPr>
            <w:r w:rsidRPr="00BD7273">
              <w:rPr>
                <w:b/>
                <w:bCs/>
                <w:sz w:val="24"/>
                <w:szCs w:val="24"/>
              </w:rPr>
              <w:t>Рекоме</w:t>
            </w:r>
            <w:r w:rsidR="00BD7273">
              <w:rPr>
                <w:b/>
                <w:bCs/>
                <w:sz w:val="24"/>
                <w:szCs w:val="24"/>
              </w:rPr>
              <w:t>ндуемые источники из разделов 8</w:t>
            </w:r>
            <w:r w:rsidRPr="00BD7273">
              <w:rPr>
                <w:b/>
                <w:bCs/>
                <w:sz w:val="24"/>
                <w:szCs w:val="24"/>
              </w:rPr>
              <w:t>:</w:t>
            </w:r>
            <w:r w:rsidR="00E40E09">
              <w:rPr>
                <w:b/>
                <w:bCs/>
                <w:sz w:val="24"/>
                <w:szCs w:val="24"/>
                <w:lang w:val="ru-RU"/>
              </w:rPr>
              <w:t xml:space="preserve"> </w:t>
            </w:r>
            <w:r w:rsidR="00E40E09" w:rsidRPr="0032020B">
              <w:rPr>
                <w:bCs/>
                <w:sz w:val="24"/>
                <w:szCs w:val="24"/>
                <w:lang w:val="ru-RU"/>
              </w:rPr>
              <w:t>1, 2, 3, 5</w:t>
            </w:r>
          </w:p>
          <w:p w14:paraId="384E9CCB" w14:textId="42ED5417" w:rsidR="00BD7273" w:rsidRPr="00BD7273" w:rsidRDefault="00BD7273" w:rsidP="001F196E">
            <w:pPr>
              <w:pStyle w:val="a4"/>
              <w:jc w:val="both"/>
              <w:rPr>
                <w:bCs/>
                <w:sz w:val="24"/>
                <w:szCs w:val="24"/>
                <w:lang w:val="ru-RU"/>
              </w:rPr>
            </w:pPr>
            <w:r w:rsidRPr="00BD7273">
              <w:rPr>
                <w:b/>
                <w:bCs/>
                <w:sz w:val="24"/>
                <w:szCs w:val="24"/>
              </w:rPr>
              <w:t>Рекомендуемые источники из раздела 9:</w:t>
            </w:r>
            <w:r w:rsidRPr="00BD7273">
              <w:rPr>
                <w:b/>
                <w:bCs/>
                <w:sz w:val="24"/>
                <w:szCs w:val="24"/>
                <w:lang w:val="ru-RU"/>
              </w:rPr>
              <w:t xml:space="preserve"> </w:t>
            </w:r>
            <w:r w:rsidRPr="00BD7273">
              <w:rPr>
                <w:bCs/>
                <w:sz w:val="24"/>
                <w:szCs w:val="24"/>
                <w:lang w:val="ru-RU"/>
              </w:rPr>
              <w:t>все источники</w:t>
            </w:r>
          </w:p>
        </w:tc>
        <w:tc>
          <w:tcPr>
            <w:tcW w:w="2976" w:type="dxa"/>
          </w:tcPr>
          <w:p w14:paraId="3AE1E632" w14:textId="3A425E9F" w:rsidR="001F196E" w:rsidRPr="00BD7273" w:rsidRDefault="001F196E" w:rsidP="001F196E">
            <w:pPr>
              <w:pStyle w:val="a4"/>
              <w:jc w:val="left"/>
              <w:rPr>
                <w:bCs/>
                <w:sz w:val="24"/>
                <w:szCs w:val="24"/>
              </w:rPr>
            </w:pPr>
            <w:r w:rsidRPr="00BD7273">
              <w:rPr>
                <w:color w:val="000000"/>
                <w:sz w:val="24"/>
                <w:szCs w:val="24"/>
              </w:rPr>
              <w:lastRenderedPageBreak/>
              <w:t>Доклад, анализ кейсов, групповая дискуссия</w:t>
            </w:r>
          </w:p>
        </w:tc>
      </w:tr>
      <w:tr w:rsidR="001F196E" w:rsidRPr="00BD7273" w14:paraId="0E92BD1B" w14:textId="77777777" w:rsidTr="001A745E">
        <w:tc>
          <w:tcPr>
            <w:tcW w:w="2248" w:type="dxa"/>
          </w:tcPr>
          <w:p w14:paraId="419AAA55" w14:textId="19BBBFB2" w:rsidR="001F196E" w:rsidRPr="00BD7273" w:rsidRDefault="001F196E" w:rsidP="00744BCE">
            <w:pPr>
              <w:pStyle w:val="a4"/>
              <w:jc w:val="left"/>
              <w:rPr>
                <w:b/>
                <w:bCs/>
                <w:color w:val="000000"/>
                <w:sz w:val="24"/>
                <w:szCs w:val="24"/>
                <w:lang w:val="ru-RU"/>
              </w:rPr>
            </w:pPr>
            <w:r w:rsidRPr="00BD7273">
              <w:rPr>
                <w:b/>
                <w:color w:val="000000"/>
                <w:sz w:val="24"/>
                <w:szCs w:val="24"/>
                <w:lang w:val="ru-RU"/>
              </w:rPr>
              <w:t xml:space="preserve">Тема 9. </w:t>
            </w:r>
            <w:proofErr w:type="spellStart"/>
            <w:r w:rsidR="00C16DDD" w:rsidRPr="00C16DDD">
              <w:rPr>
                <w:color w:val="000000"/>
                <w:sz w:val="24"/>
                <w:szCs w:val="24"/>
              </w:rPr>
              <w:t>Гонзожурналистика</w:t>
            </w:r>
            <w:proofErr w:type="spellEnd"/>
            <w:r w:rsidR="00C16DDD" w:rsidRPr="00C16DDD">
              <w:rPr>
                <w:color w:val="000000"/>
                <w:sz w:val="24"/>
                <w:szCs w:val="24"/>
              </w:rPr>
              <w:t xml:space="preserve"> как тренд</w:t>
            </w:r>
          </w:p>
        </w:tc>
        <w:tc>
          <w:tcPr>
            <w:tcW w:w="5975" w:type="dxa"/>
          </w:tcPr>
          <w:p w14:paraId="3C342F17" w14:textId="77777777" w:rsidR="006321C8" w:rsidRDefault="00744BCE" w:rsidP="001F196E">
            <w:pPr>
              <w:pStyle w:val="a4"/>
              <w:jc w:val="both"/>
              <w:rPr>
                <w:bCs/>
                <w:sz w:val="24"/>
                <w:szCs w:val="24"/>
                <w:lang w:val="ru-RU"/>
              </w:rPr>
            </w:pPr>
            <w:r w:rsidRPr="00744BCE">
              <w:rPr>
                <w:bCs/>
                <w:sz w:val="24"/>
                <w:szCs w:val="24"/>
                <w:lang w:val="ru-RU"/>
              </w:rPr>
              <w:t xml:space="preserve">Работа с поисковиками. </w:t>
            </w:r>
          </w:p>
          <w:p w14:paraId="4E0C5001" w14:textId="7DC80E59" w:rsidR="00AD52A9" w:rsidRDefault="00AD52A9" w:rsidP="001F196E">
            <w:pPr>
              <w:pStyle w:val="a4"/>
              <w:jc w:val="both"/>
              <w:rPr>
                <w:bCs/>
                <w:sz w:val="24"/>
                <w:szCs w:val="24"/>
                <w:lang w:val="ru-RU"/>
              </w:rPr>
            </w:pPr>
            <w:r w:rsidRPr="00AD52A9">
              <w:rPr>
                <w:bCs/>
                <w:sz w:val="24"/>
                <w:szCs w:val="24"/>
                <w:lang w:val="ru-RU"/>
              </w:rPr>
              <w:t>Основные аспекты военных медиапроектов</w:t>
            </w:r>
            <w:r>
              <w:rPr>
                <w:bCs/>
                <w:sz w:val="24"/>
                <w:szCs w:val="24"/>
                <w:lang w:val="ru-RU"/>
              </w:rPr>
              <w:t xml:space="preserve"> - от персоналий до репортажей. </w:t>
            </w:r>
            <w:proofErr w:type="spellStart"/>
            <w:r>
              <w:rPr>
                <w:bCs/>
                <w:sz w:val="24"/>
                <w:szCs w:val="24"/>
                <w:lang w:val="ru-RU"/>
              </w:rPr>
              <w:t>Гонзопроекты</w:t>
            </w:r>
            <w:proofErr w:type="spellEnd"/>
            <w:r>
              <w:rPr>
                <w:bCs/>
                <w:sz w:val="24"/>
                <w:szCs w:val="24"/>
                <w:lang w:val="ru-RU"/>
              </w:rPr>
              <w:t xml:space="preserve"> в России.</w:t>
            </w:r>
          </w:p>
          <w:p w14:paraId="5B1B184E" w14:textId="5D11AB12" w:rsidR="006321C8" w:rsidRDefault="00AD52A9" w:rsidP="001F196E">
            <w:pPr>
              <w:pStyle w:val="a4"/>
              <w:jc w:val="both"/>
              <w:rPr>
                <w:bCs/>
                <w:sz w:val="24"/>
                <w:szCs w:val="24"/>
                <w:lang w:val="ru-RU"/>
              </w:rPr>
            </w:pPr>
            <w:r>
              <w:rPr>
                <w:bCs/>
                <w:sz w:val="24"/>
                <w:szCs w:val="24"/>
                <w:lang w:val="ru-RU"/>
              </w:rPr>
              <w:t>В</w:t>
            </w:r>
            <w:r w:rsidRPr="00AD52A9">
              <w:rPr>
                <w:bCs/>
                <w:sz w:val="24"/>
                <w:szCs w:val="24"/>
                <w:lang w:val="ru-RU"/>
              </w:rPr>
              <w:t>озможности зарабатывать на «военном» контенте.</w:t>
            </w:r>
          </w:p>
          <w:p w14:paraId="251F7D27" w14:textId="77777777" w:rsidR="001918BB" w:rsidRPr="00BD7273" w:rsidRDefault="001918BB" w:rsidP="001F196E">
            <w:pPr>
              <w:pStyle w:val="a4"/>
              <w:jc w:val="both"/>
              <w:rPr>
                <w:bCs/>
                <w:sz w:val="24"/>
                <w:szCs w:val="24"/>
              </w:rPr>
            </w:pPr>
          </w:p>
          <w:p w14:paraId="45C9F610" w14:textId="1A24BFC4" w:rsidR="001F196E" w:rsidRPr="00E40E09" w:rsidRDefault="001F196E" w:rsidP="001F196E">
            <w:pPr>
              <w:pStyle w:val="a4"/>
              <w:jc w:val="both"/>
              <w:rPr>
                <w:b/>
                <w:bCs/>
                <w:sz w:val="24"/>
                <w:szCs w:val="24"/>
                <w:lang w:val="ru-RU"/>
              </w:rPr>
            </w:pPr>
            <w:r w:rsidRPr="00BD7273">
              <w:rPr>
                <w:b/>
                <w:bCs/>
                <w:sz w:val="24"/>
                <w:szCs w:val="24"/>
              </w:rPr>
              <w:t>Рекоме</w:t>
            </w:r>
            <w:r w:rsidR="00BD7273">
              <w:rPr>
                <w:b/>
                <w:bCs/>
                <w:sz w:val="24"/>
                <w:szCs w:val="24"/>
              </w:rPr>
              <w:t>ндуемые источники из разделов 8</w:t>
            </w:r>
            <w:r w:rsidRPr="00BD7273">
              <w:rPr>
                <w:b/>
                <w:bCs/>
                <w:sz w:val="24"/>
                <w:szCs w:val="24"/>
              </w:rPr>
              <w:t>:</w:t>
            </w:r>
            <w:r w:rsidR="00E40E09">
              <w:rPr>
                <w:b/>
                <w:bCs/>
                <w:sz w:val="24"/>
                <w:szCs w:val="24"/>
                <w:lang w:val="ru-RU"/>
              </w:rPr>
              <w:t xml:space="preserve"> </w:t>
            </w:r>
            <w:r w:rsidR="00E40E09" w:rsidRPr="0032020B">
              <w:rPr>
                <w:bCs/>
                <w:sz w:val="24"/>
                <w:szCs w:val="24"/>
                <w:lang w:val="ru-RU"/>
              </w:rPr>
              <w:t xml:space="preserve">1, 2, 3, </w:t>
            </w:r>
            <w:r w:rsidR="00E40E09">
              <w:rPr>
                <w:bCs/>
                <w:sz w:val="24"/>
                <w:szCs w:val="24"/>
                <w:lang w:val="ru-RU"/>
              </w:rPr>
              <w:t xml:space="preserve">4, </w:t>
            </w:r>
            <w:r w:rsidR="00E40E09" w:rsidRPr="0032020B">
              <w:rPr>
                <w:bCs/>
                <w:sz w:val="24"/>
                <w:szCs w:val="24"/>
                <w:lang w:val="ru-RU"/>
              </w:rPr>
              <w:t>5</w:t>
            </w:r>
          </w:p>
          <w:p w14:paraId="658549CE" w14:textId="5D9FBD2D" w:rsidR="00BD7273" w:rsidRPr="00BD7273" w:rsidRDefault="00BD7273" w:rsidP="001F196E">
            <w:pPr>
              <w:pStyle w:val="a4"/>
              <w:jc w:val="both"/>
              <w:rPr>
                <w:bCs/>
                <w:sz w:val="24"/>
                <w:szCs w:val="24"/>
                <w:lang w:val="ru-RU"/>
              </w:rPr>
            </w:pPr>
            <w:r w:rsidRPr="00BD7273">
              <w:rPr>
                <w:b/>
                <w:bCs/>
                <w:sz w:val="24"/>
                <w:szCs w:val="24"/>
              </w:rPr>
              <w:t>Рекомендуемые источники из раздела 9:</w:t>
            </w:r>
            <w:r w:rsidRPr="00BD7273">
              <w:rPr>
                <w:b/>
                <w:bCs/>
                <w:sz w:val="24"/>
                <w:szCs w:val="24"/>
                <w:lang w:val="ru-RU"/>
              </w:rPr>
              <w:t xml:space="preserve"> </w:t>
            </w:r>
            <w:r w:rsidRPr="00BD7273">
              <w:rPr>
                <w:bCs/>
                <w:sz w:val="24"/>
                <w:szCs w:val="24"/>
                <w:lang w:val="ru-RU"/>
              </w:rPr>
              <w:t>все источники</w:t>
            </w:r>
          </w:p>
        </w:tc>
        <w:tc>
          <w:tcPr>
            <w:tcW w:w="2976" w:type="dxa"/>
          </w:tcPr>
          <w:p w14:paraId="456D5640" w14:textId="1F34CFA2" w:rsidR="001F196E" w:rsidRPr="00BD7273" w:rsidRDefault="001F196E" w:rsidP="001F196E">
            <w:pPr>
              <w:pStyle w:val="a4"/>
              <w:jc w:val="left"/>
              <w:rPr>
                <w:bCs/>
                <w:sz w:val="24"/>
                <w:szCs w:val="24"/>
              </w:rPr>
            </w:pPr>
            <w:r w:rsidRPr="00BD7273">
              <w:rPr>
                <w:color w:val="000000"/>
                <w:sz w:val="24"/>
                <w:szCs w:val="24"/>
              </w:rPr>
              <w:t>Доклад, анализ кейсов, групповая дискуссия</w:t>
            </w:r>
          </w:p>
        </w:tc>
      </w:tr>
      <w:tr w:rsidR="008F7280" w:rsidRPr="00BD7273" w14:paraId="3D93A085" w14:textId="77777777" w:rsidTr="001A745E">
        <w:tc>
          <w:tcPr>
            <w:tcW w:w="2248" w:type="dxa"/>
          </w:tcPr>
          <w:p w14:paraId="55F0D76D" w14:textId="77777777" w:rsidR="00C16DDD" w:rsidRDefault="006E5232" w:rsidP="00744BCE">
            <w:pPr>
              <w:pStyle w:val="a4"/>
              <w:jc w:val="both"/>
              <w:rPr>
                <w:b/>
                <w:color w:val="000000"/>
                <w:sz w:val="24"/>
                <w:szCs w:val="24"/>
                <w:lang w:val="ru-RU"/>
              </w:rPr>
            </w:pPr>
            <w:r w:rsidRPr="00BD7273">
              <w:rPr>
                <w:b/>
                <w:color w:val="000000"/>
                <w:sz w:val="24"/>
                <w:szCs w:val="24"/>
                <w:lang w:val="ru-RU"/>
              </w:rPr>
              <w:t>Тема 10.</w:t>
            </w:r>
          </w:p>
          <w:p w14:paraId="4C3D01A2" w14:textId="72EF0071" w:rsidR="008F7280" w:rsidRPr="00C16DDD" w:rsidRDefault="00C16DDD" w:rsidP="00744BCE">
            <w:pPr>
              <w:pStyle w:val="a4"/>
              <w:jc w:val="both"/>
              <w:rPr>
                <w:color w:val="000000"/>
                <w:sz w:val="24"/>
                <w:szCs w:val="24"/>
              </w:rPr>
            </w:pPr>
            <w:r w:rsidRPr="00C16DDD">
              <w:rPr>
                <w:color w:val="000000"/>
                <w:sz w:val="24"/>
                <w:szCs w:val="24"/>
              </w:rPr>
              <w:t>Устройство и деятельность редакции</w:t>
            </w:r>
          </w:p>
        </w:tc>
        <w:tc>
          <w:tcPr>
            <w:tcW w:w="5975" w:type="dxa"/>
          </w:tcPr>
          <w:p w14:paraId="3ADEDF33" w14:textId="77777777" w:rsidR="001F196E" w:rsidRPr="00BD7273" w:rsidRDefault="00761313" w:rsidP="00922772">
            <w:pPr>
              <w:pStyle w:val="a4"/>
              <w:jc w:val="both"/>
              <w:rPr>
                <w:bCs/>
                <w:sz w:val="24"/>
                <w:szCs w:val="24"/>
                <w:lang w:val="ru-RU"/>
              </w:rPr>
            </w:pPr>
            <w:r w:rsidRPr="00BD7273">
              <w:rPr>
                <w:bCs/>
                <w:sz w:val="24"/>
                <w:szCs w:val="24"/>
                <w:lang w:val="ru-RU"/>
              </w:rPr>
              <w:t xml:space="preserve">Редакция: как устроена и работает? </w:t>
            </w:r>
          </w:p>
          <w:p w14:paraId="2C936986" w14:textId="77777777" w:rsidR="001F196E" w:rsidRPr="00BD7273" w:rsidRDefault="00761313" w:rsidP="00922772">
            <w:pPr>
              <w:pStyle w:val="a4"/>
              <w:jc w:val="both"/>
              <w:rPr>
                <w:bCs/>
                <w:sz w:val="24"/>
                <w:szCs w:val="24"/>
                <w:lang w:val="ru-RU"/>
              </w:rPr>
            </w:pPr>
            <w:r w:rsidRPr="00BD7273">
              <w:rPr>
                <w:bCs/>
                <w:sz w:val="24"/>
                <w:szCs w:val="24"/>
                <w:lang w:val="ru-RU"/>
              </w:rPr>
              <w:t xml:space="preserve">Идеальная структура традиционной редакции. </w:t>
            </w:r>
          </w:p>
          <w:p w14:paraId="0E3F7846" w14:textId="4318E198" w:rsidR="001F196E" w:rsidRPr="00BD7273" w:rsidRDefault="00761313" w:rsidP="00922772">
            <w:pPr>
              <w:pStyle w:val="a4"/>
              <w:jc w:val="both"/>
              <w:rPr>
                <w:bCs/>
                <w:sz w:val="24"/>
                <w:szCs w:val="24"/>
                <w:lang w:val="ru-RU"/>
              </w:rPr>
            </w:pPr>
            <w:r w:rsidRPr="00BD7273">
              <w:rPr>
                <w:bCs/>
                <w:sz w:val="24"/>
                <w:szCs w:val="24"/>
                <w:lang w:val="ru-RU"/>
              </w:rPr>
              <w:t xml:space="preserve">Идеальная структура редакции соцсетей (на примере </w:t>
            </w:r>
            <w:proofErr w:type="spellStart"/>
            <w:r w:rsidRPr="00BD7273">
              <w:rPr>
                <w:bCs/>
                <w:sz w:val="24"/>
                <w:szCs w:val="24"/>
                <w:lang w:val="ru-RU"/>
              </w:rPr>
              <w:t>Mash</w:t>
            </w:r>
            <w:proofErr w:type="spellEnd"/>
            <w:r w:rsidRPr="00BD7273">
              <w:rPr>
                <w:bCs/>
                <w:sz w:val="24"/>
                <w:szCs w:val="24"/>
                <w:lang w:val="ru-RU"/>
              </w:rPr>
              <w:t xml:space="preserve"> – в семинары). </w:t>
            </w:r>
          </w:p>
          <w:p w14:paraId="3E2F7951" w14:textId="77777777" w:rsidR="001F196E" w:rsidRPr="00BD7273" w:rsidRDefault="00761313" w:rsidP="00922772">
            <w:pPr>
              <w:pStyle w:val="a4"/>
              <w:jc w:val="both"/>
              <w:rPr>
                <w:bCs/>
                <w:sz w:val="24"/>
                <w:szCs w:val="24"/>
                <w:lang w:val="ru-RU"/>
              </w:rPr>
            </w:pPr>
            <w:r w:rsidRPr="00BD7273">
              <w:rPr>
                <w:bCs/>
                <w:sz w:val="24"/>
                <w:szCs w:val="24"/>
                <w:lang w:val="ru-RU"/>
              </w:rPr>
              <w:t xml:space="preserve">Функционал журналистов, креаторов и административно-технической части. </w:t>
            </w:r>
          </w:p>
          <w:p w14:paraId="7FDF7D82" w14:textId="07F7882A" w:rsidR="00922772" w:rsidRPr="00BD7273" w:rsidRDefault="00761313" w:rsidP="00922772">
            <w:pPr>
              <w:pStyle w:val="a4"/>
              <w:jc w:val="both"/>
              <w:rPr>
                <w:bCs/>
                <w:sz w:val="24"/>
                <w:szCs w:val="24"/>
                <w:lang w:val="ru-RU"/>
              </w:rPr>
            </w:pPr>
            <w:r w:rsidRPr="00BD7273">
              <w:rPr>
                <w:bCs/>
                <w:sz w:val="24"/>
                <w:szCs w:val="24"/>
                <w:lang w:val="ru-RU"/>
              </w:rPr>
              <w:t>Верстка и планирование контента в редакции.</w:t>
            </w:r>
          </w:p>
          <w:p w14:paraId="4C751F23" w14:textId="77777777" w:rsidR="00761313" w:rsidRPr="00BD7273" w:rsidRDefault="00761313" w:rsidP="00922772">
            <w:pPr>
              <w:pStyle w:val="a4"/>
              <w:jc w:val="both"/>
              <w:rPr>
                <w:bCs/>
                <w:sz w:val="24"/>
                <w:szCs w:val="24"/>
              </w:rPr>
            </w:pPr>
          </w:p>
          <w:p w14:paraId="291ACB78" w14:textId="2CDF73C5" w:rsidR="008F7280" w:rsidRPr="00E40E09" w:rsidRDefault="00922772" w:rsidP="00922772">
            <w:pPr>
              <w:pStyle w:val="a4"/>
              <w:jc w:val="both"/>
              <w:rPr>
                <w:b/>
                <w:bCs/>
                <w:sz w:val="24"/>
                <w:szCs w:val="24"/>
                <w:lang w:val="ru-RU"/>
              </w:rPr>
            </w:pPr>
            <w:r w:rsidRPr="00BD7273">
              <w:rPr>
                <w:b/>
                <w:bCs/>
                <w:sz w:val="24"/>
                <w:szCs w:val="24"/>
              </w:rPr>
              <w:t>Рекоме</w:t>
            </w:r>
            <w:r w:rsidR="00BD7273">
              <w:rPr>
                <w:b/>
                <w:bCs/>
                <w:sz w:val="24"/>
                <w:szCs w:val="24"/>
              </w:rPr>
              <w:t>ндуемые источники из разделов 8</w:t>
            </w:r>
            <w:r w:rsidRPr="00BD7273">
              <w:rPr>
                <w:b/>
                <w:bCs/>
                <w:sz w:val="24"/>
                <w:szCs w:val="24"/>
              </w:rPr>
              <w:t>:</w:t>
            </w:r>
            <w:r w:rsidR="00E40E09">
              <w:rPr>
                <w:b/>
                <w:bCs/>
                <w:sz w:val="24"/>
                <w:szCs w:val="24"/>
                <w:lang w:val="ru-RU"/>
              </w:rPr>
              <w:t xml:space="preserve"> </w:t>
            </w:r>
            <w:r w:rsidR="00E40E09" w:rsidRPr="0032020B">
              <w:rPr>
                <w:bCs/>
                <w:sz w:val="24"/>
                <w:szCs w:val="24"/>
                <w:lang w:val="ru-RU"/>
              </w:rPr>
              <w:t>1, 2, 3, 5</w:t>
            </w:r>
          </w:p>
          <w:p w14:paraId="5B7482B6" w14:textId="2A46BB62" w:rsidR="00BD7273" w:rsidRPr="00BD7273" w:rsidRDefault="00BD7273" w:rsidP="00922772">
            <w:pPr>
              <w:pStyle w:val="a4"/>
              <w:jc w:val="both"/>
              <w:rPr>
                <w:bCs/>
                <w:sz w:val="24"/>
                <w:szCs w:val="24"/>
                <w:lang w:val="ru-RU"/>
              </w:rPr>
            </w:pPr>
            <w:r w:rsidRPr="00BD7273">
              <w:rPr>
                <w:b/>
                <w:bCs/>
                <w:sz w:val="24"/>
                <w:szCs w:val="24"/>
              </w:rPr>
              <w:t>Рекомендуемые источники из раздела 9:</w:t>
            </w:r>
            <w:r w:rsidRPr="00BD7273">
              <w:rPr>
                <w:b/>
                <w:bCs/>
                <w:sz w:val="24"/>
                <w:szCs w:val="24"/>
                <w:lang w:val="ru-RU"/>
              </w:rPr>
              <w:t xml:space="preserve"> </w:t>
            </w:r>
            <w:r w:rsidRPr="00BD7273">
              <w:rPr>
                <w:bCs/>
                <w:sz w:val="24"/>
                <w:szCs w:val="24"/>
                <w:lang w:val="ru-RU"/>
              </w:rPr>
              <w:t>все источники</w:t>
            </w:r>
          </w:p>
        </w:tc>
        <w:tc>
          <w:tcPr>
            <w:tcW w:w="2976" w:type="dxa"/>
          </w:tcPr>
          <w:p w14:paraId="705DD354" w14:textId="77777777" w:rsidR="001A745E" w:rsidRPr="00BD7273" w:rsidRDefault="001A745E" w:rsidP="001A745E">
            <w:pPr>
              <w:pStyle w:val="a4"/>
              <w:jc w:val="both"/>
              <w:rPr>
                <w:bCs/>
                <w:sz w:val="24"/>
                <w:szCs w:val="24"/>
              </w:rPr>
            </w:pPr>
            <w:r w:rsidRPr="00BD7273">
              <w:rPr>
                <w:bCs/>
                <w:sz w:val="24"/>
                <w:szCs w:val="24"/>
              </w:rPr>
              <w:t xml:space="preserve">Создание проекта деловой игры и описание последовательности действий. </w:t>
            </w:r>
          </w:p>
          <w:p w14:paraId="5A8136F9" w14:textId="77777777" w:rsidR="001A745E" w:rsidRPr="00BD7273" w:rsidRDefault="001A745E" w:rsidP="001A745E">
            <w:pPr>
              <w:pStyle w:val="a4"/>
              <w:jc w:val="both"/>
              <w:rPr>
                <w:bCs/>
                <w:sz w:val="24"/>
                <w:szCs w:val="24"/>
              </w:rPr>
            </w:pPr>
            <w:r w:rsidRPr="00BD7273">
              <w:rPr>
                <w:bCs/>
                <w:sz w:val="24"/>
                <w:szCs w:val="24"/>
              </w:rPr>
              <w:t xml:space="preserve">Выделение ролей и определение необходимого количества игроков. Выполнение заданий участниками. </w:t>
            </w:r>
          </w:p>
          <w:p w14:paraId="2A26D93B" w14:textId="77777777" w:rsidR="001A745E" w:rsidRPr="00BD7273" w:rsidRDefault="001A745E" w:rsidP="001A745E">
            <w:pPr>
              <w:pStyle w:val="a4"/>
              <w:jc w:val="both"/>
              <w:rPr>
                <w:bCs/>
                <w:sz w:val="24"/>
                <w:szCs w:val="24"/>
              </w:rPr>
            </w:pPr>
            <w:r w:rsidRPr="00BD7273">
              <w:rPr>
                <w:bCs/>
                <w:sz w:val="24"/>
                <w:szCs w:val="24"/>
              </w:rPr>
              <w:t>Изучение состояния исследуемого вопроса и сути проблемы.</w:t>
            </w:r>
          </w:p>
          <w:p w14:paraId="1FC7584F" w14:textId="2F68800E" w:rsidR="008F7280" w:rsidRPr="00BD7273" w:rsidRDefault="001A745E" w:rsidP="001A745E">
            <w:pPr>
              <w:pStyle w:val="a4"/>
              <w:jc w:val="left"/>
              <w:rPr>
                <w:bCs/>
                <w:sz w:val="24"/>
                <w:szCs w:val="24"/>
              </w:rPr>
            </w:pPr>
            <w:r w:rsidRPr="00BD7273">
              <w:rPr>
                <w:bCs/>
                <w:sz w:val="24"/>
                <w:szCs w:val="24"/>
              </w:rPr>
              <w:t>Оценка результатов всей игровой деятельности.</w:t>
            </w:r>
          </w:p>
        </w:tc>
      </w:tr>
      <w:tr w:rsidR="008F7280" w:rsidRPr="00BD7273" w14:paraId="38A0758C" w14:textId="77777777" w:rsidTr="001A745E">
        <w:tc>
          <w:tcPr>
            <w:tcW w:w="2248" w:type="dxa"/>
          </w:tcPr>
          <w:p w14:paraId="4BFF79DF" w14:textId="50F3C709" w:rsidR="008F7280" w:rsidRPr="00BD7273" w:rsidRDefault="006E5232" w:rsidP="008F7280">
            <w:pPr>
              <w:pStyle w:val="a4"/>
              <w:jc w:val="both"/>
              <w:rPr>
                <w:b/>
                <w:bCs/>
                <w:color w:val="000000"/>
                <w:sz w:val="24"/>
                <w:szCs w:val="24"/>
                <w:lang w:val="ru-RU"/>
              </w:rPr>
            </w:pPr>
            <w:r w:rsidRPr="00BD7273">
              <w:rPr>
                <w:b/>
                <w:color w:val="000000"/>
                <w:sz w:val="24"/>
                <w:szCs w:val="24"/>
                <w:lang w:val="ru-RU"/>
              </w:rPr>
              <w:t xml:space="preserve">Тема 11. </w:t>
            </w:r>
            <w:r w:rsidR="00C16DDD" w:rsidRPr="00C16DDD">
              <w:rPr>
                <w:color w:val="000000"/>
                <w:sz w:val="24"/>
                <w:szCs w:val="24"/>
              </w:rPr>
              <w:t xml:space="preserve">Работа с </w:t>
            </w:r>
            <w:proofErr w:type="spellStart"/>
            <w:r w:rsidR="00C16DDD" w:rsidRPr="00C16DDD">
              <w:rPr>
                <w:color w:val="000000"/>
                <w:sz w:val="24"/>
                <w:szCs w:val="24"/>
              </w:rPr>
              <w:t>инфлюенсерами</w:t>
            </w:r>
            <w:proofErr w:type="spellEnd"/>
          </w:p>
        </w:tc>
        <w:tc>
          <w:tcPr>
            <w:tcW w:w="5975" w:type="dxa"/>
          </w:tcPr>
          <w:p w14:paraId="4E12CE20" w14:textId="77777777" w:rsidR="00712FC9" w:rsidRDefault="00712FC9" w:rsidP="00922772">
            <w:pPr>
              <w:pStyle w:val="a4"/>
              <w:jc w:val="both"/>
              <w:rPr>
                <w:bCs/>
                <w:sz w:val="24"/>
                <w:szCs w:val="24"/>
                <w:lang w:val="ru-RU"/>
              </w:rPr>
            </w:pPr>
            <w:r w:rsidRPr="00712FC9">
              <w:rPr>
                <w:bCs/>
                <w:sz w:val="24"/>
                <w:szCs w:val="24"/>
                <w:lang w:val="ru-RU"/>
              </w:rPr>
              <w:t xml:space="preserve">Определение </w:t>
            </w:r>
            <w:proofErr w:type="spellStart"/>
            <w:r w:rsidRPr="00712FC9">
              <w:rPr>
                <w:bCs/>
                <w:sz w:val="24"/>
                <w:szCs w:val="24"/>
                <w:lang w:val="ru-RU"/>
              </w:rPr>
              <w:t>инфлюенсеров</w:t>
            </w:r>
            <w:proofErr w:type="spellEnd"/>
            <w:r w:rsidRPr="00712FC9">
              <w:rPr>
                <w:bCs/>
                <w:sz w:val="24"/>
                <w:szCs w:val="24"/>
                <w:lang w:val="ru-RU"/>
              </w:rPr>
              <w:t xml:space="preserve">: критерии выбора. </w:t>
            </w:r>
          </w:p>
          <w:p w14:paraId="3B10CF5E" w14:textId="5B0B4451" w:rsidR="00712FC9" w:rsidRDefault="00AD52A9" w:rsidP="00922772">
            <w:pPr>
              <w:pStyle w:val="a4"/>
              <w:jc w:val="both"/>
              <w:rPr>
                <w:bCs/>
                <w:sz w:val="24"/>
                <w:szCs w:val="24"/>
                <w:lang w:val="ru-RU"/>
              </w:rPr>
            </w:pPr>
            <w:r>
              <w:rPr>
                <w:bCs/>
                <w:sz w:val="24"/>
                <w:szCs w:val="24"/>
                <w:lang w:val="ru-RU"/>
              </w:rPr>
              <w:t xml:space="preserve">Аудит аккаунтов </w:t>
            </w:r>
            <w:proofErr w:type="spellStart"/>
            <w:r>
              <w:rPr>
                <w:bCs/>
                <w:sz w:val="24"/>
                <w:szCs w:val="24"/>
                <w:lang w:val="ru-RU"/>
              </w:rPr>
              <w:t>инфлюенсеров</w:t>
            </w:r>
            <w:proofErr w:type="spellEnd"/>
            <w:r>
              <w:rPr>
                <w:bCs/>
                <w:sz w:val="24"/>
                <w:szCs w:val="24"/>
                <w:lang w:val="ru-RU"/>
              </w:rPr>
              <w:t xml:space="preserve"> </w:t>
            </w:r>
            <w:proofErr w:type="gramStart"/>
            <w:r>
              <w:rPr>
                <w:bCs/>
                <w:sz w:val="24"/>
                <w:szCs w:val="24"/>
                <w:lang w:val="ru-RU"/>
              </w:rPr>
              <w:t>на</w:t>
            </w:r>
            <w:r w:rsidR="00B82BB5">
              <w:rPr>
                <w:bCs/>
                <w:sz w:val="24"/>
                <w:szCs w:val="24"/>
                <w:lang w:val="ru-RU"/>
              </w:rPr>
              <w:t xml:space="preserve"> </w:t>
            </w:r>
            <w:r w:rsidR="00712FC9" w:rsidRPr="00712FC9">
              <w:rPr>
                <w:bCs/>
                <w:sz w:val="24"/>
                <w:szCs w:val="24"/>
                <w:lang w:val="ru-RU"/>
              </w:rPr>
              <w:t>ботов</w:t>
            </w:r>
            <w:proofErr w:type="gramEnd"/>
            <w:r w:rsidR="00712FC9" w:rsidRPr="00712FC9">
              <w:rPr>
                <w:bCs/>
                <w:sz w:val="24"/>
                <w:szCs w:val="24"/>
                <w:lang w:val="ru-RU"/>
              </w:rPr>
              <w:t>, а также соответствие идеям вашего бренда или заказчика.</w:t>
            </w:r>
          </w:p>
          <w:p w14:paraId="2E6B5E77" w14:textId="77777777" w:rsidR="00712FC9" w:rsidRDefault="00712FC9" w:rsidP="00922772">
            <w:pPr>
              <w:pStyle w:val="a4"/>
              <w:jc w:val="both"/>
              <w:rPr>
                <w:bCs/>
                <w:sz w:val="24"/>
                <w:szCs w:val="24"/>
                <w:lang w:val="ru-RU"/>
              </w:rPr>
            </w:pPr>
            <w:r w:rsidRPr="00712FC9">
              <w:rPr>
                <w:bCs/>
                <w:sz w:val="24"/>
                <w:szCs w:val="24"/>
                <w:lang w:val="ru-RU"/>
              </w:rPr>
              <w:t xml:space="preserve">Формулировка техзаданий для </w:t>
            </w:r>
            <w:proofErr w:type="spellStart"/>
            <w:r w:rsidRPr="00712FC9">
              <w:rPr>
                <w:bCs/>
                <w:sz w:val="24"/>
                <w:szCs w:val="24"/>
                <w:lang w:val="ru-RU"/>
              </w:rPr>
              <w:t>инфлюенсеров</w:t>
            </w:r>
            <w:proofErr w:type="spellEnd"/>
            <w:r w:rsidRPr="00712FC9">
              <w:rPr>
                <w:bCs/>
                <w:sz w:val="24"/>
                <w:szCs w:val="24"/>
                <w:lang w:val="ru-RU"/>
              </w:rPr>
              <w:t xml:space="preserve">. </w:t>
            </w:r>
          </w:p>
          <w:p w14:paraId="681C5155" w14:textId="66D25748" w:rsidR="00922772" w:rsidRPr="00BD7273" w:rsidRDefault="00712FC9" w:rsidP="00922772">
            <w:pPr>
              <w:pStyle w:val="a4"/>
              <w:jc w:val="both"/>
              <w:rPr>
                <w:bCs/>
                <w:sz w:val="24"/>
                <w:szCs w:val="24"/>
                <w:lang w:val="ru-RU"/>
              </w:rPr>
            </w:pPr>
            <w:r w:rsidRPr="00712FC9">
              <w:rPr>
                <w:bCs/>
                <w:sz w:val="24"/>
                <w:szCs w:val="24"/>
                <w:lang w:val="ru-RU"/>
              </w:rPr>
              <w:t xml:space="preserve">Форматы работы с </w:t>
            </w:r>
            <w:proofErr w:type="spellStart"/>
            <w:r w:rsidRPr="00712FC9">
              <w:rPr>
                <w:bCs/>
                <w:sz w:val="24"/>
                <w:szCs w:val="24"/>
                <w:lang w:val="ru-RU"/>
              </w:rPr>
              <w:t>инфлюенсерами</w:t>
            </w:r>
            <w:proofErr w:type="spellEnd"/>
            <w:r w:rsidRPr="00712FC9">
              <w:rPr>
                <w:bCs/>
                <w:sz w:val="24"/>
                <w:szCs w:val="24"/>
                <w:lang w:val="ru-RU"/>
              </w:rPr>
              <w:t xml:space="preserve">: </w:t>
            </w:r>
            <w:proofErr w:type="spellStart"/>
            <w:r w:rsidRPr="00712FC9">
              <w:rPr>
                <w:bCs/>
                <w:sz w:val="24"/>
                <w:szCs w:val="24"/>
                <w:lang w:val="ru-RU"/>
              </w:rPr>
              <w:t>взаимоподдержка</w:t>
            </w:r>
            <w:proofErr w:type="spellEnd"/>
            <w:r w:rsidRPr="00712FC9">
              <w:rPr>
                <w:bCs/>
                <w:sz w:val="24"/>
                <w:szCs w:val="24"/>
                <w:lang w:val="ru-RU"/>
              </w:rPr>
              <w:t>, прямая реклама, обзор, партнерские мероприятия, рассылка.</w:t>
            </w:r>
          </w:p>
          <w:p w14:paraId="21690FDC" w14:textId="77777777" w:rsidR="00922772" w:rsidRPr="00BD7273" w:rsidRDefault="00922772" w:rsidP="00922772">
            <w:pPr>
              <w:pStyle w:val="a4"/>
              <w:jc w:val="both"/>
              <w:rPr>
                <w:bCs/>
                <w:sz w:val="24"/>
                <w:szCs w:val="24"/>
              </w:rPr>
            </w:pPr>
          </w:p>
          <w:p w14:paraId="4BCF7BAD" w14:textId="0AB42A2C" w:rsidR="008F7280" w:rsidRPr="00E40E09" w:rsidRDefault="00922772" w:rsidP="00922772">
            <w:pPr>
              <w:pStyle w:val="a4"/>
              <w:jc w:val="both"/>
              <w:rPr>
                <w:b/>
                <w:bCs/>
                <w:sz w:val="24"/>
                <w:szCs w:val="24"/>
                <w:lang w:val="ru-RU"/>
              </w:rPr>
            </w:pPr>
            <w:r w:rsidRPr="00BD7273">
              <w:rPr>
                <w:b/>
                <w:bCs/>
                <w:sz w:val="24"/>
                <w:szCs w:val="24"/>
              </w:rPr>
              <w:t>Рекоме</w:t>
            </w:r>
            <w:r w:rsidR="00BD7273">
              <w:rPr>
                <w:b/>
                <w:bCs/>
                <w:sz w:val="24"/>
                <w:szCs w:val="24"/>
              </w:rPr>
              <w:t>ндуемые источники из разделов 8</w:t>
            </w:r>
            <w:r w:rsidRPr="00BD7273">
              <w:rPr>
                <w:b/>
                <w:bCs/>
                <w:sz w:val="24"/>
                <w:szCs w:val="24"/>
              </w:rPr>
              <w:t>:</w:t>
            </w:r>
            <w:r w:rsidR="00E40E09">
              <w:rPr>
                <w:b/>
                <w:bCs/>
                <w:sz w:val="24"/>
                <w:szCs w:val="24"/>
                <w:lang w:val="ru-RU"/>
              </w:rPr>
              <w:t xml:space="preserve"> </w:t>
            </w:r>
            <w:r w:rsidR="00E40E09" w:rsidRPr="0032020B">
              <w:rPr>
                <w:bCs/>
                <w:sz w:val="24"/>
                <w:szCs w:val="24"/>
                <w:lang w:val="ru-RU"/>
              </w:rPr>
              <w:t>1, 2, 3, 5</w:t>
            </w:r>
          </w:p>
          <w:p w14:paraId="22F32E8A" w14:textId="75C3AA58" w:rsidR="00BD7273" w:rsidRPr="00BD7273" w:rsidRDefault="00BD7273" w:rsidP="00922772">
            <w:pPr>
              <w:pStyle w:val="a4"/>
              <w:jc w:val="both"/>
              <w:rPr>
                <w:bCs/>
                <w:sz w:val="24"/>
                <w:szCs w:val="24"/>
                <w:lang w:val="ru-RU"/>
              </w:rPr>
            </w:pPr>
            <w:r w:rsidRPr="00BD7273">
              <w:rPr>
                <w:b/>
                <w:bCs/>
                <w:sz w:val="24"/>
                <w:szCs w:val="24"/>
              </w:rPr>
              <w:t>Рекомендуемые источники из раздела 9:</w:t>
            </w:r>
            <w:r w:rsidRPr="00BD7273">
              <w:rPr>
                <w:b/>
                <w:bCs/>
                <w:sz w:val="24"/>
                <w:szCs w:val="24"/>
                <w:lang w:val="ru-RU"/>
              </w:rPr>
              <w:t xml:space="preserve"> </w:t>
            </w:r>
            <w:r w:rsidRPr="00BD7273">
              <w:rPr>
                <w:bCs/>
                <w:sz w:val="24"/>
                <w:szCs w:val="24"/>
                <w:lang w:val="ru-RU"/>
              </w:rPr>
              <w:t>все источники</w:t>
            </w:r>
          </w:p>
        </w:tc>
        <w:tc>
          <w:tcPr>
            <w:tcW w:w="2976" w:type="dxa"/>
          </w:tcPr>
          <w:p w14:paraId="664D2565" w14:textId="5DE02408" w:rsidR="008F7280" w:rsidRPr="00BD7273" w:rsidRDefault="001F196E" w:rsidP="008F7280">
            <w:pPr>
              <w:pStyle w:val="a4"/>
              <w:jc w:val="left"/>
              <w:rPr>
                <w:bCs/>
                <w:sz w:val="24"/>
                <w:szCs w:val="24"/>
              </w:rPr>
            </w:pPr>
            <w:r w:rsidRPr="00BD7273">
              <w:rPr>
                <w:bCs/>
                <w:sz w:val="24"/>
                <w:szCs w:val="24"/>
              </w:rPr>
              <w:t>Доклад, анализ кейсов, групповая дискуссия</w:t>
            </w:r>
          </w:p>
        </w:tc>
      </w:tr>
      <w:tr w:rsidR="008F7280" w:rsidRPr="00BD7273" w14:paraId="63D08F82" w14:textId="77777777" w:rsidTr="001A745E">
        <w:tc>
          <w:tcPr>
            <w:tcW w:w="2248" w:type="dxa"/>
          </w:tcPr>
          <w:p w14:paraId="0FC44AA0" w14:textId="133C1F9A" w:rsidR="008F7280" w:rsidRPr="00BD7273" w:rsidRDefault="006E5232" w:rsidP="008F7280">
            <w:pPr>
              <w:pStyle w:val="a4"/>
              <w:jc w:val="both"/>
              <w:rPr>
                <w:b/>
                <w:bCs/>
                <w:color w:val="000000"/>
                <w:sz w:val="24"/>
                <w:szCs w:val="24"/>
                <w:lang w:val="ru-RU"/>
              </w:rPr>
            </w:pPr>
            <w:r w:rsidRPr="00BD7273">
              <w:rPr>
                <w:b/>
                <w:color w:val="000000"/>
                <w:sz w:val="24"/>
                <w:szCs w:val="24"/>
                <w:lang w:val="ru-RU"/>
              </w:rPr>
              <w:t xml:space="preserve">Тема 12. </w:t>
            </w:r>
            <w:r w:rsidR="00C16DDD" w:rsidRPr="00C16DDD">
              <w:rPr>
                <w:color w:val="000000"/>
                <w:sz w:val="24"/>
                <w:szCs w:val="24"/>
              </w:rPr>
              <w:t>Медиа и PR: новые вызовы времени</w:t>
            </w:r>
          </w:p>
        </w:tc>
        <w:tc>
          <w:tcPr>
            <w:tcW w:w="5975" w:type="dxa"/>
          </w:tcPr>
          <w:p w14:paraId="79FA1446" w14:textId="77777777" w:rsidR="00AD52A9" w:rsidRDefault="00AD52A9" w:rsidP="00922772">
            <w:pPr>
              <w:pStyle w:val="a4"/>
              <w:jc w:val="both"/>
              <w:rPr>
                <w:bCs/>
                <w:sz w:val="24"/>
                <w:szCs w:val="24"/>
              </w:rPr>
            </w:pPr>
            <w:r w:rsidRPr="00AD52A9">
              <w:rPr>
                <w:bCs/>
                <w:sz w:val="24"/>
                <w:szCs w:val="24"/>
              </w:rPr>
              <w:t xml:space="preserve">Создание PR-отделов внутри компаний. </w:t>
            </w:r>
          </w:p>
          <w:p w14:paraId="62A8DFBA" w14:textId="77777777" w:rsidR="00AD52A9" w:rsidRDefault="00AD52A9" w:rsidP="00922772">
            <w:pPr>
              <w:pStyle w:val="a4"/>
              <w:jc w:val="both"/>
              <w:rPr>
                <w:bCs/>
                <w:sz w:val="24"/>
                <w:szCs w:val="24"/>
              </w:rPr>
            </w:pPr>
            <w:r w:rsidRPr="00AD52A9">
              <w:rPr>
                <w:bCs/>
                <w:sz w:val="24"/>
                <w:szCs w:val="24"/>
              </w:rPr>
              <w:t xml:space="preserve">Свод правил по взаимодействую PR-специалистов и журналистов. </w:t>
            </w:r>
          </w:p>
          <w:p w14:paraId="4714E9CB" w14:textId="47DC1F48" w:rsidR="00922772" w:rsidRDefault="00AD52A9" w:rsidP="00922772">
            <w:pPr>
              <w:pStyle w:val="a4"/>
              <w:jc w:val="both"/>
              <w:rPr>
                <w:bCs/>
                <w:sz w:val="24"/>
                <w:szCs w:val="24"/>
              </w:rPr>
            </w:pPr>
            <w:r w:rsidRPr="00AD52A9">
              <w:rPr>
                <w:bCs/>
                <w:sz w:val="24"/>
                <w:szCs w:val="24"/>
              </w:rPr>
              <w:t>Рассмотрение удачных и провальных кейсов.</w:t>
            </w:r>
          </w:p>
          <w:p w14:paraId="4392CFB1" w14:textId="77777777" w:rsidR="00AD52A9" w:rsidRPr="00BD7273" w:rsidRDefault="00AD52A9" w:rsidP="00922772">
            <w:pPr>
              <w:pStyle w:val="a4"/>
              <w:jc w:val="both"/>
              <w:rPr>
                <w:bCs/>
                <w:sz w:val="24"/>
                <w:szCs w:val="24"/>
              </w:rPr>
            </w:pPr>
          </w:p>
          <w:p w14:paraId="2CB01B08" w14:textId="4D523929" w:rsidR="008F7280" w:rsidRPr="00E40E09" w:rsidRDefault="00922772" w:rsidP="00922772">
            <w:pPr>
              <w:pStyle w:val="a4"/>
              <w:jc w:val="both"/>
              <w:rPr>
                <w:b/>
                <w:bCs/>
                <w:sz w:val="24"/>
                <w:szCs w:val="24"/>
                <w:lang w:val="ru-RU"/>
              </w:rPr>
            </w:pPr>
            <w:r w:rsidRPr="00BD7273">
              <w:rPr>
                <w:b/>
                <w:bCs/>
                <w:sz w:val="24"/>
                <w:szCs w:val="24"/>
              </w:rPr>
              <w:t>Рекоме</w:t>
            </w:r>
            <w:r w:rsidR="00BD7273">
              <w:rPr>
                <w:b/>
                <w:bCs/>
                <w:sz w:val="24"/>
                <w:szCs w:val="24"/>
              </w:rPr>
              <w:t>ндуемые источники из разделов 8</w:t>
            </w:r>
            <w:r w:rsidRPr="00BD7273">
              <w:rPr>
                <w:b/>
                <w:bCs/>
                <w:sz w:val="24"/>
                <w:szCs w:val="24"/>
              </w:rPr>
              <w:t>:</w:t>
            </w:r>
            <w:r w:rsidR="00E40E09">
              <w:rPr>
                <w:b/>
                <w:bCs/>
                <w:sz w:val="24"/>
                <w:szCs w:val="24"/>
                <w:lang w:val="ru-RU"/>
              </w:rPr>
              <w:t xml:space="preserve"> </w:t>
            </w:r>
            <w:r w:rsidR="00E40E09" w:rsidRPr="0032020B">
              <w:rPr>
                <w:bCs/>
                <w:sz w:val="24"/>
                <w:szCs w:val="24"/>
                <w:lang w:val="ru-RU"/>
              </w:rPr>
              <w:t>1, 2, 3, 5</w:t>
            </w:r>
          </w:p>
          <w:p w14:paraId="786F936C" w14:textId="2C298913" w:rsidR="00BD7273" w:rsidRPr="00BD7273" w:rsidRDefault="00BD7273" w:rsidP="00922772">
            <w:pPr>
              <w:pStyle w:val="a4"/>
              <w:jc w:val="both"/>
              <w:rPr>
                <w:bCs/>
                <w:sz w:val="24"/>
                <w:szCs w:val="24"/>
                <w:lang w:val="ru-RU"/>
              </w:rPr>
            </w:pPr>
            <w:r w:rsidRPr="00BD7273">
              <w:rPr>
                <w:b/>
                <w:bCs/>
                <w:sz w:val="24"/>
                <w:szCs w:val="24"/>
              </w:rPr>
              <w:t>Рекомендуемые источники из раздела 9:</w:t>
            </w:r>
            <w:r w:rsidRPr="00BD7273">
              <w:rPr>
                <w:b/>
                <w:bCs/>
                <w:sz w:val="24"/>
                <w:szCs w:val="24"/>
                <w:lang w:val="ru-RU"/>
              </w:rPr>
              <w:t xml:space="preserve"> </w:t>
            </w:r>
            <w:r w:rsidRPr="00BD7273">
              <w:rPr>
                <w:bCs/>
                <w:sz w:val="24"/>
                <w:szCs w:val="24"/>
                <w:lang w:val="ru-RU"/>
              </w:rPr>
              <w:t>все источники</w:t>
            </w:r>
          </w:p>
        </w:tc>
        <w:tc>
          <w:tcPr>
            <w:tcW w:w="2976" w:type="dxa"/>
          </w:tcPr>
          <w:p w14:paraId="6B778906" w14:textId="513BCBB6" w:rsidR="008F7280" w:rsidRPr="00BD7273" w:rsidRDefault="001F196E" w:rsidP="008F7280">
            <w:pPr>
              <w:pStyle w:val="a4"/>
              <w:jc w:val="left"/>
              <w:rPr>
                <w:bCs/>
                <w:sz w:val="24"/>
                <w:szCs w:val="24"/>
              </w:rPr>
            </w:pPr>
            <w:r w:rsidRPr="00BD7273">
              <w:rPr>
                <w:bCs/>
                <w:sz w:val="24"/>
                <w:szCs w:val="24"/>
              </w:rPr>
              <w:t>Доклад, анализ кейсов, групповая дискуссия</w:t>
            </w:r>
          </w:p>
        </w:tc>
      </w:tr>
      <w:tr w:rsidR="008F7280" w:rsidRPr="00BD7273" w14:paraId="42BF9E50" w14:textId="77777777" w:rsidTr="001A745E">
        <w:tc>
          <w:tcPr>
            <w:tcW w:w="2248" w:type="dxa"/>
          </w:tcPr>
          <w:p w14:paraId="2F0357B0" w14:textId="3144CE49" w:rsidR="008F7280" w:rsidRPr="00BD7273" w:rsidRDefault="006E5232" w:rsidP="008F7280">
            <w:pPr>
              <w:pStyle w:val="a4"/>
              <w:jc w:val="both"/>
              <w:rPr>
                <w:b/>
                <w:bCs/>
                <w:color w:val="000000"/>
                <w:sz w:val="24"/>
                <w:szCs w:val="24"/>
                <w:lang w:val="ru-RU"/>
              </w:rPr>
            </w:pPr>
            <w:r w:rsidRPr="00BD7273">
              <w:rPr>
                <w:b/>
                <w:color w:val="000000"/>
                <w:sz w:val="24"/>
                <w:szCs w:val="24"/>
                <w:lang w:val="ru-RU"/>
              </w:rPr>
              <w:t xml:space="preserve">Тема 13. </w:t>
            </w:r>
            <w:r w:rsidR="00C16DDD" w:rsidRPr="00C16DDD">
              <w:rPr>
                <w:color w:val="000000"/>
                <w:sz w:val="24"/>
                <w:szCs w:val="24"/>
              </w:rPr>
              <w:t>Работа с источниками контента</w:t>
            </w:r>
          </w:p>
        </w:tc>
        <w:tc>
          <w:tcPr>
            <w:tcW w:w="5975" w:type="dxa"/>
          </w:tcPr>
          <w:p w14:paraId="38160E08" w14:textId="77777777" w:rsidR="001F196E" w:rsidRPr="00BD7273" w:rsidRDefault="00761313" w:rsidP="00922772">
            <w:pPr>
              <w:pStyle w:val="a4"/>
              <w:jc w:val="both"/>
              <w:rPr>
                <w:bCs/>
                <w:sz w:val="24"/>
                <w:szCs w:val="24"/>
                <w:lang w:val="ru-RU"/>
              </w:rPr>
            </w:pPr>
            <w:r w:rsidRPr="00BD7273">
              <w:rPr>
                <w:bCs/>
                <w:sz w:val="24"/>
                <w:szCs w:val="24"/>
                <w:lang w:val="ru-RU"/>
              </w:rPr>
              <w:t xml:space="preserve">Открытые и закрытые виды источников. </w:t>
            </w:r>
          </w:p>
          <w:p w14:paraId="0745015E" w14:textId="77777777" w:rsidR="001F196E" w:rsidRPr="00BD7273" w:rsidRDefault="00761313" w:rsidP="00922772">
            <w:pPr>
              <w:pStyle w:val="a4"/>
              <w:jc w:val="both"/>
              <w:rPr>
                <w:bCs/>
                <w:sz w:val="24"/>
                <w:szCs w:val="24"/>
                <w:lang w:val="ru-RU"/>
              </w:rPr>
            </w:pPr>
            <w:r w:rsidRPr="00BD7273">
              <w:rPr>
                <w:bCs/>
                <w:sz w:val="24"/>
                <w:szCs w:val="24"/>
                <w:lang w:val="ru-RU"/>
              </w:rPr>
              <w:t xml:space="preserve">Работа с открытыми источниками: соцсети, СМИ, базы данных госорганов (суды, приставы, налоги, ГИБДД, Росреестр). </w:t>
            </w:r>
          </w:p>
          <w:p w14:paraId="43C3B27C" w14:textId="2D7980C4" w:rsidR="00922772" w:rsidRPr="00BD7273" w:rsidRDefault="00761313" w:rsidP="00922772">
            <w:pPr>
              <w:pStyle w:val="a4"/>
              <w:jc w:val="both"/>
              <w:rPr>
                <w:bCs/>
                <w:sz w:val="24"/>
                <w:szCs w:val="24"/>
                <w:lang w:val="ru-RU"/>
              </w:rPr>
            </w:pPr>
            <w:r w:rsidRPr="00BD7273">
              <w:rPr>
                <w:bCs/>
                <w:sz w:val="24"/>
                <w:szCs w:val="24"/>
                <w:lang w:val="ru-RU"/>
              </w:rPr>
              <w:t>Работа с закрытыми источниками: агентурная сеть.</w:t>
            </w:r>
          </w:p>
          <w:p w14:paraId="294DA184" w14:textId="77777777" w:rsidR="001F196E" w:rsidRPr="00BD7273" w:rsidRDefault="001F196E" w:rsidP="00922772">
            <w:pPr>
              <w:pStyle w:val="a4"/>
              <w:jc w:val="both"/>
              <w:rPr>
                <w:bCs/>
                <w:sz w:val="24"/>
                <w:szCs w:val="24"/>
              </w:rPr>
            </w:pPr>
          </w:p>
          <w:p w14:paraId="5A7F1FE2" w14:textId="7CAF8CC2" w:rsidR="008F7280" w:rsidRPr="00E40E09" w:rsidRDefault="00922772" w:rsidP="00922772">
            <w:pPr>
              <w:pStyle w:val="a4"/>
              <w:jc w:val="both"/>
              <w:rPr>
                <w:b/>
                <w:bCs/>
                <w:sz w:val="24"/>
                <w:szCs w:val="24"/>
                <w:lang w:val="ru-RU"/>
              </w:rPr>
            </w:pPr>
            <w:r w:rsidRPr="00BD7273">
              <w:rPr>
                <w:b/>
                <w:bCs/>
                <w:sz w:val="24"/>
                <w:szCs w:val="24"/>
              </w:rPr>
              <w:t>Рекоме</w:t>
            </w:r>
            <w:r w:rsidR="00BD7273">
              <w:rPr>
                <w:b/>
                <w:bCs/>
                <w:sz w:val="24"/>
                <w:szCs w:val="24"/>
              </w:rPr>
              <w:t>ндуемые источники из разделов 8</w:t>
            </w:r>
            <w:r w:rsidRPr="00BD7273">
              <w:rPr>
                <w:b/>
                <w:bCs/>
                <w:sz w:val="24"/>
                <w:szCs w:val="24"/>
              </w:rPr>
              <w:t>:</w:t>
            </w:r>
            <w:r w:rsidR="00E40E09">
              <w:rPr>
                <w:b/>
                <w:bCs/>
                <w:sz w:val="24"/>
                <w:szCs w:val="24"/>
                <w:lang w:val="ru-RU"/>
              </w:rPr>
              <w:t xml:space="preserve"> </w:t>
            </w:r>
            <w:r w:rsidR="00E40E09" w:rsidRPr="0032020B">
              <w:rPr>
                <w:bCs/>
                <w:sz w:val="24"/>
                <w:szCs w:val="24"/>
                <w:lang w:val="ru-RU"/>
              </w:rPr>
              <w:t>1, 2, 3, 5</w:t>
            </w:r>
          </w:p>
          <w:p w14:paraId="2E47BBFA" w14:textId="23B47833" w:rsidR="00BD7273" w:rsidRPr="00BD7273" w:rsidRDefault="00BD7273" w:rsidP="00922772">
            <w:pPr>
              <w:pStyle w:val="a4"/>
              <w:jc w:val="both"/>
              <w:rPr>
                <w:bCs/>
                <w:sz w:val="24"/>
                <w:szCs w:val="24"/>
                <w:lang w:val="ru-RU"/>
              </w:rPr>
            </w:pPr>
            <w:r w:rsidRPr="00BD7273">
              <w:rPr>
                <w:b/>
                <w:bCs/>
                <w:sz w:val="24"/>
                <w:szCs w:val="24"/>
              </w:rPr>
              <w:lastRenderedPageBreak/>
              <w:t>Рекомендуемые источники из раздела 9:</w:t>
            </w:r>
            <w:r w:rsidRPr="00BD7273">
              <w:rPr>
                <w:b/>
                <w:bCs/>
                <w:sz w:val="24"/>
                <w:szCs w:val="24"/>
                <w:lang w:val="ru-RU"/>
              </w:rPr>
              <w:t xml:space="preserve"> </w:t>
            </w:r>
            <w:r w:rsidRPr="00BD7273">
              <w:rPr>
                <w:bCs/>
                <w:sz w:val="24"/>
                <w:szCs w:val="24"/>
                <w:lang w:val="ru-RU"/>
              </w:rPr>
              <w:t>все источники</w:t>
            </w:r>
          </w:p>
        </w:tc>
        <w:tc>
          <w:tcPr>
            <w:tcW w:w="2976" w:type="dxa"/>
          </w:tcPr>
          <w:p w14:paraId="110332C6" w14:textId="60F905C1" w:rsidR="008F7280" w:rsidRPr="00BD7273" w:rsidRDefault="001F196E" w:rsidP="008F7280">
            <w:pPr>
              <w:pStyle w:val="a4"/>
              <w:jc w:val="left"/>
              <w:rPr>
                <w:bCs/>
                <w:sz w:val="24"/>
                <w:szCs w:val="24"/>
              </w:rPr>
            </w:pPr>
            <w:r w:rsidRPr="00BD7273">
              <w:rPr>
                <w:bCs/>
                <w:sz w:val="24"/>
                <w:szCs w:val="24"/>
              </w:rPr>
              <w:lastRenderedPageBreak/>
              <w:t>Доклад, анализ кейсов, групповая дискуссия</w:t>
            </w:r>
          </w:p>
        </w:tc>
      </w:tr>
      <w:tr w:rsidR="008F7280" w:rsidRPr="00BD7273" w14:paraId="404B40FB" w14:textId="77777777" w:rsidTr="001A745E">
        <w:tc>
          <w:tcPr>
            <w:tcW w:w="2248" w:type="dxa"/>
          </w:tcPr>
          <w:p w14:paraId="0EC548EF" w14:textId="477D9083" w:rsidR="008F7280" w:rsidRPr="00BD7273" w:rsidRDefault="006E5232" w:rsidP="008F7280">
            <w:pPr>
              <w:pStyle w:val="a4"/>
              <w:jc w:val="both"/>
              <w:rPr>
                <w:b/>
                <w:bCs/>
                <w:color w:val="000000"/>
                <w:sz w:val="24"/>
                <w:szCs w:val="24"/>
                <w:lang w:val="ru-RU"/>
              </w:rPr>
            </w:pPr>
            <w:r w:rsidRPr="00BD7273">
              <w:rPr>
                <w:b/>
                <w:color w:val="000000"/>
                <w:sz w:val="24"/>
                <w:szCs w:val="24"/>
                <w:lang w:val="ru-RU"/>
              </w:rPr>
              <w:t xml:space="preserve">Тема 14. </w:t>
            </w:r>
            <w:r w:rsidR="00C16DDD" w:rsidRPr="00C16DDD">
              <w:rPr>
                <w:color w:val="000000"/>
                <w:sz w:val="24"/>
                <w:szCs w:val="24"/>
              </w:rPr>
              <w:t>Команда для создания контента</w:t>
            </w:r>
          </w:p>
        </w:tc>
        <w:tc>
          <w:tcPr>
            <w:tcW w:w="5975" w:type="dxa"/>
          </w:tcPr>
          <w:p w14:paraId="10F8B348" w14:textId="77777777" w:rsidR="001F196E" w:rsidRPr="00BD7273" w:rsidRDefault="008E0ABA" w:rsidP="00922772">
            <w:pPr>
              <w:pStyle w:val="a4"/>
              <w:jc w:val="both"/>
              <w:rPr>
                <w:bCs/>
                <w:sz w:val="24"/>
                <w:szCs w:val="24"/>
                <w:lang w:val="ru-RU"/>
              </w:rPr>
            </w:pPr>
            <w:r w:rsidRPr="00BD7273">
              <w:rPr>
                <w:bCs/>
                <w:sz w:val="24"/>
                <w:szCs w:val="24"/>
                <w:lang w:val="ru-RU"/>
              </w:rPr>
              <w:t xml:space="preserve">Продюсер: ответственный за организацию процесса. </w:t>
            </w:r>
          </w:p>
          <w:p w14:paraId="374B5034" w14:textId="77777777" w:rsidR="001F196E" w:rsidRPr="00BD7273" w:rsidRDefault="008E0ABA" w:rsidP="00922772">
            <w:pPr>
              <w:pStyle w:val="a4"/>
              <w:jc w:val="both"/>
              <w:rPr>
                <w:bCs/>
                <w:sz w:val="24"/>
                <w:szCs w:val="24"/>
                <w:lang w:val="ru-RU"/>
              </w:rPr>
            </w:pPr>
            <w:r w:rsidRPr="00BD7273">
              <w:rPr>
                <w:bCs/>
                <w:sz w:val="24"/>
                <w:szCs w:val="24"/>
                <w:lang w:val="ru-RU"/>
              </w:rPr>
              <w:t xml:space="preserve">Креатор: автор идей, концепции. </w:t>
            </w:r>
          </w:p>
          <w:p w14:paraId="7B0F7898" w14:textId="77777777" w:rsidR="001F196E" w:rsidRPr="00BD7273" w:rsidRDefault="008E0ABA" w:rsidP="00922772">
            <w:pPr>
              <w:pStyle w:val="a4"/>
              <w:jc w:val="both"/>
              <w:rPr>
                <w:bCs/>
                <w:sz w:val="24"/>
                <w:szCs w:val="24"/>
                <w:lang w:val="ru-RU"/>
              </w:rPr>
            </w:pPr>
            <w:r w:rsidRPr="00BD7273">
              <w:rPr>
                <w:bCs/>
                <w:sz w:val="24"/>
                <w:szCs w:val="24"/>
                <w:lang w:val="ru-RU"/>
              </w:rPr>
              <w:t xml:space="preserve">Редактор, журналист, корректор: создание контента. </w:t>
            </w:r>
          </w:p>
          <w:p w14:paraId="7CB42B18" w14:textId="5921A6F9" w:rsidR="00922772" w:rsidRPr="00BD7273" w:rsidRDefault="008E0ABA" w:rsidP="00922772">
            <w:pPr>
              <w:pStyle w:val="a4"/>
              <w:jc w:val="both"/>
              <w:rPr>
                <w:bCs/>
                <w:sz w:val="24"/>
                <w:szCs w:val="24"/>
                <w:lang w:val="ru-RU"/>
              </w:rPr>
            </w:pPr>
            <w:r w:rsidRPr="00BD7273">
              <w:rPr>
                <w:bCs/>
                <w:sz w:val="24"/>
                <w:szCs w:val="24"/>
                <w:lang w:val="ru-RU"/>
              </w:rPr>
              <w:t xml:space="preserve">Упаковка контента и </w:t>
            </w:r>
            <w:proofErr w:type="spellStart"/>
            <w:r w:rsidRPr="00BD7273">
              <w:rPr>
                <w:bCs/>
                <w:sz w:val="24"/>
                <w:szCs w:val="24"/>
                <w:lang w:val="ru-RU"/>
              </w:rPr>
              <w:t>техспециалисты</w:t>
            </w:r>
            <w:proofErr w:type="spellEnd"/>
            <w:r w:rsidRPr="00BD7273">
              <w:rPr>
                <w:bCs/>
                <w:sz w:val="24"/>
                <w:szCs w:val="24"/>
                <w:lang w:val="ru-RU"/>
              </w:rPr>
              <w:t>: оператор, режиссер, монтажер.</w:t>
            </w:r>
          </w:p>
          <w:p w14:paraId="26E629C3" w14:textId="77777777" w:rsidR="00922772" w:rsidRPr="00BD7273" w:rsidRDefault="00922772" w:rsidP="00922772">
            <w:pPr>
              <w:pStyle w:val="a4"/>
              <w:jc w:val="both"/>
              <w:rPr>
                <w:bCs/>
                <w:sz w:val="24"/>
                <w:szCs w:val="24"/>
              </w:rPr>
            </w:pPr>
          </w:p>
          <w:p w14:paraId="5F118F50" w14:textId="7D7D1F51" w:rsidR="008F7280" w:rsidRPr="00E40E09" w:rsidRDefault="00922772" w:rsidP="00922772">
            <w:pPr>
              <w:pStyle w:val="a4"/>
              <w:jc w:val="both"/>
              <w:rPr>
                <w:b/>
                <w:bCs/>
                <w:sz w:val="24"/>
                <w:szCs w:val="24"/>
                <w:lang w:val="ru-RU"/>
              </w:rPr>
            </w:pPr>
            <w:r w:rsidRPr="00BD7273">
              <w:rPr>
                <w:b/>
                <w:bCs/>
                <w:sz w:val="24"/>
                <w:szCs w:val="24"/>
              </w:rPr>
              <w:t>Рекомендуем</w:t>
            </w:r>
            <w:r w:rsidR="00BD7273">
              <w:rPr>
                <w:b/>
                <w:bCs/>
                <w:sz w:val="24"/>
                <w:szCs w:val="24"/>
              </w:rPr>
              <w:t>ые источники из разделов 8</w:t>
            </w:r>
            <w:r w:rsidRPr="00BD7273">
              <w:rPr>
                <w:b/>
                <w:bCs/>
                <w:sz w:val="24"/>
                <w:szCs w:val="24"/>
              </w:rPr>
              <w:t>:</w:t>
            </w:r>
            <w:r w:rsidR="00E40E09">
              <w:rPr>
                <w:b/>
                <w:bCs/>
                <w:sz w:val="24"/>
                <w:szCs w:val="24"/>
                <w:lang w:val="ru-RU"/>
              </w:rPr>
              <w:t xml:space="preserve"> </w:t>
            </w:r>
            <w:r w:rsidR="00E40E09" w:rsidRPr="0032020B">
              <w:rPr>
                <w:bCs/>
                <w:sz w:val="24"/>
                <w:szCs w:val="24"/>
                <w:lang w:val="ru-RU"/>
              </w:rPr>
              <w:t>1, 2, 3, 5</w:t>
            </w:r>
            <w:r w:rsidR="00E40E09">
              <w:rPr>
                <w:bCs/>
                <w:sz w:val="24"/>
                <w:szCs w:val="24"/>
                <w:lang w:val="ru-RU"/>
              </w:rPr>
              <w:t>, 6</w:t>
            </w:r>
          </w:p>
          <w:p w14:paraId="418BA243" w14:textId="603BA14D" w:rsidR="00BD7273" w:rsidRPr="00BD7273" w:rsidRDefault="00BD7273" w:rsidP="00922772">
            <w:pPr>
              <w:pStyle w:val="a4"/>
              <w:jc w:val="both"/>
              <w:rPr>
                <w:bCs/>
                <w:sz w:val="24"/>
                <w:szCs w:val="24"/>
                <w:lang w:val="ru-RU"/>
              </w:rPr>
            </w:pPr>
            <w:r w:rsidRPr="00BD7273">
              <w:rPr>
                <w:b/>
                <w:bCs/>
                <w:sz w:val="24"/>
                <w:szCs w:val="24"/>
              </w:rPr>
              <w:t>Рекомендуемые источники из раздела 9:</w:t>
            </w:r>
            <w:r w:rsidRPr="00BD7273">
              <w:rPr>
                <w:b/>
                <w:bCs/>
                <w:sz w:val="24"/>
                <w:szCs w:val="24"/>
                <w:lang w:val="ru-RU"/>
              </w:rPr>
              <w:t xml:space="preserve"> </w:t>
            </w:r>
            <w:r w:rsidRPr="00BD7273">
              <w:rPr>
                <w:bCs/>
                <w:sz w:val="24"/>
                <w:szCs w:val="24"/>
                <w:lang w:val="ru-RU"/>
              </w:rPr>
              <w:t>все источники</w:t>
            </w:r>
          </w:p>
        </w:tc>
        <w:tc>
          <w:tcPr>
            <w:tcW w:w="2976" w:type="dxa"/>
          </w:tcPr>
          <w:p w14:paraId="24DCA8FA" w14:textId="68DBB623" w:rsidR="008F7280" w:rsidRPr="00BD7273" w:rsidRDefault="001F196E" w:rsidP="001A745E">
            <w:pPr>
              <w:pStyle w:val="a4"/>
              <w:jc w:val="both"/>
              <w:rPr>
                <w:bCs/>
                <w:sz w:val="24"/>
                <w:szCs w:val="24"/>
                <w:lang w:val="ru-RU"/>
              </w:rPr>
            </w:pPr>
            <w:r w:rsidRPr="00BD7273">
              <w:rPr>
                <w:bCs/>
                <w:sz w:val="24"/>
                <w:szCs w:val="24"/>
              </w:rPr>
              <w:t>Доклад, анализ кейсов, групповая дискуссия</w:t>
            </w:r>
            <w:r w:rsidR="00BD7273" w:rsidRPr="00BD7273">
              <w:rPr>
                <w:bCs/>
                <w:sz w:val="24"/>
                <w:szCs w:val="24"/>
                <w:lang w:val="ru-RU"/>
              </w:rPr>
              <w:t>, разбор проектов</w:t>
            </w:r>
          </w:p>
        </w:tc>
      </w:tr>
    </w:tbl>
    <w:p w14:paraId="793131CB" w14:textId="1D2D76DF" w:rsidR="00C27B8A" w:rsidRDefault="00C27B8A" w:rsidP="00C27B8A">
      <w:pPr>
        <w:pStyle w:val="a4"/>
        <w:ind w:firstLine="709"/>
        <w:jc w:val="right"/>
        <w:rPr>
          <w:szCs w:val="28"/>
        </w:rPr>
      </w:pPr>
    </w:p>
    <w:p w14:paraId="48B4A92F" w14:textId="77777777" w:rsidR="008E2983" w:rsidRPr="005532E3" w:rsidRDefault="008E2983" w:rsidP="006D2CDE">
      <w:pPr>
        <w:jc w:val="both"/>
        <w:rPr>
          <w:b/>
          <w:bCs/>
          <w:sz w:val="28"/>
          <w:szCs w:val="28"/>
        </w:rPr>
      </w:pPr>
      <w:r w:rsidRPr="005532E3">
        <w:rPr>
          <w:b/>
          <w:bCs/>
          <w:sz w:val="28"/>
          <w:szCs w:val="28"/>
        </w:rPr>
        <w:t>6. Перечень учебно-методического обеспечения для самостоятельной работы обучающихся по дисциплине</w:t>
      </w:r>
    </w:p>
    <w:p w14:paraId="22E88B23" w14:textId="4A7FBF53" w:rsidR="00552804" w:rsidRDefault="008E2983" w:rsidP="006D2CDE">
      <w:pPr>
        <w:jc w:val="both"/>
        <w:rPr>
          <w:b/>
          <w:sz w:val="28"/>
          <w:szCs w:val="28"/>
        </w:rPr>
      </w:pPr>
      <w:r w:rsidRPr="00F36684">
        <w:rPr>
          <w:b/>
          <w:sz w:val="28"/>
          <w:szCs w:val="28"/>
        </w:rPr>
        <w:t>6.1. Перечень вопросов, отводим</w:t>
      </w:r>
      <w:r>
        <w:rPr>
          <w:b/>
          <w:sz w:val="28"/>
          <w:szCs w:val="28"/>
        </w:rPr>
        <w:t xml:space="preserve">ых на самостоятельное освоение </w:t>
      </w:r>
      <w:r w:rsidRPr="00F36684">
        <w:rPr>
          <w:b/>
          <w:sz w:val="28"/>
          <w:szCs w:val="28"/>
        </w:rPr>
        <w:t>дисциплины, формы внеаудиторной самостоятельной работы</w:t>
      </w:r>
    </w:p>
    <w:p w14:paraId="035DC218" w14:textId="51CA4EE3" w:rsidR="008E2983" w:rsidRPr="00BC6151" w:rsidRDefault="008E2983" w:rsidP="00BC6151">
      <w:pPr>
        <w:jc w:val="right"/>
        <w:rPr>
          <w:szCs w:val="28"/>
        </w:rPr>
      </w:pPr>
      <w:r>
        <w:rPr>
          <w:sz w:val="28"/>
          <w:szCs w:val="28"/>
        </w:rPr>
        <w:t xml:space="preserve">                                                                                              </w:t>
      </w:r>
      <w:r w:rsidRPr="00B930E6">
        <w:rPr>
          <w:sz w:val="28"/>
          <w:szCs w:val="28"/>
        </w:rPr>
        <w:t xml:space="preserve">Таблица </w:t>
      </w:r>
      <w:r w:rsidR="002F0EBD" w:rsidRPr="00B930E6">
        <w:rPr>
          <w:sz w:val="28"/>
          <w:szCs w:val="28"/>
        </w:rPr>
        <w:t>4</w:t>
      </w:r>
    </w:p>
    <w:tbl>
      <w:tblPr>
        <w:tblStyle w:val="aa"/>
        <w:tblW w:w="11058" w:type="dxa"/>
        <w:tblInd w:w="-998" w:type="dxa"/>
        <w:tblLook w:val="04A0" w:firstRow="1" w:lastRow="0" w:firstColumn="1" w:lastColumn="0" w:noHBand="0" w:noVBand="1"/>
      </w:tblPr>
      <w:tblGrid>
        <w:gridCol w:w="2694"/>
        <w:gridCol w:w="4395"/>
        <w:gridCol w:w="3969"/>
      </w:tblGrid>
      <w:tr w:rsidR="000A519B" w:rsidRPr="00B930E6" w14:paraId="5B292DD9" w14:textId="77777777" w:rsidTr="009D5177">
        <w:tc>
          <w:tcPr>
            <w:tcW w:w="2694" w:type="dxa"/>
          </w:tcPr>
          <w:p w14:paraId="5E82A576" w14:textId="5CD517E4" w:rsidR="000A519B" w:rsidRPr="00B930E6" w:rsidRDefault="000A519B" w:rsidP="002305AA">
            <w:pPr>
              <w:jc w:val="both"/>
            </w:pPr>
            <w:r w:rsidRPr="00B930E6">
              <w:rPr>
                <w:b/>
              </w:rPr>
              <w:t>Наименование тем (разделов) дисциплины</w:t>
            </w:r>
          </w:p>
        </w:tc>
        <w:tc>
          <w:tcPr>
            <w:tcW w:w="4395" w:type="dxa"/>
          </w:tcPr>
          <w:p w14:paraId="55127D3A" w14:textId="792DBB27" w:rsidR="000A519B" w:rsidRPr="00B930E6" w:rsidRDefault="000A519B" w:rsidP="002305AA">
            <w:pPr>
              <w:jc w:val="both"/>
            </w:pPr>
            <w:r w:rsidRPr="00B930E6">
              <w:rPr>
                <w:b/>
              </w:rPr>
              <w:t>Перечень вопросов, отводимых на самостоятельное освоение</w:t>
            </w:r>
          </w:p>
        </w:tc>
        <w:tc>
          <w:tcPr>
            <w:tcW w:w="3969" w:type="dxa"/>
          </w:tcPr>
          <w:p w14:paraId="415B0059" w14:textId="597BE79E" w:rsidR="000A519B" w:rsidRPr="00B930E6" w:rsidRDefault="000A519B" w:rsidP="002305AA">
            <w:pPr>
              <w:jc w:val="both"/>
            </w:pPr>
            <w:r w:rsidRPr="00B930E6">
              <w:rPr>
                <w:b/>
              </w:rPr>
              <w:t>Формы внеаудиторной самостоятельной работы</w:t>
            </w:r>
          </w:p>
        </w:tc>
      </w:tr>
      <w:tr w:rsidR="00C16DDD" w:rsidRPr="00B930E6" w14:paraId="0D5C422F" w14:textId="77777777" w:rsidTr="009D5177">
        <w:tc>
          <w:tcPr>
            <w:tcW w:w="2694" w:type="dxa"/>
          </w:tcPr>
          <w:p w14:paraId="55D0BDAA" w14:textId="763B7195" w:rsidR="00C16DDD" w:rsidRPr="00B930E6" w:rsidRDefault="00C16DDD" w:rsidP="00C16DDD">
            <w:pPr>
              <w:jc w:val="both"/>
            </w:pPr>
            <w:r w:rsidRPr="00BD7273">
              <w:rPr>
                <w:b/>
                <w:color w:val="000000"/>
              </w:rPr>
              <w:t xml:space="preserve">Тема 1. </w:t>
            </w:r>
            <w:r w:rsidRPr="00C16DDD">
              <w:rPr>
                <w:color w:val="000000"/>
              </w:rPr>
              <w:t>Контент: понятие и формы, правила создания</w:t>
            </w:r>
          </w:p>
        </w:tc>
        <w:tc>
          <w:tcPr>
            <w:tcW w:w="4395" w:type="dxa"/>
          </w:tcPr>
          <w:p w14:paraId="1D03AA46" w14:textId="77777777" w:rsidR="00C16DDD" w:rsidRPr="00B930E6" w:rsidRDefault="00C16DDD" w:rsidP="00C16DDD">
            <w:pPr>
              <w:pStyle w:val="a4"/>
              <w:jc w:val="both"/>
              <w:rPr>
                <w:bCs/>
                <w:sz w:val="24"/>
                <w:szCs w:val="24"/>
                <w:lang w:val="ru-RU"/>
              </w:rPr>
            </w:pPr>
            <w:r w:rsidRPr="00B930E6">
              <w:rPr>
                <w:bCs/>
                <w:sz w:val="24"/>
                <w:szCs w:val="24"/>
                <w:lang w:val="ru-RU"/>
              </w:rPr>
              <w:t>Виды контента: текст, видео, фото, звук, мемы.</w:t>
            </w:r>
          </w:p>
          <w:p w14:paraId="3415771D" w14:textId="77777777" w:rsidR="00C16DDD" w:rsidRDefault="00C16DDD" w:rsidP="00C16DDD">
            <w:pPr>
              <w:pStyle w:val="a4"/>
              <w:jc w:val="both"/>
              <w:rPr>
                <w:bCs/>
                <w:sz w:val="24"/>
                <w:szCs w:val="24"/>
                <w:lang w:val="ru-RU"/>
              </w:rPr>
            </w:pPr>
            <w:r w:rsidRPr="00B930E6">
              <w:rPr>
                <w:bCs/>
                <w:sz w:val="24"/>
                <w:szCs w:val="24"/>
                <w:lang w:val="ru-RU"/>
              </w:rPr>
              <w:t>Механизмы получения контента.</w:t>
            </w:r>
          </w:p>
          <w:p w14:paraId="7294DA2C" w14:textId="77777777" w:rsidR="004E6D66" w:rsidRPr="00B930E6" w:rsidRDefault="004E6D66" w:rsidP="004E6D66">
            <w:pPr>
              <w:pStyle w:val="a4"/>
              <w:jc w:val="both"/>
              <w:rPr>
                <w:bCs/>
                <w:sz w:val="24"/>
                <w:szCs w:val="24"/>
                <w:lang w:val="ru-RU"/>
              </w:rPr>
            </w:pPr>
            <w:r w:rsidRPr="00B930E6">
              <w:rPr>
                <w:bCs/>
                <w:sz w:val="24"/>
                <w:szCs w:val="24"/>
                <w:lang w:val="ru-RU"/>
              </w:rPr>
              <w:t>Формула «</w:t>
            </w:r>
            <w:proofErr w:type="spellStart"/>
            <w:r w:rsidRPr="00B930E6">
              <w:rPr>
                <w:bCs/>
                <w:sz w:val="24"/>
                <w:szCs w:val="24"/>
                <w:lang w:val="ru-RU"/>
              </w:rPr>
              <w:t>пятицветика</w:t>
            </w:r>
            <w:proofErr w:type="spellEnd"/>
            <w:r w:rsidRPr="00B930E6">
              <w:rPr>
                <w:bCs/>
                <w:sz w:val="24"/>
                <w:szCs w:val="24"/>
                <w:lang w:val="ru-RU"/>
              </w:rPr>
              <w:t xml:space="preserve">». </w:t>
            </w:r>
          </w:p>
          <w:p w14:paraId="5382D1AE" w14:textId="77777777" w:rsidR="004E6D66" w:rsidRPr="00B930E6" w:rsidRDefault="004E6D66" w:rsidP="004E6D66">
            <w:pPr>
              <w:pStyle w:val="a4"/>
              <w:jc w:val="both"/>
              <w:rPr>
                <w:bCs/>
                <w:sz w:val="24"/>
                <w:szCs w:val="24"/>
                <w:lang w:val="ru-RU"/>
              </w:rPr>
            </w:pPr>
            <w:r w:rsidRPr="00B930E6">
              <w:rPr>
                <w:bCs/>
                <w:sz w:val="24"/>
                <w:szCs w:val="24"/>
                <w:lang w:val="ru-RU"/>
              </w:rPr>
              <w:t xml:space="preserve">Структура оформления контента. </w:t>
            </w:r>
          </w:p>
          <w:p w14:paraId="440908CF" w14:textId="5CB2D840" w:rsidR="004E6D66" w:rsidRPr="00B930E6" w:rsidRDefault="004E6D66" w:rsidP="004E6D66">
            <w:pPr>
              <w:pStyle w:val="a4"/>
              <w:jc w:val="both"/>
              <w:rPr>
                <w:bCs/>
                <w:sz w:val="24"/>
                <w:szCs w:val="24"/>
                <w:lang w:val="ru-RU"/>
              </w:rPr>
            </w:pPr>
            <w:r w:rsidRPr="00B930E6">
              <w:rPr>
                <w:bCs/>
                <w:sz w:val="24"/>
                <w:szCs w:val="24"/>
                <w:lang w:val="ru-RU"/>
              </w:rPr>
              <w:t>Составляющие контента.</w:t>
            </w:r>
          </w:p>
        </w:tc>
        <w:tc>
          <w:tcPr>
            <w:tcW w:w="3969" w:type="dxa"/>
          </w:tcPr>
          <w:p w14:paraId="22EDA1D3" w14:textId="77777777" w:rsidR="00C16DDD" w:rsidRPr="00B930E6" w:rsidRDefault="00C16DDD" w:rsidP="00C16DDD">
            <w:pPr>
              <w:jc w:val="both"/>
            </w:pPr>
            <w:r w:rsidRPr="00B930E6">
              <w:t xml:space="preserve">- работа с учебной, научной и справочной литературой; </w:t>
            </w:r>
          </w:p>
          <w:p w14:paraId="1165EDC7" w14:textId="77777777" w:rsidR="00C16DDD" w:rsidRPr="00B930E6" w:rsidRDefault="00C16DDD" w:rsidP="00C16DDD">
            <w:pPr>
              <w:jc w:val="both"/>
            </w:pPr>
            <w:r w:rsidRPr="00B930E6">
              <w:t>- подготовка к дискуссии по теме;</w:t>
            </w:r>
          </w:p>
          <w:p w14:paraId="0E5FA1C5" w14:textId="7BC1EDBA" w:rsidR="00C16DDD" w:rsidRPr="00B930E6" w:rsidRDefault="00C16DDD" w:rsidP="00C16DDD">
            <w:pPr>
              <w:jc w:val="both"/>
            </w:pPr>
            <w:r w:rsidRPr="00B930E6">
              <w:t>- подготовка проектной работы;</w:t>
            </w:r>
          </w:p>
          <w:p w14:paraId="29A3D62D" w14:textId="05CDB812" w:rsidR="00C16DDD" w:rsidRPr="00B930E6" w:rsidRDefault="00C16DDD" w:rsidP="00C16DDD">
            <w:pPr>
              <w:jc w:val="both"/>
            </w:pPr>
            <w:r w:rsidRPr="00B930E6">
              <w:t>- поиск информации в сети Интернет по заданной теме</w:t>
            </w:r>
          </w:p>
        </w:tc>
      </w:tr>
      <w:tr w:rsidR="00C16DDD" w:rsidRPr="00B930E6" w14:paraId="23A35C5E" w14:textId="77777777" w:rsidTr="009D5177">
        <w:tc>
          <w:tcPr>
            <w:tcW w:w="2694" w:type="dxa"/>
          </w:tcPr>
          <w:p w14:paraId="2763C3A4" w14:textId="38C82AEC" w:rsidR="00C16DDD" w:rsidRPr="00B930E6" w:rsidRDefault="00C16DDD" w:rsidP="00C16DDD">
            <w:pPr>
              <w:jc w:val="both"/>
            </w:pPr>
            <w:r w:rsidRPr="00BD7273">
              <w:rPr>
                <w:b/>
                <w:color w:val="000000"/>
              </w:rPr>
              <w:t xml:space="preserve">Тема 2. </w:t>
            </w:r>
            <w:r w:rsidRPr="00C16DDD">
              <w:rPr>
                <w:color w:val="000000"/>
              </w:rPr>
              <w:t>Формы упаковки контента</w:t>
            </w:r>
          </w:p>
        </w:tc>
        <w:tc>
          <w:tcPr>
            <w:tcW w:w="4395" w:type="dxa"/>
          </w:tcPr>
          <w:p w14:paraId="16750D57" w14:textId="77777777" w:rsidR="004E6D66" w:rsidRDefault="004E6D66" w:rsidP="004E6D66">
            <w:pPr>
              <w:pStyle w:val="a4"/>
              <w:jc w:val="both"/>
              <w:rPr>
                <w:bCs/>
                <w:sz w:val="24"/>
                <w:szCs w:val="24"/>
                <w:lang w:val="ru-RU"/>
              </w:rPr>
            </w:pPr>
            <w:r w:rsidRPr="00C26076">
              <w:rPr>
                <w:bCs/>
                <w:sz w:val="24"/>
                <w:szCs w:val="24"/>
                <w:lang w:val="ru-RU"/>
              </w:rPr>
              <w:t>Особенности производства видео</w:t>
            </w:r>
            <w:r>
              <w:rPr>
                <w:bCs/>
                <w:sz w:val="24"/>
                <w:szCs w:val="24"/>
                <w:lang w:val="ru-RU"/>
              </w:rPr>
              <w:t>контента.</w:t>
            </w:r>
          </w:p>
          <w:p w14:paraId="238D884A" w14:textId="77777777" w:rsidR="004E6D66" w:rsidRPr="00BD7273" w:rsidRDefault="004E6D66" w:rsidP="004E6D66">
            <w:pPr>
              <w:pStyle w:val="a4"/>
              <w:jc w:val="both"/>
              <w:rPr>
                <w:bCs/>
                <w:sz w:val="24"/>
                <w:szCs w:val="24"/>
                <w:lang w:val="ru-RU"/>
              </w:rPr>
            </w:pPr>
            <w:r w:rsidRPr="00BD7273">
              <w:rPr>
                <w:bCs/>
                <w:sz w:val="24"/>
                <w:szCs w:val="24"/>
                <w:lang w:val="ru-RU"/>
              </w:rPr>
              <w:t>Особенности производства аудиоконтента.</w:t>
            </w:r>
          </w:p>
          <w:p w14:paraId="07B255E1" w14:textId="77777777" w:rsidR="004E6D66" w:rsidRPr="00C26076" w:rsidRDefault="004E6D66" w:rsidP="004E6D66">
            <w:pPr>
              <w:pStyle w:val="a4"/>
              <w:jc w:val="both"/>
              <w:rPr>
                <w:bCs/>
                <w:sz w:val="24"/>
                <w:szCs w:val="24"/>
                <w:lang w:val="ru-RU"/>
              </w:rPr>
            </w:pPr>
            <w:r w:rsidRPr="00BD7273">
              <w:rPr>
                <w:bCs/>
                <w:sz w:val="24"/>
                <w:szCs w:val="24"/>
                <w:lang w:val="ru-RU"/>
              </w:rPr>
              <w:t xml:space="preserve">Особенности производства текстового контента. </w:t>
            </w:r>
            <w:r w:rsidRPr="00C26076">
              <w:rPr>
                <w:bCs/>
                <w:sz w:val="24"/>
                <w:szCs w:val="24"/>
                <w:lang w:val="ru-RU"/>
              </w:rPr>
              <w:t>Производство контента для веб-сайтов.</w:t>
            </w:r>
          </w:p>
          <w:p w14:paraId="5F9547CB" w14:textId="77777777" w:rsidR="004E6D66" w:rsidRDefault="004E6D66" w:rsidP="004E6D66">
            <w:pPr>
              <w:pStyle w:val="a4"/>
              <w:jc w:val="both"/>
              <w:rPr>
                <w:bCs/>
                <w:sz w:val="24"/>
                <w:szCs w:val="24"/>
                <w:lang w:val="ru-RU"/>
              </w:rPr>
            </w:pPr>
            <w:r w:rsidRPr="00C26076">
              <w:rPr>
                <w:bCs/>
                <w:sz w:val="24"/>
                <w:szCs w:val="24"/>
                <w:lang w:val="ru-RU"/>
              </w:rPr>
              <w:t xml:space="preserve">Интеграция рекламных проектов на примере статей, роликов, инфографики, интервью. </w:t>
            </w:r>
          </w:p>
          <w:p w14:paraId="7CF01347" w14:textId="77777777" w:rsidR="004E6D66" w:rsidRDefault="004E6D66" w:rsidP="004E6D66">
            <w:pPr>
              <w:pStyle w:val="a4"/>
              <w:jc w:val="both"/>
              <w:rPr>
                <w:bCs/>
                <w:sz w:val="24"/>
                <w:szCs w:val="24"/>
                <w:lang w:val="ru-RU"/>
              </w:rPr>
            </w:pPr>
            <w:r w:rsidRPr="00C26076">
              <w:rPr>
                <w:bCs/>
                <w:sz w:val="24"/>
                <w:szCs w:val="24"/>
                <w:lang w:val="ru-RU"/>
              </w:rPr>
              <w:t xml:space="preserve">Системы учета траффика. </w:t>
            </w:r>
          </w:p>
          <w:p w14:paraId="395537C1" w14:textId="21209783" w:rsidR="00C16DDD" w:rsidRPr="00B930E6" w:rsidRDefault="004E6D66" w:rsidP="004E6D66">
            <w:pPr>
              <w:pStyle w:val="a4"/>
              <w:jc w:val="both"/>
              <w:rPr>
                <w:bCs/>
                <w:sz w:val="24"/>
                <w:szCs w:val="24"/>
                <w:lang w:val="ru-RU"/>
              </w:rPr>
            </w:pPr>
            <w:r w:rsidRPr="00C26076">
              <w:rPr>
                <w:bCs/>
                <w:sz w:val="24"/>
                <w:szCs w:val="24"/>
                <w:lang w:val="ru-RU"/>
              </w:rPr>
              <w:t>Подключение к агрегаторам и рекомендательным системам.</w:t>
            </w:r>
          </w:p>
        </w:tc>
        <w:tc>
          <w:tcPr>
            <w:tcW w:w="3969" w:type="dxa"/>
          </w:tcPr>
          <w:p w14:paraId="7E97BD07" w14:textId="77777777" w:rsidR="00C16DDD" w:rsidRPr="00B930E6" w:rsidRDefault="00C16DDD" w:rsidP="00C16DDD">
            <w:pPr>
              <w:jc w:val="both"/>
            </w:pPr>
            <w:r w:rsidRPr="00B930E6">
              <w:t xml:space="preserve">- работа с учебной, научной и справочной литературой; </w:t>
            </w:r>
          </w:p>
          <w:p w14:paraId="1E3BBAB1" w14:textId="77777777" w:rsidR="00C16DDD" w:rsidRPr="00B930E6" w:rsidRDefault="00C16DDD" w:rsidP="00C16DDD">
            <w:pPr>
              <w:jc w:val="both"/>
            </w:pPr>
            <w:r w:rsidRPr="00B930E6">
              <w:t>- подготовка к дискуссии по теме;</w:t>
            </w:r>
          </w:p>
          <w:p w14:paraId="7475E998" w14:textId="77777777" w:rsidR="00C16DDD" w:rsidRPr="00B930E6" w:rsidRDefault="00C16DDD" w:rsidP="00C16DDD">
            <w:pPr>
              <w:jc w:val="both"/>
            </w:pPr>
            <w:r w:rsidRPr="00B930E6">
              <w:t>- подготовка проектной работы;</w:t>
            </w:r>
          </w:p>
          <w:p w14:paraId="1548C467" w14:textId="6A8F6F7E" w:rsidR="00C16DDD" w:rsidRPr="00B930E6" w:rsidRDefault="00C16DDD" w:rsidP="00C16DDD">
            <w:pPr>
              <w:jc w:val="both"/>
            </w:pPr>
            <w:r w:rsidRPr="00B930E6">
              <w:t>- поиск информации в сети Интернет по заданной теме</w:t>
            </w:r>
          </w:p>
        </w:tc>
      </w:tr>
      <w:tr w:rsidR="00C16DDD" w:rsidRPr="00B930E6" w14:paraId="71E970FD" w14:textId="77777777" w:rsidTr="009D5177">
        <w:tc>
          <w:tcPr>
            <w:tcW w:w="2694" w:type="dxa"/>
          </w:tcPr>
          <w:p w14:paraId="56F02315" w14:textId="77777777" w:rsidR="00C16DDD" w:rsidRDefault="00C16DDD" w:rsidP="00C16DDD">
            <w:pPr>
              <w:pStyle w:val="a4"/>
              <w:jc w:val="both"/>
              <w:rPr>
                <w:b/>
                <w:color w:val="000000"/>
                <w:sz w:val="24"/>
                <w:szCs w:val="24"/>
                <w:lang w:val="ru-RU"/>
              </w:rPr>
            </w:pPr>
            <w:r w:rsidRPr="00BD7273">
              <w:rPr>
                <w:b/>
                <w:color w:val="000000"/>
                <w:sz w:val="24"/>
                <w:szCs w:val="24"/>
                <w:lang w:val="ru-RU"/>
              </w:rPr>
              <w:t>Тема 3.</w:t>
            </w:r>
          </w:p>
          <w:p w14:paraId="445FCB72" w14:textId="557EB112" w:rsidR="00C16DDD" w:rsidRPr="00B930E6" w:rsidRDefault="00C16DDD" w:rsidP="00C16DDD">
            <w:pPr>
              <w:pStyle w:val="a4"/>
              <w:jc w:val="both"/>
              <w:rPr>
                <w:b/>
                <w:bCs/>
                <w:color w:val="000000"/>
                <w:sz w:val="24"/>
                <w:szCs w:val="24"/>
                <w:lang w:val="ru-RU"/>
              </w:rPr>
            </w:pPr>
            <w:r w:rsidRPr="00C16DDD">
              <w:rPr>
                <w:color w:val="000000"/>
                <w:sz w:val="24"/>
                <w:szCs w:val="24"/>
              </w:rPr>
              <w:t>Производство контента в традиционных СМИ. Ч. 1</w:t>
            </w:r>
          </w:p>
        </w:tc>
        <w:tc>
          <w:tcPr>
            <w:tcW w:w="4395" w:type="dxa"/>
          </w:tcPr>
          <w:p w14:paraId="7DE36015" w14:textId="77777777" w:rsidR="004E6D66" w:rsidRDefault="004E6D66" w:rsidP="004E6D66">
            <w:pPr>
              <w:pStyle w:val="a4"/>
              <w:jc w:val="both"/>
              <w:rPr>
                <w:bCs/>
                <w:sz w:val="24"/>
                <w:szCs w:val="24"/>
                <w:lang w:val="ru-RU"/>
              </w:rPr>
            </w:pPr>
            <w:r w:rsidRPr="00C26076">
              <w:rPr>
                <w:bCs/>
                <w:sz w:val="24"/>
                <w:szCs w:val="24"/>
                <w:lang w:val="ru-RU"/>
              </w:rPr>
              <w:t xml:space="preserve">Определение редакционной политики: темы и сферы интересов. </w:t>
            </w:r>
          </w:p>
          <w:p w14:paraId="16EA0F20" w14:textId="77777777" w:rsidR="004E6D66" w:rsidRPr="00C26076" w:rsidRDefault="004E6D66" w:rsidP="004E6D66">
            <w:pPr>
              <w:pStyle w:val="a4"/>
              <w:jc w:val="both"/>
              <w:rPr>
                <w:bCs/>
                <w:sz w:val="24"/>
                <w:szCs w:val="24"/>
                <w:lang w:val="ru-RU"/>
              </w:rPr>
            </w:pPr>
            <w:r w:rsidRPr="00C26076">
              <w:rPr>
                <w:bCs/>
                <w:sz w:val="24"/>
                <w:szCs w:val="24"/>
                <w:lang w:val="ru-RU"/>
              </w:rPr>
              <w:t xml:space="preserve">Создание уникального формата подачи и упаковки контента. </w:t>
            </w:r>
          </w:p>
          <w:p w14:paraId="2C52FE17" w14:textId="77777777" w:rsidR="004E6D66" w:rsidRDefault="004E6D66" w:rsidP="004E6D66">
            <w:pPr>
              <w:pStyle w:val="a4"/>
              <w:jc w:val="both"/>
              <w:rPr>
                <w:bCs/>
                <w:sz w:val="24"/>
                <w:szCs w:val="24"/>
                <w:lang w:val="ru-RU"/>
              </w:rPr>
            </w:pPr>
            <w:r w:rsidRPr="00C26076">
              <w:rPr>
                <w:bCs/>
                <w:sz w:val="24"/>
                <w:szCs w:val="24"/>
                <w:lang w:val="ru-RU"/>
              </w:rPr>
              <w:t xml:space="preserve">Правило написания текстов для работы с внешними системами. </w:t>
            </w:r>
          </w:p>
          <w:p w14:paraId="06EA8C6E" w14:textId="77777777" w:rsidR="004E6D66" w:rsidRDefault="004E6D66" w:rsidP="004E6D66">
            <w:pPr>
              <w:pStyle w:val="a4"/>
              <w:jc w:val="both"/>
              <w:rPr>
                <w:bCs/>
                <w:sz w:val="24"/>
                <w:szCs w:val="24"/>
                <w:lang w:val="ru-RU"/>
              </w:rPr>
            </w:pPr>
            <w:r w:rsidRPr="00C26076">
              <w:rPr>
                <w:bCs/>
                <w:sz w:val="24"/>
                <w:szCs w:val="24"/>
                <w:lang w:val="ru-RU"/>
              </w:rPr>
              <w:t>Принципы построения заголовков/подзаголовков.</w:t>
            </w:r>
          </w:p>
          <w:p w14:paraId="2A0CB66C" w14:textId="6410C0D0" w:rsidR="00C16DDD" w:rsidRPr="00B930E6" w:rsidRDefault="004E6D66" w:rsidP="00C16DDD">
            <w:pPr>
              <w:pStyle w:val="a4"/>
              <w:jc w:val="both"/>
              <w:rPr>
                <w:bCs/>
                <w:sz w:val="24"/>
                <w:szCs w:val="24"/>
                <w:lang w:val="ru-RU"/>
              </w:rPr>
            </w:pPr>
            <w:r w:rsidRPr="00C26076">
              <w:rPr>
                <w:bCs/>
                <w:sz w:val="24"/>
                <w:szCs w:val="24"/>
                <w:lang w:val="ru-RU"/>
              </w:rPr>
              <w:t>Понятие текст и его виды.</w:t>
            </w:r>
            <w:r w:rsidRPr="00BD7273">
              <w:rPr>
                <w:bCs/>
                <w:sz w:val="24"/>
                <w:szCs w:val="24"/>
                <w:lang w:val="ru-RU"/>
              </w:rPr>
              <w:t xml:space="preserve"> </w:t>
            </w:r>
          </w:p>
        </w:tc>
        <w:tc>
          <w:tcPr>
            <w:tcW w:w="3969" w:type="dxa"/>
          </w:tcPr>
          <w:p w14:paraId="409145C0" w14:textId="77777777" w:rsidR="00C16DDD" w:rsidRPr="00B930E6" w:rsidRDefault="00C16DDD" w:rsidP="00C16DDD">
            <w:pPr>
              <w:jc w:val="both"/>
            </w:pPr>
            <w:r w:rsidRPr="00B930E6">
              <w:t xml:space="preserve">- работа с учебной, научной и справочной литературой; </w:t>
            </w:r>
          </w:p>
          <w:p w14:paraId="202DB11E" w14:textId="77777777" w:rsidR="00C16DDD" w:rsidRPr="00B930E6" w:rsidRDefault="00C16DDD" w:rsidP="00C16DDD">
            <w:pPr>
              <w:jc w:val="both"/>
            </w:pPr>
            <w:r w:rsidRPr="00B930E6">
              <w:t>- подготовка к дискуссии по теме;</w:t>
            </w:r>
          </w:p>
          <w:p w14:paraId="13F081A0" w14:textId="77777777" w:rsidR="00C16DDD" w:rsidRPr="00B930E6" w:rsidRDefault="00C16DDD" w:rsidP="00C16DDD">
            <w:pPr>
              <w:jc w:val="both"/>
            </w:pPr>
            <w:r w:rsidRPr="00B930E6">
              <w:t>- подготовка проектной работы;</w:t>
            </w:r>
          </w:p>
          <w:p w14:paraId="44BF1730" w14:textId="0CA993AC" w:rsidR="00C16DDD" w:rsidRPr="00B930E6" w:rsidRDefault="00C16DDD" w:rsidP="00C16DDD">
            <w:pPr>
              <w:jc w:val="both"/>
            </w:pPr>
            <w:r w:rsidRPr="00B930E6">
              <w:t>- поиск информации в сети Интернет по заданной теме</w:t>
            </w:r>
          </w:p>
        </w:tc>
      </w:tr>
      <w:tr w:rsidR="00C16DDD" w:rsidRPr="00B930E6" w14:paraId="6E1779C2" w14:textId="77777777" w:rsidTr="009D5177">
        <w:tc>
          <w:tcPr>
            <w:tcW w:w="2694" w:type="dxa"/>
          </w:tcPr>
          <w:p w14:paraId="7AC2A0F6" w14:textId="77777777" w:rsidR="00C16DDD" w:rsidRPr="00BD7273" w:rsidRDefault="00C16DDD" w:rsidP="00C16DDD">
            <w:pPr>
              <w:pStyle w:val="a4"/>
              <w:jc w:val="both"/>
              <w:rPr>
                <w:b/>
                <w:color w:val="000000"/>
                <w:sz w:val="24"/>
                <w:szCs w:val="24"/>
                <w:lang w:val="ru-RU"/>
              </w:rPr>
            </w:pPr>
            <w:r w:rsidRPr="00BD7273">
              <w:rPr>
                <w:b/>
                <w:color w:val="000000"/>
                <w:sz w:val="24"/>
                <w:szCs w:val="24"/>
                <w:lang w:val="ru-RU"/>
              </w:rPr>
              <w:t>Тема 4.</w:t>
            </w:r>
          </w:p>
          <w:p w14:paraId="2A5AA1F5" w14:textId="17A5FD6C" w:rsidR="00C16DDD" w:rsidRPr="00B930E6" w:rsidRDefault="00C16DDD" w:rsidP="00C16DDD">
            <w:pPr>
              <w:pStyle w:val="a4"/>
              <w:jc w:val="both"/>
              <w:rPr>
                <w:b/>
                <w:bCs/>
                <w:color w:val="000000"/>
                <w:sz w:val="24"/>
                <w:szCs w:val="24"/>
                <w:lang w:val="ru-RU"/>
              </w:rPr>
            </w:pPr>
            <w:r w:rsidRPr="00C16DDD">
              <w:rPr>
                <w:color w:val="000000"/>
                <w:sz w:val="24"/>
                <w:szCs w:val="24"/>
              </w:rPr>
              <w:t>Производство контента в традиционных СМИ. Ч. 2</w:t>
            </w:r>
          </w:p>
        </w:tc>
        <w:tc>
          <w:tcPr>
            <w:tcW w:w="4395" w:type="dxa"/>
          </w:tcPr>
          <w:p w14:paraId="5C38F509" w14:textId="77777777" w:rsidR="004E6D66" w:rsidRDefault="004E6D66" w:rsidP="004E6D66">
            <w:pPr>
              <w:pStyle w:val="a4"/>
              <w:jc w:val="both"/>
              <w:rPr>
                <w:bCs/>
                <w:sz w:val="24"/>
                <w:szCs w:val="24"/>
                <w:lang w:val="ru-RU"/>
              </w:rPr>
            </w:pPr>
            <w:r w:rsidRPr="00C26076">
              <w:rPr>
                <w:bCs/>
                <w:sz w:val="24"/>
                <w:szCs w:val="24"/>
                <w:lang w:val="ru-RU"/>
              </w:rPr>
              <w:t>Форматы текста</w:t>
            </w:r>
            <w:r>
              <w:rPr>
                <w:bCs/>
                <w:sz w:val="24"/>
                <w:szCs w:val="24"/>
                <w:lang w:val="ru-RU"/>
              </w:rPr>
              <w:t xml:space="preserve"> (</w:t>
            </w:r>
            <w:r w:rsidRPr="00C26076">
              <w:rPr>
                <w:bCs/>
                <w:sz w:val="24"/>
                <w:szCs w:val="24"/>
                <w:lang w:val="ru-RU"/>
              </w:rPr>
              <w:t xml:space="preserve">новость, заметка, статья, аналитическая статья, репортаж, телевизионный текст, лонгрид, </w:t>
            </w:r>
            <w:r w:rsidRPr="00C26076">
              <w:rPr>
                <w:bCs/>
                <w:sz w:val="24"/>
                <w:szCs w:val="24"/>
                <w:lang w:val="ru-RU"/>
              </w:rPr>
              <w:lastRenderedPageBreak/>
              <w:t>рецензия, интернет-текст, блог, твит и т.д.</w:t>
            </w:r>
            <w:r>
              <w:rPr>
                <w:bCs/>
                <w:sz w:val="24"/>
                <w:szCs w:val="24"/>
                <w:lang w:val="ru-RU"/>
              </w:rPr>
              <w:t>).</w:t>
            </w:r>
            <w:r w:rsidRPr="00C26076">
              <w:rPr>
                <w:bCs/>
                <w:sz w:val="24"/>
                <w:szCs w:val="24"/>
                <w:lang w:val="ru-RU"/>
              </w:rPr>
              <w:t xml:space="preserve"> </w:t>
            </w:r>
          </w:p>
          <w:p w14:paraId="6FA30FB2" w14:textId="66C63054" w:rsidR="004E6D66" w:rsidRDefault="004E6D66" w:rsidP="004E6D66">
            <w:pPr>
              <w:pStyle w:val="a4"/>
              <w:jc w:val="both"/>
              <w:rPr>
                <w:bCs/>
                <w:sz w:val="24"/>
                <w:szCs w:val="24"/>
                <w:lang w:val="ru-RU"/>
              </w:rPr>
            </w:pPr>
            <w:r>
              <w:rPr>
                <w:bCs/>
                <w:sz w:val="24"/>
                <w:szCs w:val="24"/>
                <w:lang w:val="ru-RU"/>
              </w:rPr>
              <w:t>П</w:t>
            </w:r>
            <w:r w:rsidRPr="00627030">
              <w:rPr>
                <w:bCs/>
                <w:sz w:val="24"/>
                <w:szCs w:val="24"/>
                <w:lang w:val="ru-RU"/>
              </w:rPr>
              <w:t>равил</w:t>
            </w:r>
            <w:r>
              <w:rPr>
                <w:bCs/>
                <w:sz w:val="24"/>
                <w:szCs w:val="24"/>
                <w:lang w:val="ru-RU"/>
              </w:rPr>
              <w:t>а</w:t>
            </w:r>
            <w:r w:rsidRPr="00627030">
              <w:rPr>
                <w:bCs/>
                <w:sz w:val="24"/>
                <w:szCs w:val="24"/>
                <w:lang w:val="ru-RU"/>
              </w:rPr>
              <w:t xml:space="preserve"> создания, композиционного строения</w:t>
            </w:r>
            <w:r>
              <w:rPr>
                <w:bCs/>
                <w:sz w:val="24"/>
                <w:szCs w:val="24"/>
                <w:lang w:val="ru-RU"/>
              </w:rPr>
              <w:t>,</w:t>
            </w:r>
            <w:r w:rsidRPr="00627030">
              <w:rPr>
                <w:bCs/>
                <w:sz w:val="24"/>
                <w:szCs w:val="24"/>
                <w:lang w:val="ru-RU"/>
              </w:rPr>
              <w:t xml:space="preserve"> основ</w:t>
            </w:r>
            <w:r>
              <w:rPr>
                <w:bCs/>
                <w:sz w:val="24"/>
                <w:szCs w:val="24"/>
                <w:lang w:val="ru-RU"/>
              </w:rPr>
              <w:t>ы</w:t>
            </w:r>
            <w:r w:rsidRPr="00627030">
              <w:rPr>
                <w:bCs/>
                <w:sz w:val="24"/>
                <w:szCs w:val="24"/>
                <w:lang w:val="ru-RU"/>
              </w:rPr>
              <w:t xml:space="preserve"> редактуры и профессиональны</w:t>
            </w:r>
            <w:r>
              <w:rPr>
                <w:bCs/>
                <w:sz w:val="24"/>
                <w:szCs w:val="24"/>
                <w:lang w:val="ru-RU"/>
              </w:rPr>
              <w:t>е</w:t>
            </w:r>
            <w:r w:rsidRPr="00627030">
              <w:rPr>
                <w:bCs/>
                <w:sz w:val="24"/>
                <w:szCs w:val="24"/>
                <w:lang w:val="ru-RU"/>
              </w:rPr>
              <w:t xml:space="preserve"> «хитрост</w:t>
            </w:r>
            <w:r>
              <w:rPr>
                <w:bCs/>
                <w:sz w:val="24"/>
                <w:szCs w:val="24"/>
                <w:lang w:val="ru-RU"/>
              </w:rPr>
              <w:t>и</w:t>
            </w:r>
            <w:r w:rsidRPr="00627030">
              <w:rPr>
                <w:bCs/>
                <w:sz w:val="24"/>
                <w:szCs w:val="24"/>
                <w:lang w:val="ru-RU"/>
              </w:rPr>
              <w:t>».</w:t>
            </w:r>
          </w:p>
          <w:p w14:paraId="4230D957" w14:textId="5D9E04AA" w:rsidR="004E6D66" w:rsidRDefault="004E6D66" w:rsidP="004E6D66">
            <w:pPr>
              <w:pStyle w:val="a4"/>
              <w:jc w:val="both"/>
              <w:rPr>
                <w:bCs/>
                <w:sz w:val="24"/>
                <w:szCs w:val="24"/>
                <w:lang w:val="ru-RU"/>
              </w:rPr>
            </w:pPr>
            <w:r w:rsidRPr="00744BCE">
              <w:rPr>
                <w:bCs/>
                <w:sz w:val="24"/>
                <w:szCs w:val="24"/>
                <w:lang w:val="ru-RU"/>
              </w:rPr>
              <w:t>Формы спецпроектов в традиционных СМИ.</w:t>
            </w:r>
          </w:p>
          <w:p w14:paraId="4833B803" w14:textId="77777777" w:rsidR="004E6D66" w:rsidRDefault="004E6D66" w:rsidP="00C16DDD">
            <w:pPr>
              <w:pStyle w:val="a4"/>
              <w:jc w:val="both"/>
              <w:rPr>
                <w:bCs/>
                <w:sz w:val="24"/>
                <w:szCs w:val="24"/>
                <w:lang w:val="ru-RU"/>
              </w:rPr>
            </w:pPr>
          </w:p>
          <w:p w14:paraId="7203ECCC" w14:textId="5642E353" w:rsidR="00C16DDD" w:rsidRPr="00B930E6" w:rsidRDefault="00C16DDD" w:rsidP="00C16DDD">
            <w:pPr>
              <w:pStyle w:val="a4"/>
              <w:jc w:val="both"/>
              <w:rPr>
                <w:bCs/>
                <w:sz w:val="24"/>
                <w:szCs w:val="24"/>
                <w:lang w:val="ru-RU"/>
              </w:rPr>
            </w:pPr>
          </w:p>
        </w:tc>
        <w:tc>
          <w:tcPr>
            <w:tcW w:w="3969" w:type="dxa"/>
          </w:tcPr>
          <w:p w14:paraId="1F62096F" w14:textId="77777777" w:rsidR="00C16DDD" w:rsidRPr="00B930E6" w:rsidRDefault="00C16DDD" w:rsidP="00C16DDD">
            <w:pPr>
              <w:jc w:val="both"/>
            </w:pPr>
            <w:r w:rsidRPr="00B930E6">
              <w:lastRenderedPageBreak/>
              <w:t xml:space="preserve">- работа с учебной, научной и справочной литературой; </w:t>
            </w:r>
          </w:p>
          <w:p w14:paraId="0F10A585" w14:textId="77777777" w:rsidR="00C16DDD" w:rsidRPr="00B930E6" w:rsidRDefault="00C16DDD" w:rsidP="00C16DDD">
            <w:pPr>
              <w:jc w:val="both"/>
            </w:pPr>
            <w:r w:rsidRPr="00B930E6">
              <w:t>- подготовка к дискуссии по теме;</w:t>
            </w:r>
          </w:p>
          <w:p w14:paraId="0CAA89A8" w14:textId="77777777" w:rsidR="00C16DDD" w:rsidRPr="00B930E6" w:rsidRDefault="00C16DDD" w:rsidP="00C16DDD">
            <w:pPr>
              <w:jc w:val="both"/>
            </w:pPr>
            <w:r w:rsidRPr="00B930E6">
              <w:t>- подготовка проектной работы;</w:t>
            </w:r>
          </w:p>
          <w:p w14:paraId="1BA0422D" w14:textId="056F9733" w:rsidR="00C16DDD" w:rsidRPr="00B930E6" w:rsidRDefault="00C16DDD" w:rsidP="00C16DDD">
            <w:pPr>
              <w:jc w:val="both"/>
            </w:pPr>
            <w:r w:rsidRPr="00B930E6">
              <w:lastRenderedPageBreak/>
              <w:t>- поиск информации в сети Интернет по заданной теме</w:t>
            </w:r>
          </w:p>
        </w:tc>
      </w:tr>
      <w:tr w:rsidR="00C16DDD" w:rsidRPr="00B930E6" w14:paraId="29202077" w14:textId="77777777" w:rsidTr="009D5177">
        <w:tc>
          <w:tcPr>
            <w:tcW w:w="2694" w:type="dxa"/>
          </w:tcPr>
          <w:p w14:paraId="20C17A99" w14:textId="77777777" w:rsidR="00C16DDD" w:rsidRDefault="00C16DDD" w:rsidP="00C16DDD">
            <w:pPr>
              <w:pStyle w:val="a4"/>
              <w:jc w:val="both"/>
              <w:rPr>
                <w:b/>
                <w:color w:val="000000"/>
                <w:sz w:val="24"/>
                <w:szCs w:val="24"/>
                <w:lang w:val="ru-RU"/>
              </w:rPr>
            </w:pPr>
            <w:r w:rsidRPr="00BD7273">
              <w:rPr>
                <w:b/>
                <w:color w:val="000000"/>
                <w:sz w:val="24"/>
                <w:szCs w:val="24"/>
                <w:lang w:val="ru-RU"/>
              </w:rPr>
              <w:t xml:space="preserve">Тема 5. </w:t>
            </w:r>
          </w:p>
          <w:p w14:paraId="30CD4E20" w14:textId="398908F0" w:rsidR="00C16DDD" w:rsidRPr="00B930E6" w:rsidRDefault="00C16DDD" w:rsidP="00C16DDD">
            <w:pPr>
              <w:pStyle w:val="a4"/>
              <w:jc w:val="both"/>
              <w:rPr>
                <w:b/>
                <w:bCs/>
                <w:color w:val="000000"/>
                <w:sz w:val="24"/>
                <w:szCs w:val="24"/>
                <w:lang w:val="ru-RU"/>
              </w:rPr>
            </w:pPr>
            <w:r w:rsidRPr="00C16DDD">
              <w:rPr>
                <w:color w:val="000000"/>
                <w:sz w:val="24"/>
                <w:szCs w:val="24"/>
              </w:rPr>
              <w:t>Монетизация контента</w:t>
            </w:r>
          </w:p>
        </w:tc>
        <w:tc>
          <w:tcPr>
            <w:tcW w:w="4395" w:type="dxa"/>
          </w:tcPr>
          <w:p w14:paraId="3000D1D1" w14:textId="77777777" w:rsidR="004E6D66" w:rsidRDefault="004E6D66" w:rsidP="004E6D66">
            <w:pPr>
              <w:pStyle w:val="a4"/>
              <w:jc w:val="both"/>
              <w:rPr>
                <w:bCs/>
                <w:sz w:val="24"/>
                <w:szCs w:val="24"/>
                <w:lang w:val="ru-RU"/>
              </w:rPr>
            </w:pPr>
            <w:r w:rsidRPr="00627030">
              <w:rPr>
                <w:bCs/>
                <w:sz w:val="24"/>
                <w:szCs w:val="24"/>
                <w:lang w:val="ru-RU"/>
              </w:rPr>
              <w:t xml:space="preserve">Особенности монетизации сайта, блога, канала, аккаунта. </w:t>
            </w:r>
          </w:p>
          <w:p w14:paraId="2A7E0B94" w14:textId="77777777" w:rsidR="004E6D66" w:rsidRDefault="004E6D66" w:rsidP="004E6D66">
            <w:pPr>
              <w:pStyle w:val="a4"/>
              <w:jc w:val="both"/>
              <w:rPr>
                <w:bCs/>
                <w:sz w:val="24"/>
                <w:szCs w:val="24"/>
                <w:lang w:val="ru-RU"/>
              </w:rPr>
            </w:pPr>
            <w:r w:rsidRPr="00627030">
              <w:rPr>
                <w:bCs/>
                <w:sz w:val="24"/>
                <w:szCs w:val="24"/>
                <w:lang w:val="ru-RU"/>
              </w:rPr>
              <w:t xml:space="preserve">Типовые ошибки в монетизации. </w:t>
            </w:r>
          </w:p>
          <w:p w14:paraId="408EFFA3" w14:textId="77777777" w:rsidR="004E6D66" w:rsidRPr="00627030" w:rsidRDefault="004E6D66" w:rsidP="004E6D66">
            <w:pPr>
              <w:pStyle w:val="a4"/>
              <w:jc w:val="both"/>
              <w:rPr>
                <w:bCs/>
                <w:sz w:val="24"/>
                <w:szCs w:val="24"/>
                <w:lang w:val="ru-RU"/>
              </w:rPr>
            </w:pPr>
            <w:r w:rsidRPr="00627030">
              <w:rPr>
                <w:bCs/>
                <w:sz w:val="24"/>
                <w:szCs w:val="24"/>
                <w:lang w:val="ru-RU"/>
              </w:rPr>
              <w:t>Возможности и ограничения монетизации контента в современных условиях.</w:t>
            </w:r>
          </w:p>
          <w:p w14:paraId="48F1E602" w14:textId="77777777" w:rsidR="004E6D66" w:rsidRDefault="004E6D66" w:rsidP="004E6D66">
            <w:pPr>
              <w:pStyle w:val="a4"/>
              <w:jc w:val="both"/>
              <w:rPr>
                <w:bCs/>
                <w:sz w:val="24"/>
                <w:szCs w:val="24"/>
                <w:lang w:val="ru-RU"/>
              </w:rPr>
            </w:pPr>
            <w:proofErr w:type="gramStart"/>
            <w:r w:rsidRPr="00627030">
              <w:rPr>
                <w:bCs/>
                <w:sz w:val="24"/>
                <w:szCs w:val="24"/>
                <w:lang w:val="ru-RU"/>
              </w:rPr>
              <w:t>Процесс создания</w:t>
            </w:r>
            <w:proofErr w:type="gramEnd"/>
            <w:r w:rsidRPr="00627030">
              <w:rPr>
                <w:bCs/>
                <w:sz w:val="24"/>
                <w:szCs w:val="24"/>
                <w:lang w:val="ru-RU"/>
              </w:rPr>
              <w:t xml:space="preserve"> зарабатывающего медиа на различных площадках</w:t>
            </w:r>
            <w:r>
              <w:rPr>
                <w:bCs/>
                <w:sz w:val="24"/>
                <w:szCs w:val="24"/>
                <w:lang w:val="ru-RU"/>
              </w:rPr>
              <w:t xml:space="preserve"> (на примере Дзен)</w:t>
            </w:r>
            <w:r w:rsidRPr="00627030">
              <w:rPr>
                <w:bCs/>
                <w:sz w:val="24"/>
                <w:szCs w:val="24"/>
                <w:lang w:val="ru-RU"/>
              </w:rPr>
              <w:t>.</w:t>
            </w:r>
          </w:p>
          <w:p w14:paraId="799253E9" w14:textId="0311B3BF" w:rsidR="004E6D66" w:rsidRDefault="004E6D66" w:rsidP="004E6D66">
            <w:pPr>
              <w:pStyle w:val="a4"/>
              <w:jc w:val="both"/>
              <w:rPr>
                <w:bCs/>
                <w:sz w:val="24"/>
                <w:szCs w:val="24"/>
                <w:lang w:val="ru-RU"/>
              </w:rPr>
            </w:pPr>
            <w:r w:rsidRPr="00BD7273">
              <w:rPr>
                <w:bCs/>
                <w:sz w:val="24"/>
                <w:szCs w:val="24"/>
                <w:lang w:val="ru-RU"/>
              </w:rPr>
              <w:t>Интеграция рекламных проектов на примере статей, роликов, инфографики, интервью.</w:t>
            </w:r>
          </w:p>
          <w:p w14:paraId="3120E0E3" w14:textId="68E3787D" w:rsidR="004E6D66" w:rsidRPr="00B930E6" w:rsidRDefault="004E6D66" w:rsidP="004E6D66">
            <w:pPr>
              <w:pStyle w:val="a4"/>
              <w:jc w:val="both"/>
              <w:rPr>
                <w:bCs/>
                <w:sz w:val="24"/>
                <w:szCs w:val="24"/>
                <w:lang w:val="ru-RU"/>
              </w:rPr>
            </w:pPr>
            <w:r w:rsidRPr="00B930E6">
              <w:rPr>
                <w:bCs/>
                <w:sz w:val="24"/>
                <w:szCs w:val="24"/>
                <w:lang w:val="ru-RU"/>
              </w:rPr>
              <w:t xml:space="preserve">СЕО: подключение к агрегаторам и рекомендательным системам. </w:t>
            </w:r>
          </w:p>
          <w:p w14:paraId="55603A8E" w14:textId="77777777" w:rsidR="004E6D66" w:rsidRPr="00B930E6" w:rsidRDefault="004E6D66" w:rsidP="004E6D66">
            <w:pPr>
              <w:pStyle w:val="a4"/>
              <w:jc w:val="both"/>
              <w:rPr>
                <w:bCs/>
                <w:sz w:val="24"/>
                <w:szCs w:val="24"/>
                <w:lang w:val="ru-RU"/>
              </w:rPr>
            </w:pPr>
            <w:r w:rsidRPr="00B930E6">
              <w:rPr>
                <w:bCs/>
                <w:sz w:val="24"/>
                <w:szCs w:val="24"/>
                <w:lang w:val="ru-RU"/>
              </w:rPr>
              <w:t xml:space="preserve">СЕО: принципы построения контента и построение заголовков/подзаголовков. </w:t>
            </w:r>
          </w:p>
          <w:p w14:paraId="67B34E79" w14:textId="77777777" w:rsidR="004E6D66" w:rsidRPr="00B930E6" w:rsidRDefault="004E6D66" w:rsidP="004E6D66">
            <w:pPr>
              <w:pStyle w:val="a4"/>
              <w:jc w:val="both"/>
              <w:rPr>
                <w:bCs/>
                <w:sz w:val="24"/>
                <w:szCs w:val="24"/>
                <w:lang w:val="ru-RU"/>
              </w:rPr>
            </w:pPr>
            <w:r w:rsidRPr="00B930E6">
              <w:rPr>
                <w:bCs/>
                <w:sz w:val="24"/>
                <w:szCs w:val="24"/>
                <w:lang w:val="ru-RU"/>
              </w:rPr>
              <w:t xml:space="preserve">Интеграция рекламных проектов на примере статей, роликов, инфографики, интервью. </w:t>
            </w:r>
          </w:p>
          <w:p w14:paraId="4F3AF89E" w14:textId="64D65F95" w:rsidR="00C16DDD" w:rsidRPr="00B930E6" w:rsidRDefault="004E6D66" w:rsidP="004E6D66">
            <w:pPr>
              <w:pStyle w:val="a4"/>
              <w:jc w:val="both"/>
              <w:rPr>
                <w:bCs/>
                <w:sz w:val="24"/>
                <w:szCs w:val="24"/>
                <w:lang w:val="ru-RU"/>
              </w:rPr>
            </w:pPr>
            <w:r w:rsidRPr="00B930E6">
              <w:rPr>
                <w:bCs/>
                <w:sz w:val="24"/>
                <w:szCs w:val="24"/>
                <w:lang w:val="ru-RU"/>
              </w:rPr>
              <w:t xml:space="preserve">Системы учета траффика: работа с </w:t>
            </w:r>
            <w:proofErr w:type="spellStart"/>
            <w:r w:rsidRPr="00B930E6">
              <w:rPr>
                <w:bCs/>
                <w:sz w:val="24"/>
                <w:szCs w:val="24"/>
                <w:lang w:val="ru-RU"/>
              </w:rPr>
              <w:t>Google</w:t>
            </w:r>
            <w:proofErr w:type="spellEnd"/>
            <w:r w:rsidRPr="00B930E6">
              <w:rPr>
                <w:bCs/>
                <w:sz w:val="24"/>
                <w:szCs w:val="24"/>
                <w:lang w:val="ru-RU"/>
              </w:rPr>
              <w:t xml:space="preserve">, </w:t>
            </w:r>
            <w:proofErr w:type="spellStart"/>
            <w:r w:rsidRPr="00B930E6">
              <w:rPr>
                <w:bCs/>
                <w:sz w:val="24"/>
                <w:szCs w:val="24"/>
                <w:lang w:val="ru-RU"/>
              </w:rPr>
              <w:t>Yandex</w:t>
            </w:r>
            <w:proofErr w:type="spellEnd"/>
            <w:r w:rsidRPr="00B930E6">
              <w:rPr>
                <w:bCs/>
                <w:sz w:val="24"/>
                <w:szCs w:val="24"/>
                <w:lang w:val="ru-RU"/>
              </w:rPr>
              <w:t xml:space="preserve">, </w:t>
            </w:r>
            <w:proofErr w:type="spellStart"/>
            <w:r w:rsidRPr="00B930E6">
              <w:rPr>
                <w:bCs/>
                <w:sz w:val="24"/>
                <w:szCs w:val="24"/>
                <w:lang w:val="ru-RU"/>
              </w:rPr>
              <w:t>Mediabox</w:t>
            </w:r>
            <w:proofErr w:type="spellEnd"/>
            <w:r w:rsidRPr="00B930E6">
              <w:rPr>
                <w:bCs/>
                <w:sz w:val="24"/>
                <w:szCs w:val="24"/>
                <w:lang w:val="ru-RU"/>
              </w:rPr>
              <w:t xml:space="preserve"> и т.д.</w:t>
            </w:r>
          </w:p>
        </w:tc>
        <w:tc>
          <w:tcPr>
            <w:tcW w:w="3969" w:type="dxa"/>
          </w:tcPr>
          <w:p w14:paraId="541DD537" w14:textId="77777777" w:rsidR="00C16DDD" w:rsidRPr="00B930E6" w:rsidRDefault="00C16DDD" w:rsidP="00C16DDD">
            <w:pPr>
              <w:jc w:val="both"/>
            </w:pPr>
            <w:r w:rsidRPr="00B930E6">
              <w:t xml:space="preserve">- работа с учебной, научной и справочной литературой; </w:t>
            </w:r>
          </w:p>
          <w:p w14:paraId="178972D4" w14:textId="77777777" w:rsidR="00C16DDD" w:rsidRPr="00B930E6" w:rsidRDefault="00C16DDD" w:rsidP="00C16DDD">
            <w:pPr>
              <w:jc w:val="both"/>
            </w:pPr>
            <w:r w:rsidRPr="00B930E6">
              <w:t>- подготовка к дискуссии по теме;</w:t>
            </w:r>
          </w:p>
          <w:p w14:paraId="0F06EC4F" w14:textId="77777777" w:rsidR="00C16DDD" w:rsidRPr="00B930E6" w:rsidRDefault="00C16DDD" w:rsidP="00C16DDD">
            <w:pPr>
              <w:jc w:val="both"/>
            </w:pPr>
            <w:r w:rsidRPr="00B930E6">
              <w:t>- подготовка проектной работы;</w:t>
            </w:r>
          </w:p>
          <w:p w14:paraId="24609AD2" w14:textId="17A45C82" w:rsidR="00C16DDD" w:rsidRPr="00B930E6" w:rsidRDefault="00C16DDD" w:rsidP="00C16DDD">
            <w:pPr>
              <w:jc w:val="both"/>
            </w:pPr>
            <w:r w:rsidRPr="00B930E6">
              <w:t>- поиск информации в сети Интернет по заданной теме</w:t>
            </w:r>
          </w:p>
        </w:tc>
      </w:tr>
      <w:tr w:rsidR="00C16DDD" w:rsidRPr="00B930E6" w14:paraId="67C773A8" w14:textId="77777777" w:rsidTr="009D5177">
        <w:tc>
          <w:tcPr>
            <w:tcW w:w="2694" w:type="dxa"/>
          </w:tcPr>
          <w:p w14:paraId="094F3EBA" w14:textId="77777777" w:rsidR="00C16DDD" w:rsidRPr="00BD7273" w:rsidRDefault="00C16DDD" w:rsidP="00C16DDD">
            <w:pPr>
              <w:pStyle w:val="a4"/>
              <w:jc w:val="both"/>
              <w:rPr>
                <w:b/>
                <w:color w:val="000000"/>
                <w:sz w:val="24"/>
                <w:szCs w:val="24"/>
                <w:lang w:val="ru-RU"/>
              </w:rPr>
            </w:pPr>
            <w:r w:rsidRPr="00BD7273">
              <w:rPr>
                <w:b/>
                <w:color w:val="000000"/>
                <w:sz w:val="24"/>
                <w:szCs w:val="24"/>
                <w:lang w:val="ru-RU"/>
              </w:rPr>
              <w:t>Тема 6.</w:t>
            </w:r>
          </w:p>
          <w:p w14:paraId="379C6C77" w14:textId="40262E1A" w:rsidR="00C16DDD" w:rsidRPr="00B930E6" w:rsidRDefault="00C16DDD" w:rsidP="00C16DDD">
            <w:pPr>
              <w:pStyle w:val="a4"/>
              <w:jc w:val="both"/>
              <w:rPr>
                <w:b/>
                <w:bCs/>
                <w:color w:val="000000"/>
                <w:sz w:val="24"/>
                <w:szCs w:val="24"/>
                <w:lang w:val="ru-RU"/>
              </w:rPr>
            </w:pPr>
            <w:r w:rsidRPr="00C16DDD">
              <w:rPr>
                <w:color w:val="000000"/>
                <w:sz w:val="24"/>
                <w:szCs w:val="24"/>
              </w:rPr>
              <w:t>Производство контента для мессенджера</w:t>
            </w:r>
          </w:p>
        </w:tc>
        <w:tc>
          <w:tcPr>
            <w:tcW w:w="4395" w:type="dxa"/>
          </w:tcPr>
          <w:p w14:paraId="7C25E05C" w14:textId="03E44314" w:rsidR="00C16DDD" w:rsidRPr="00B930E6" w:rsidRDefault="004E6D66" w:rsidP="00C16DDD">
            <w:pPr>
              <w:pStyle w:val="a4"/>
              <w:jc w:val="both"/>
              <w:rPr>
                <w:bCs/>
                <w:sz w:val="24"/>
                <w:szCs w:val="24"/>
                <w:lang w:val="ru-RU"/>
              </w:rPr>
            </w:pPr>
            <w:r>
              <w:rPr>
                <w:bCs/>
                <w:sz w:val="24"/>
                <w:szCs w:val="24"/>
                <w:lang w:val="ru-RU"/>
              </w:rPr>
              <w:t xml:space="preserve">Сегрегация рынка и аудитории </w:t>
            </w:r>
            <w:r w:rsidR="00C16DDD" w:rsidRPr="00B930E6">
              <w:rPr>
                <w:bCs/>
                <w:sz w:val="24"/>
                <w:szCs w:val="24"/>
                <w:lang w:val="ru-RU"/>
              </w:rPr>
              <w:t xml:space="preserve">(политика, медиа и </w:t>
            </w:r>
            <w:proofErr w:type="spellStart"/>
            <w:r w:rsidR="00C16DDD" w:rsidRPr="00B930E6">
              <w:rPr>
                <w:bCs/>
                <w:sz w:val="24"/>
                <w:szCs w:val="24"/>
                <w:lang w:val="ru-RU"/>
              </w:rPr>
              <w:t>pr</w:t>
            </w:r>
            <w:proofErr w:type="spellEnd"/>
            <w:r w:rsidR="00C16DDD" w:rsidRPr="00B930E6">
              <w:rPr>
                <w:bCs/>
                <w:sz w:val="24"/>
                <w:szCs w:val="24"/>
                <w:lang w:val="ru-RU"/>
              </w:rPr>
              <w:t xml:space="preserve">, экономика, новости, </w:t>
            </w:r>
            <w:proofErr w:type="spellStart"/>
            <w:r w:rsidR="00C16DDD" w:rsidRPr="00B930E6">
              <w:rPr>
                <w:bCs/>
                <w:sz w:val="24"/>
                <w:szCs w:val="24"/>
                <w:lang w:val="ru-RU"/>
              </w:rPr>
              <w:t>лайфстайл</w:t>
            </w:r>
            <w:proofErr w:type="spellEnd"/>
            <w:r w:rsidR="00C16DDD" w:rsidRPr="00B930E6">
              <w:rPr>
                <w:bCs/>
                <w:sz w:val="24"/>
                <w:szCs w:val="24"/>
                <w:lang w:val="ru-RU"/>
              </w:rPr>
              <w:t xml:space="preserve">). </w:t>
            </w:r>
          </w:p>
          <w:p w14:paraId="541D334A" w14:textId="77777777" w:rsidR="00C16DDD" w:rsidRPr="00B930E6" w:rsidRDefault="00C16DDD" w:rsidP="00C16DDD">
            <w:pPr>
              <w:pStyle w:val="a4"/>
              <w:jc w:val="both"/>
              <w:rPr>
                <w:bCs/>
                <w:sz w:val="24"/>
                <w:szCs w:val="24"/>
                <w:lang w:val="ru-RU"/>
              </w:rPr>
            </w:pPr>
            <w:r w:rsidRPr="00B930E6">
              <w:rPr>
                <w:bCs/>
                <w:sz w:val="24"/>
                <w:szCs w:val="24"/>
                <w:lang w:val="ru-RU"/>
              </w:rPr>
              <w:t xml:space="preserve">Создание контента в приложении. </w:t>
            </w:r>
          </w:p>
          <w:p w14:paraId="06F9E5D4" w14:textId="48A41695" w:rsidR="00C16DDD" w:rsidRPr="00B930E6" w:rsidRDefault="00C16DDD" w:rsidP="00C16DDD">
            <w:pPr>
              <w:pStyle w:val="a4"/>
              <w:jc w:val="both"/>
              <w:rPr>
                <w:bCs/>
                <w:sz w:val="24"/>
                <w:szCs w:val="24"/>
                <w:lang w:val="ru-RU"/>
              </w:rPr>
            </w:pPr>
            <w:r w:rsidRPr="00B930E6">
              <w:rPr>
                <w:bCs/>
                <w:sz w:val="24"/>
                <w:szCs w:val="24"/>
                <w:lang w:val="ru-RU"/>
              </w:rPr>
              <w:t>Интеграция контента заказчиков.</w:t>
            </w:r>
          </w:p>
        </w:tc>
        <w:tc>
          <w:tcPr>
            <w:tcW w:w="3969" w:type="dxa"/>
          </w:tcPr>
          <w:p w14:paraId="3F119702" w14:textId="77777777" w:rsidR="00C16DDD" w:rsidRPr="00B930E6" w:rsidRDefault="00C16DDD" w:rsidP="00C16DDD">
            <w:pPr>
              <w:jc w:val="both"/>
            </w:pPr>
            <w:r w:rsidRPr="00B930E6">
              <w:t xml:space="preserve">- работа с учебной, научной и справочной литературой; </w:t>
            </w:r>
          </w:p>
          <w:p w14:paraId="20DB0756" w14:textId="77777777" w:rsidR="00C16DDD" w:rsidRPr="00B930E6" w:rsidRDefault="00C16DDD" w:rsidP="00C16DDD">
            <w:pPr>
              <w:jc w:val="both"/>
            </w:pPr>
            <w:r w:rsidRPr="00B930E6">
              <w:t>- подготовка к дискуссии по теме;</w:t>
            </w:r>
          </w:p>
          <w:p w14:paraId="0DB53F65" w14:textId="77777777" w:rsidR="00C16DDD" w:rsidRPr="00B930E6" w:rsidRDefault="00C16DDD" w:rsidP="00C16DDD">
            <w:pPr>
              <w:jc w:val="both"/>
            </w:pPr>
            <w:r w:rsidRPr="00B930E6">
              <w:t>- подготовка проектной работы;</w:t>
            </w:r>
          </w:p>
          <w:p w14:paraId="3BF2AC44" w14:textId="7D4DAE4D" w:rsidR="00C16DDD" w:rsidRPr="00B930E6" w:rsidRDefault="00C16DDD" w:rsidP="00C16DDD">
            <w:pPr>
              <w:jc w:val="both"/>
            </w:pPr>
            <w:r w:rsidRPr="00B930E6">
              <w:t>- поиск информации в сети Интернет по заданной теме</w:t>
            </w:r>
          </w:p>
        </w:tc>
      </w:tr>
      <w:tr w:rsidR="00C16DDD" w:rsidRPr="00B930E6" w14:paraId="4BA217F7" w14:textId="77777777" w:rsidTr="009D5177">
        <w:tc>
          <w:tcPr>
            <w:tcW w:w="2694" w:type="dxa"/>
          </w:tcPr>
          <w:p w14:paraId="4B7A4E92" w14:textId="77777777" w:rsidR="00C16DDD" w:rsidRPr="00BD7273" w:rsidRDefault="00C16DDD" w:rsidP="00C16DDD">
            <w:pPr>
              <w:pStyle w:val="a4"/>
              <w:jc w:val="both"/>
              <w:rPr>
                <w:b/>
                <w:color w:val="000000"/>
                <w:sz w:val="24"/>
                <w:szCs w:val="24"/>
                <w:lang w:val="ru-RU"/>
              </w:rPr>
            </w:pPr>
            <w:r w:rsidRPr="00BD7273">
              <w:rPr>
                <w:b/>
                <w:color w:val="000000"/>
                <w:sz w:val="24"/>
                <w:szCs w:val="24"/>
                <w:lang w:val="ru-RU"/>
              </w:rPr>
              <w:t>Тема 7.</w:t>
            </w:r>
          </w:p>
          <w:p w14:paraId="77BBEA52" w14:textId="2E2521D0" w:rsidR="00C16DDD" w:rsidRPr="00B930E6" w:rsidRDefault="00C16DDD" w:rsidP="00C16DDD">
            <w:pPr>
              <w:pStyle w:val="a4"/>
              <w:jc w:val="both"/>
              <w:rPr>
                <w:b/>
                <w:bCs/>
                <w:color w:val="000000"/>
                <w:sz w:val="24"/>
                <w:szCs w:val="24"/>
                <w:lang w:val="ru-RU"/>
              </w:rPr>
            </w:pPr>
            <w:r w:rsidRPr="00C16DDD">
              <w:rPr>
                <w:color w:val="000000"/>
                <w:sz w:val="24"/>
                <w:szCs w:val="24"/>
              </w:rPr>
              <w:t>Производство контента для видеохостинга</w:t>
            </w:r>
          </w:p>
        </w:tc>
        <w:tc>
          <w:tcPr>
            <w:tcW w:w="4395" w:type="dxa"/>
          </w:tcPr>
          <w:p w14:paraId="3ADE3170" w14:textId="6D804959" w:rsidR="00C16DDD" w:rsidRPr="00B930E6" w:rsidRDefault="00C16DDD" w:rsidP="00C16DDD">
            <w:pPr>
              <w:pStyle w:val="a4"/>
              <w:jc w:val="both"/>
              <w:rPr>
                <w:bCs/>
                <w:sz w:val="24"/>
                <w:szCs w:val="24"/>
                <w:lang w:val="ru-RU"/>
              </w:rPr>
            </w:pPr>
            <w:r w:rsidRPr="00B930E6">
              <w:rPr>
                <w:bCs/>
                <w:sz w:val="24"/>
                <w:szCs w:val="24"/>
                <w:lang w:val="ru-RU"/>
              </w:rPr>
              <w:t xml:space="preserve">Видео-контент: новостной, интервью, развлекательный. </w:t>
            </w:r>
          </w:p>
          <w:p w14:paraId="2CCEBD00" w14:textId="77777777" w:rsidR="00C16DDD" w:rsidRPr="00B930E6" w:rsidRDefault="00C16DDD" w:rsidP="00C16DDD">
            <w:pPr>
              <w:pStyle w:val="a4"/>
              <w:jc w:val="both"/>
              <w:rPr>
                <w:bCs/>
                <w:sz w:val="24"/>
                <w:szCs w:val="24"/>
                <w:lang w:val="ru-RU"/>
              </w:rPr>
            </w:pPr>
            <w:r w:rsidRPr="00B930E6">
              <w:rPr>
                <w:bCs/>
                <w:sz w:val="24"/>
                <w:szCs w:val="24"/>
                <w:lang w:val="ru-RU"/>
              </w:rPr>
              <w:t xml:space="preserve">Видеоряд: структура и построение контента. </w:t>
            </w:r>
          </w:p>
          <w:p w14:paraId="7F1932BD" w14:textId="2D6CEF58" w:rsidR="00C16DDD" w:rsidRPr="00B930E6" w:rsidRDefault="00C16DDD" w:rsidP="00C16DDD">
            <w:pPr>
              <w:pStyle w:val="a4"/>
              <w:jc w:val="both"/>
              <w:rPr>
                <w:bCs/>
                <w:sz w:val="24"/>
                <w:szCs w:val="24"/>
                <w:lang w:val="ru-RU"/>
              </w:rPr>
            </w:pPr>
            <w:r w:rsidRPr="00B930E6">
              <w:rPr>
                <w:bCs/>
                <w:sz w:val="24"/>
                <w:szCs w:val="24"/>
                <w:lang w:val="ru-RU"/>
              </w:rPr>
              <w:t>Виды рекламных интеграций в Youtube-канал.</w:t>
            </w:r>
          </w:p>
        </w:tc>
        <w:tc>
          <w:tcPr>
            <w:tcW w:w="3969" w:type="dxa"/>
          </w:tcPr>
          <w:p w14:paraId="07B56D83" w14:textId="77777777" w:rsidR="00C16DDD" w:rsidRPr="00B930E6" w:rsidRDefault="00C16DDD" w:rsidP="00C16DDD">
            <w:pPr>
              <w:jc w:val="both"/>
            </w:pPr>
            <w:r w:rsidRPr="00B930E6">
              <w:t xml:space="preserve">- работа с учебной, научной и справочной литературой; </w:t>
            </w:r>
          </w:p>
          <w:p w14:paraId="5636F914" w14:textId="77777777" w:rsidR="00C16DDD" w:rsidRPr="00B930E6" w:rsidRDefault="00C16DDD" w:rsidP="00C16DDD">
            <w:pPr>
              <w:jc w:val="both"/>
            </w:pPr>
            <w:r w:rsidRPr="00B930E6">
              <w:t>- подготовка к дискуссии по теме;</w:t>
            </w:r>
          </w:p>
          <w:p w14:paraId="15FE60D7" w14:textId="77777777" w:rsidR="00C16DDD" w:rsidRPr="00B930E6" w:rsidRDefault="00C16DDD" w:rsidP="00C16DDD">
            <w:pPr>
              <w:jc w:val="both"/>
            </w:pPr>
            <w:r w:rsidRPr="00B930E6">
              <w:t>- подготовка проектной работы;</w:t>
            </w:r>
          </w:p>
          <w:p w14:paraId="04BC6CAF" w14:textId="5AD5D326" w:rsidR="00C16DDD" w:rsidRPr="00B930E6" w:rsidRDefault="00C16DDD" w:rsidP="00C16DDD">
            <w:pPr>
              <w:jc w:val="both"/>
            </w:pPr>
            <w:r w:rsidRPr="00B930E6">
              <w:t>- поиск информации в сети Интернет по заданной теме</w:t>
            </w:r>
          </w:p>
        </w:tc>
      </w:tr>
      <w:tr w:rsidR="00C16DDD" w:rsidRPr="00B930E6" w14:paraId="4D6D55FE" w14:textId="77777777" w:rsidTr="009D5177">
        <w:tc>
          <w:tcPr>
            <w:tcW w:w="2694" w:type="dxa"/>
          </w:tcPr>
          <w:p w14:paraId="456D65D3" w14:textId="77777777" w:rsidR="00C16DDD" w:rsidRPr="00BD7273" w:rsidRDefault="00C16DDD" w:rsidP="00C16DDD">
            <w:pPr>
              <w:pStyle w:val="a4"/>
              <w:jc w:val="both"/>
              <w:rPr>
                <w:b/>
                <w:color w:val="000000"/>
                <w:sz w:val="24"/>
                <w:szCs w:val="24"/>
                <w:lang w:val="ru-RU"/>
              </w:rPr>
            </w:pPr>
            <w:r w:rsidRPr="00BD7273">
              <w:rPr>
                <w:b/>
                <w:color w:val="000000"/>
                <w:sz w:val="24"/>
                <w:szCs w:val="24"/>
                <w:lang w:val="ru-RU"/>
              </w:rPr>
              <w:t>Тема 8.</w:t>
            </w:r>
          </w:p>
          <w:p w14:paraId="3449843C" w14:textId="10E825D3" w:rsidR="00C16DDD" w:rsidRPr="00B930E6" w:rsidRDefault="00C16DDD" w:rsidP="00C16DDD">
            <w:pPr>
              <w:pStyle w:val="a4"/>
              <w:jc w:val="both"/>
              <w:rPr>
                <w:b/>
                <w:bCs/>
                <w:color w:val="000000"/>
                <w:sz w:val="24"/>
                <w:szCs w:val="24"/>
                <w:lang w:val="ru-RU"/>
              </w:rPr>
            </w:pPr>
            <w:r w:rsidRPr="00C16DDD">
              <w:rPr>
                <w:color w:val="000000"/>
                <w:sz w:val="24"/>
                <w:szCs w:val="24"/>
              </w:rPr>
              <w:t>Производство контента для социальной сети</w:t>
            </w:r>
          </w:p>
        </w:tc>
        <w:tc>
          <w:tcPr>
            <w:tcW w:w="4395" w:type="dxa"/>
          </w:tcPr>
          <w:p w14:paraId="6E96370A" w14:textId="1FC8ED77" w:rsidR="00C16DDD" w:rsidRPr="00B930E6" w:rsidRDefault="00C16DDD" w:rsidP="00C16DDD">
            <w:pPr>
              <w:pStyle w:val="a4"/>
              <w:jc w:val="both"/>
              <w:rPr>
                <w:bCs/>
                <w:sz w:val="24"/>
                <w:szCs w:val="24"/>
                <w:lang w:val="ru-RU"/>
              </w:rPr>
            </w:pPr>
            <w:r w:rsidRPr="00B930E6">
              <w:rPr>
                <w:bCs/>
                <w:sz w:val="24"/>
                <w:szCs w:val="24"/>
                <w:lang w:val="ru-RU"/>
              </w:rPr>
              <w:t xml:space="preserve">Особенности создания контента. </w:t>
            </w:r>
          </w:p>
          <w:p w14:paraId="13CA6EC6" w14:textId="7D70A2AF" w:rsidR="00C16DDD" w:rsidRPr="00B930E6" w:rsidRDefault="00C16DDD" w:rsidP="00C16DDD">
            <w:pPr>
              <w:pStyle w:val="a4"/>
              <w:jc w:val="both"/>
              <w:rPr>
                <w:bCs/>
                <w:sz w:val="24"/>
                <w:szCs w:val="24"/>
                <w:lang w:val="ru-RU"/>
              </w:rPr>
            </w:pPr>
            <w:r w:rsidRPr="00B930E6">
              <w:rPr>
                <w:bCs/>
                <w:sz w:val="24"/>
                <w:szCs w:val="24"/>
                <w:lang w:val="ru-RU"/>
              </w:rPr>
              <w:t xml:space="preserve">Построение бренда и маркетинг. </w:t>
            </w:r>
          </w:p>
          <w:p w14:paraId="58086A62" w14:textId="2BB0F1D6" w:rsidR="00C16DDD" w:rsidRPr="00B930E6" w:rsidRDefault="00C16DDD" w:rsidP="00C16DDD">
            <w:pPr>
              <w:pStyle w:val="a4"/>
              <w:jc w:val="both"/>
              <w:rPr>
                <w:bCs/>
                <w:sz w:val="24"/>
                <w:szCs w:val="24"/>
                <w:lang w:val="ru-RU"/>
              </w:rPr>
            </w:pPr>
            <w:r w:rsidRPr="00B930E6">
              <w:rPr>
                <w:bCs/>
                <w:sz w:val="24"/>
                <w:szCs w:val="24"/>
                <w:lang w:val="ru-RU"/>
              </w:rPr>
              <w:t xml:space="preserve">Продвижение и продажи. </w:t>
            </w:r>
          </w:p>
          <w:p w14:paraId="0362C81E" w14:textId="676ECB84" w:rsidR="00C16DDD" w:rsidRPr="00B930E6" w:rsidRDefault="00C16DDD" w:rsidP="00C16DDD">
            <w:pPr>
              <w:pStyle w:val="a4"/>
              <w:jc w:val="both"/>
              <w:rPr>
                <w:bCs/>
                <w:sz w:val="24"/>
                <w:szCs w:val="24"/>
                <w:lang w:val="ru-RU"/>
              </w:rPr>
            </w:pPr>
            <w:r w:rsidRPr="00B930E6">
              <w:rPr>
                <w:bCs/>
                <w:sz w:val="24"/>
                <w:szCs w:val="24"/>
                <w:lang w:val="ru-RU"/>
              </w:rPr>
              <w:t xml:space="preserve">Правила коммуникации с подписчиками и блогерами на площадке. </w:t>
            </w:r>
          </w:p>
        </w:tc>
        <w:tc>
          <w:tcPr>
            <w:tcW w:w="3969" w:type="dxa"/>
          </w:tcPr>
          <w:p w14:paraId="07EA4BAE" w14:textId="77777777" w:rsidR="00C16DDD" w:rsidRPr="00B930E6" w:rsidRDefault="00C16DDD" w:rsidP="00C16DDD">
            <w:pPr>
              <w:jc w:val="both"/>
            </w:pPr>
            <w:r w:rsidRPr="00B930E6">
              <w:t xml:space="preserve">- работа с учебной, научной и справочной литературой; </w:t>
            </w:r>
          </w:p>
          <w:p w14:paraId="42660FF4" w14:textId="77777777" w:rsidR="00C16DDD" w:rsidRPr="00B930E6" w:rsidRDefault="00C16DDD" w:rsidP="00C16DDD">
            <w:pPr>
              <w:jc w:val="both"/>
            </w:pPr>
            <w:r w:rsidRPr="00B930E6">
              <w:t>- подготовка к дискуссии по теме;</w:t>
            </w:r>
          </w:p>
          <w:p w14:paraId="607ED0E4" w14:textId="77777777" w:rsidR="00C16DDD" w:rsidRPr="00B930E6" w:rsidRDefault="00C16DDD" w:rsidP="00C16DDD">
            <w:pPr>
              <w:jc w:val="both"/>
            </w:pPr>
            <w:r w:rsidRPr="00B930E6">
              <w:t>- подготовка проектной работы;</w:t>
            </w:r>
          </w:p>
          <w:p w14:paraId="7FA3E3F6" w14:textId="7C209F14" w:rsidR="00C16DDD" w:rsidRPr="00B930E6" w:rsidRDefault="00C16DDD" w:rsidP="00C16DDD">
            <w:pPr>
              <w:jc w:val="both"/>
            </w:pPr>
            <w:r w:rsidRPr="00B930E6">
              <w:t>- поиск информации в сети Интернет по заданной теме</w:t>
            </w:r>
          </w:p>
        </w:tc>
      </w:tr>
      <w:tr w:rsidR="00C16DDD" w:rsidRPr="00B930E6" w14:paraId="65455397" w14:textId="77777777" w:rsidTr="009D5177">
        <w:tc>
          <w:tcPr>
            <w:tcW w:w="2694" w:type="dxa"/>
          </w:tcPr>
          <w:p w14:paraId="3742FA76" w14:textId="77777777" w:rsidR="00C16DDD" w:rsidRDefault="00C16DDD" w:rsidP="00C16DDD">
            <w:pPr>
              <w:pStyle w:val="a4"/>
              <w:jc w:val="both"/>
              <w:rPr>
                <w:b/>
                <w:color w:val="000000"/>
                <w:sz w:val="24"/>
                <w:szCs w:val="24"/>
                <w:lang w:val="ru-RU"/>
              </w:rPr>
            </w:pPr>
            <w:r w:rsidRPr="00BD7273">
              <w:rPr>
                <w:b/>
                <w:color w:val="000000"/>
                <w:sz w:val="24"/>
                <w:szCs w:val="24"/>
                <w:lang w:val="ru-RU"/>
              </w:rPr>
              <w:t xml:space="preserve">Тема 9. </w:t>
            </w:r>
          </w:p>
          <w:p w14:paraId="417C318A" w14:textId="37C5B87A" w:rsidR="00C16DDD" w:rsidRPr="00B930E6" w:rsidRDefault="00C16DDD" w:rsidP="00C16DDD">
            <w:pPr>
              <w:pStyle w:val="a4"/>
              <w:jc w:val="both"/>
              <w:rPr>
                <w:b/>
                <w:bCs/>
                <w:color w:val="000000"/>
                <w:sz w:val="24"/>
                <w:szCs w:val="24"/>
                <w:lang w:val="ru-RU"/>
              </w:rPr>
            </w:pPr>
            <w:proofErr w:type="spellStart"/>
            <w:r w:rsidRPr="00C16DDD">
              <w:rPr>
                <w:color w:val="000000"/>
                <w:sz w:val="24"/>
                <w:szCs w:val="24"/>
              </w:rPr>
              <w:t>Гонзожурналистика</w:t>
            </w:r>
            <w:proofErr w:type="spellEnd"/>
            <w:r w:rsidRPr="00C16DDD">
              <w:rPr>
                <w:color w:val="000000"/>
                <w:sz w:val="24"/>
                <w:szCs w:val="24"/>
              </w:rPr>
              <w:t xml:space="preserve"> как тренд</w:t>
            </w:r>
          </w:p>
        </w:tc>
        <w:tc>
          <w:tcPr>
            <w:tcW w:w="4395" w:type="dxa"/>
          </w:tcPr>
          <w:p w14:paraId="18C832EA" w14:textId="77777777" w:rsidR="0071481A" w:rsidRPr="0071481A" w:rsidRDefault="0071481A" w:rsidP="0071481A">
            <w:pPr>
              <w:pStyle w:val="a4"/>
              <w:jc w:val="both"/>
              <w:rPr>
                <w:bCs/>
                <w:sz w:val="24"/>
                <w:szCs w:val="24"/>
                <w:lang w:val="ru-RU"/>
              </w:rPr>
            </w:pPr>
            <w:r w:rsidRPr="0071481A">
              <w:rPr>
                <w:bCs/>
                <w:sz w:val="24"/>
                <w:szCs w:val="24"/>
                <w:lang w:val="ru-RU"/>
              </w:rPr>
              <w:t xml:space="preserve">Работа с поисковиками. </w:t>
            </w:r>
          </w:p>
          <w:p w14:paraId="5356082F" w14:textId="77777777" w:rsidR="0071481A" w:rsidRPr="0071481A" w:rsidRDefault="0071481A" w:rsidP="0071481A">
            <w:pPr>
              <w:pStyle w:val="a4"/>
              <w:jc w:val="both"/>
              <w:rPr>
                <w:bCs/>
                <w:sz w:val="24"/>
                <w:szCs w:val="24"/>
                <w:lang w:val="ru-RU"/>
              </w:rPr>
            </w:pPr>
            <w:r w:rsidRPr="0071481A">
              <w:rPr>
                <w:bCs/>
                <w:sz w:val="24"/>
                <w:szCs w:val="24"/>
                <w:lang w:val="ru-RU"/>
              </w:rPr>
              <w:t xml:space="preserve">Основные аспекты военных медиапроектов - от персоналий до репортажей. </w:t>
            </w:r>
            <w:proofErr w:type="spellStart"/>
            <w:r w:rsidRPr="0071481A">
              <w:rPr>
                <w:bCs/>
                <w:sz w:val="24"/>
                <w:szCs w:val="24"/>
                <w:lang w:val="ru-RU"/>
              </w:rPr>
              <w:t>Гонзопроекты</w:t>
            </w:r>
            <w:proofErr w:type="spellEnd"/>
            <w:r w:rsidRPr="0071481A">
              <w:rPr>
                <w:bCs/>
                <w:sz w:val="24"/>
                <w:szCs w:val="24"/>
                <w:lang w:val="ru-RU"/>
              </w:rPr>
              <w:t xml:space="preserve"> в России.</w:t>
            </w:r>
          </w:p>
          <w:p w14:paraId="54854B3B" w14:textId="2684D05D" w:rsidR="00C16DDD" w:rsidRPr="00B930E6" w:rsidRDefault="0071481A" w:rsidP="0071481A">
            <w:pPr>
              <w:pStyle w:val="a4"/>
              <w:jc w:val="both"/>
              <w:rPr>
                <w:bCs/>
                <w:sz w:val="24"/>
                <w:szCs w:val="24"/>
                <w:lang w:val="ru-RU"/>
              </w:rPr>
            </w:pPr>
            <w:r w:rsidRPr="0071481A">
              <w:rPr>
                <w:bCs/>
                <w:sz w:val="24"/>
                <w:szCs w:val="24"/>
                <w:lang w:val="ru-RU"/>
              </w:rPr>
              <w:lastRenderedPageBreak/>
              <w:t>Возможности зарабатывать на «военном» контенте.</w:t>
            </w:r>
          </w:p>
        </w:tc>
        <w:tc>
          <w:tcPr>
            <w:tcW w:w="3969" w:type="dxa"/>
          </w:tcPr>
          <w:p w14:paraId="42262361" w14:textId="77777777" w:rsidR="00C16DDD" w:rsidRPr="00B930E6" w:rsidRDefault="00C16DDD" w:rsidP="00C16DDD">
            <w:pPr>
              <w:jc w:val="both"/>
            </w:pPr>
            <w:r w:rsidRPr="00B930E6">
              <w:lastRenderedPageBreak/>
              <w:t xml:space="preserve">- работа с учебной, научной и справочной литературой; </w:t>
            </w:r>
          </w:p>
          <w:p w14:paraId="4C28059F" w14:textId="77777777" w:rsidR="00C16DDD" w:rsidRPr="00B930E6" w:rsidRDefault="00C16DDD" w:rsidP="00C16DDD">
            <w:pPr>
              <w:jc w:val="both"/>
            </w:pPr>
            <w:r w:rsidRPr="00B930E6">
              <w:t>- подготовка к дискуссии по теме;</w:t>
            </w:r>
          </w:p>
          <w:p w14:paraId="366C863F" w14:textId="77777777" w:rsidR="00C16DDD" w:rsidRPr="00B930E6" w:rsidRDefault="00C16DDD" w:rsidP="00C16DDD">
            <w:pPr>
              <w:jc w:val="both"/>
            </w:pPr>
            <w:r w:rsidRPr="00B930E6">
              <w:t>- подготовка проектной работы;</w:t>
            </w:r>
          </w:p>
          <w:p w14:paraId="18A3F6F2" w14:textId="7C66DE6C" w:rsidR="00C16DDD" w:rsidRPr="00B930E6" w:rsidRDefault="00C16DDD" w:rsidP="00C16DDD">
            <w:pPr>
              <w:jc w:val="both"/>
            </w:pPr>
            <w:r w:rsidRPr="00B930E6">
              <w:lastRenderedPageBreak/>
              <w:t>- поиск информации в сети Интернет по заданной теме</w:t>
            </w:r>
          </w:p>
        </w:tc>
      </w:tr>
      <w:tr w:rsidR="00C16DDD" w:rsidRPr="00B930E6" w14:paraId="5804A416" w14:textId="77777777" w:rsidTr="009D5177">
        <w:tc>
          <w:tcPr>
            <w:tcW w:w="2694" w:type="dxa"/>
          </w:tcPr>
          <w:p w14:paraId="5086A77C" w14:textId="77777777" w:rsidR="00C16DDD" w:rsidRDefault="00C16DDD" w:rsidP="00C16DDD">
            <w:pPr>
              <w:pStyle w:val="a4"/>
              <w:jc w:val="both"/>
              <w:rPr>
                <w:b/>
                <w:color w:val="000000"/>
                <w:sz w:val="24"/>
                <w:szCs w:val="24"/>
                <w:lang w:val="ru-RU"/>
              </w:rPr>
            </w:pPr>
            <w:r w:rsidRPr="00BD7273">
              <w:rPr>
                <w:b/>
                <w:color w:val="000000"/>
                <w:sz w:val="24"/>
                <w:szCs w:val="24"/>
                <w:lang w:val="ru-RU"/>
              </w:rPr>
              <w:t>Тема 10.</w:t>
            </w:r>
          </w:p>
          <w:p w14:paraId="0CE081E3" w14:textId="58D4183C" w:rsidR="00C16DDD" w:rsidRPr="00B930E6" w:rsidRDefault="00C16DDD" w:rsidP="00C16DDD">
            <w:pPr>
              <w:pStyle w:val="a4"/>
              <w:jc w:val="both"/>
              <w:rPr>
                <w:b/>
                <w:bCs/>
                <w:color w:val="000000"/>
                <w:sz w:val="24"/>
                <w:szCs w:val="24"/>
                <w:lang w:val="ru-RU"/>
              </w:rPr>
            </w:pPr>
            <w:r w:rsidRPr="00C16DDD">
              <w:rPr>
                <w:color w:val="000000"/>
                <w:sz w:val="24"/>
                <w:szCs w:val="24"/>
              </w:rPr>
              <w:t>Устройство и деятельность редакции</w:t>
            </w:r>
          </w:p>
        </w:tc>
        <w:tc>
          <w:tcPr>
            <w:tcW w:w="4395" w:type="dxa"/>
          </w:tcPr>
          <w:p w14:paraId="7297A618" w14:textId="77777777" w:rsidR="00C16DDD" w:rsidRPr="00B930E6" w:rsidRDefault="00C16DDD" w:rsidP="00C16DDD">
            <w:pPr>
              <w:pStyle w:val="a4"/>
              <w:jc w:val="both"/>
              <w:rPr>
                <w:bCs/>
                <w:sz w:val="24"/>
                <w:szCs w:val="24"/>
                <w:lang w:val="ru-RU"/>
              </w:rPr>
            </w:pPr>
            <w:r w:rsidRPr="00B930E6">
              <w:rPr>
                <w:bCs/>
                <w:sz w:val="24"/>
                <w:szCs w:val="24"/>
                <w:lang w:val="ru-RU"/>
              </w:rPr>
              <w:t xml:space="preserve">Редакция: как устроена и работает? </w:t>
            </w:r>
          </w:p>
          <w:p w14:paraId="3ECBE832" w14:textId="77777777" w:rsidR="00C16DDD" w:rsidRPr="00B930E6" w:rsidRDefault="00C16DDD" w:rsidP="00C16DDD">
            <w:pPr>
              <w:pStyle w:val="a4"/>
              <w:jc w:val="both"/>
              <w:rPr>
                <w:bCs/>
                <w:sz w:val="24"/>
                <w:szCs w:val="24"/>
                <w:lang w:val="ru-RU"/>
              </w:rPr>
            </w:pPr>
            <w:r w:rsidRPr="00B930E6">
              <w:rPr>
                <w:bCs/>
                <w:sz w:val="24"/>
                <w:szCs w:val="24"/>
                <w:lang w:val="ru-RU"/>
              </w:rPr>
              <w:t xml:space="preserve">Идеальная структура традиционной редакции. </w:t>
            </w:r>
          </w:p>
          <w:p w14:paraId="2F979B36" w14:textId="06976FFA" w:rsidR="00C16DDD" w:rsidRPr="00B930E6" w:rsidRDefault="00C16DDD" w:rsidP="00C16DDD">
            <w:pPr>
              <w:pStyle w:val="a4"/>
              <w:jc w:val="both"/>
              <w:rPr>
                <w:bCs/>
                <w:sz w:val="24"/>
                <w:szCs w:val="24"/>
                <w:lang w:val="ru-RU"/>
              </w:rPr>
            </w:pPr>
            <w:r w:rsidRPr="00B930E6">
              <w:rPr>
                <w:bCs/>
                <w:sz w:val="24"/>
                <w:szCs w:val="24"/>
                <w:lang w:val="ru-RU"/>
              </w:rPr>
              <w:t xml:space="preserve">Идеальная структура редакции соцсетей (на примере </w:t>
            </w:r>
            <w:proofErr w:type="spellStart"/>
            <w:r w:rsidRPr="00B930E6">
              <w:rPr>
                <w:bCs/>
                <w:sz w:val="24"/>
                <w:szCs w:val="24"/>
                <w:lang w:val="ru-RU"/>
              </w:rPr>
              <w:t>Mash</w:t>
            </w:r>
            <w:proofErr w:type="spellEnd"/>
            <w:r w:rsidRPr="00B930E6">
              <w:rPr>
                <w:bCs/>
                <w:sz w:val="24"/>
                <w:szCs w:val="24"/>
                <w:lang w:val="ru-RU"/>
              </w:rPr>
              <w:t xml:space="preserve">). </w:t>
            </w:r>
          </w:p>
          <w:p w14:paraId="662A204F" w14:textId="77777777" w:rsidR="00C16DDD" w:rsidRPr="00B930E6" w:rsidRDefault="00C16DDD" w:rsidP="00C16DDD">
            <w:pPr>
              <w:pStyle w:val="a4"/>
              <w:jc w:val="both"/>
              <w:rPr>
                <w:bCs/>
                <w:sz w:val="24"/>
                <w:szCs w:val="24"/>
                <w:lang w:val="ru-RU"/>
              </w:rPr>
            </w:pPr>
            <w:r w:rsidRPr="00B930E6">
              <w:rPr>
                <w:bCs/>
                <w:sz w:val="24"/>
                <w:szCs w:val="24"/>
                <w:lang w:val="ru-RU"/>
              </w:rPr>
              <w:t xml:space="preserve">Функционал журналистов, креаторов и административно-технической части. </w:t>
            </w:r>
          </w:p>
          <w:p w14:paraId="1BE39DDC" w14:textId="1DDF361B" w:rsidR="00C16DDD" w:rsidRPr="00B930E6" w:rsidRDefault="00C16DDD" w:rsidP="00C16DDD">
            <w:pPr>
              <w:pStyle w:val="a4"/>
              <w:jc w:val="both"/>
              <w:rPr>
                <w:bCs/>
                <w:sz w:val="24"/>
                <w:szCs w:val="24"/>
                <w:lang w:val="ru-RU"/>
              </w:rPr>
            </w:pPr>
            <w:r w:rsidRPr="00B930E6">
              <w:rPr>
                <w:bCs/>
                <w:sz w:val="24"/>
                <w:szCs w:val="24"/>
                <w:lang w:val="ru-RU"/>
              </w:rPr>
              <w:t>Верстка и планирование контента в редакции.</w:t>
            </w:r>
          </w:p>
        </w:tc>
        <w:tc>
          <w:tcPr>
            <w:tcW w:w="3969" w:type="dxa"/>
          </w:tcPr>
          <w:p w14:paraId="20272E37" w14:textId="77777777" w:rsidR="00C16DDD" w:rsidRPr="00B930E6" w:rsidRDefault="00C16DDD" w:rsidP="00C16DDD">
            <w:pPr>
              <w:jc w:val="both"/>
            </w:pPr>
            <w:r w:rsidRPr="00B930E6">
              <w:t xml:space="preserve">- работа с учебной, научной и справочной литературой; </w:t>
            </w:r>
          </w:p>
          <w:p w14:paraId="1A24BDDD" w14:textId="77777777" w:rsidR="00C16DDD" w:rsidRPr="00B930E6" w:rsidRDefault="00C16DDD" w:rsidP="00C16DDD">
            <w:pPr>
              <w:jc w:val="both"/>
            </w:pPr>
            <w:r w:rsidRPr="00B930E6">
              <w:t>- подготовка к дискуссии по теме;</w:t>
            </w:r>
          </w:p>
          <w:p w14:paraId="0E947E83" w14:textId="77777777" w:rsidR="00C16DDD" w:rsidRPr="00B930E6" w:rsidRDefault="00C16DDD" w:rsidP="00C16DDD">
            <w:pPr>
              <w:jc w:val="both"/>
            </w:pPr>
            <w:r w:rsidRPr="00B930E6">
              <w:t>- подготовка проектной работы;</w:t>
            </w:r>
          </w:p>
          <w:p w14:paraId="062BC3D6" w14:textId="71C6160B" w:rsidR="00C16DDD" w:rsidRPr="00B930E6" w:rsidRDefault="00C16DDD" w:rsidP="00C16DDD">
            <w:pPr>
              <w:jc w:val="both"/>
            </w:pPr>
            <w:r w:rsidRPr="00B930E6">
              <w:t>- поиск информации в сети Интернет по заданной теме</w:t>
            </w:r>
          </w:p>
        </w:tc>
      </w:tr>
      <w:tr w:rsidR="00C16DDD" w:rsidRPr="00B930E6" w14:paraId="45D9FBCC" w14:textId="77777777" w:rsidTr="009D5177">
        <w:tc>
          <w:tcPr>
            <w:tcW w:w="2694" w:type="dxa"/>
          </w:tcPr>
          <w:p w14:paraId="61E545A9" w14:textId="70C95D82" w:rsidR="00C16DDD" w:rsidRPr="00B930E6" w:rsidRDefault="00C16DDD" w:rsidP="00C16DDD">
            <w:pPr>
              <w:pStyle w:val="a4"/>
              <w:jc w:val="both"/>
              <w:rPr>
                <w:b/>
                <w:bCs/>
                <w:color w:val="000000"/>
                <w:sz w:val="24"/>
                <w:szCs w:val="24"/>
                <w:lang w:val="ru-RU"/>
              </w:rPr>
            </w:pPr>
            <w:r w:rsidRPr="00BD7273">
              <w:rPr>
                <w:b/>
                <w:color w:val="000000"/>
                <w:sz w:val="24"/>
                <w:szCs w:val="24"/>
                <w:lang w:val="ru-RU"/>
              </w:rPr>
              <w:t xml:space="preserve">Тема 11. </w:t>
            </w:r>
            <w:r w:rsidRPr="00C16DDD">
              <w:rPr>
                <w:color w:val="000000"/>
                <w:sz w:val="24"/>
                <w:szCs w:val="24"/>
              </w:rPr>
              <w:t xml:space="preserve">Работа с </w:t>
            </w:r>
            <w:proofErr w:type="spellStart"/>
            <w:r w:rsidRPr="00C16DDD">
              <w:rPr>
                <w:color w:val="000000"/>
                <w:sz w:val="24"/>
                <w:szCs w:val="24"/>
              </w:rPr>
              <w:t>инфлюенсерами</w:t>
            </w:r>
            <w:proofErr w:type="spellEnd"/>
          </w:p>
        </w:tc>
        <w:tc>
          <w:tcPr>
            <w:tcW w:w="4395" w:type="dxa"/>
          </w:tcPr>
          <w:p w14:paraId="2AF76E9C" w14:textId="77777777" w:rsidR="00C16DDD" w:rsidRPr="00B930E6" w:rsidRDefault="00C16DDD" w:rsidP="00C16DDD">
            <w:pPr>
              <w:pStyle w:val="a4"/>
              <w:jc w:val="both"/>
              <w:rPr>
                <w:bCs/>
                <w:sz w:val="24"/>
                <w:szCs w:val="24"/>
                <w:lang w:val="ru-RU"/>
              </w:rPr>
            </w:pPr>
            <w:r w:rsidRPr="00B930E6">
              <w:rPr>
                <w:bCs/>
                <w:sz w:val="24"/>
                <w:szCs w:val="24"/>
                <w:lang w:val="ru-RU"/>
              </w:rPr>
              <w:t xml:space="preserve">Определение </w:t>
            </w:r>
            <w:proofErr w:type="spellStart"/>
            <w:r w:rsidRPr="00B930E6">
              <w:rPr>
                <w:bCs/>
                <w:sz w:val="24"/>
                <w:szCs w:val="24"/>
                <w:lang w:val="ru-RU"/>
              </w:rPr>
              <w:t>инфлюенсеров</w:t>
            </w:r>
            <w:proofErr w:type="spellEnd"/>
            <w:r w:rsidRPr="00B930E6">
              <w:rPr>
                <w:bCs/>
                <w:sz w:val="24"/>
                <w:szCs w:val="24"/>
                <w:lang w:val="ru-RU"/>
              </w:rPr>
              <w:t xml:space="preserve">: критерии выбора. </w:t>
            </w:r>
          </w:p>
          <w:p w14:paraId="715B2126" w14:textId="77777777" w:rsidR="00C16DDD" w:rsidRPr="00B930E6" w:rsidRDefault="00C16DDD" w:rsidP="00C16DDD">
            <w:pPr>
              <w:pStyle w:val="a4"/>
              <w:jc w:val="both"/>
              <w:rPr>
                <w:bCs/>
                <w:sz w:val="24"/>
                <w:szCs w:val="24"/>
                <w:lang w:val="ru-RU"/>
              </w:rPr>
            </w:pPr>
            <w:r w:rsidRPr="00B930E6">
              <w:rPr>
                <w:bCs/>
                <w:sz w:val="24"/>
                <w:szCs w:val="24"/>
                <w:lang w:val="ru-RU"/>
              </w:rPr>
              <w:t xml:space="preserve">Аудит аккаунтов </w:t>
            </w:r>
            <w:proofErr w:type="spellStart"/>
            <w:r w:rsidRPr="00B930E6">
              <w:rPr>
                <w:bCs/>
                <w:sz w:val="24"/>
                <w:szCs w:val="24"/>
                <w:lang w:val="ru-RU"/>
              </w:rPr>
              <w:t>инфлюенсеров</w:t>
            </w:r>
            <w:proofErr w:type="spellEnd"/>
            <w:r w:rsidRPr="00B930E6">
              <w:rPr>
                <w:bCs/>
                <w:sz w:val="24"/>
                <w:szCs w:val="24"/>
                <w:lang w:val="ru-RU"/>
              </w:rPr>
              <w:t xml:space="preserve"> </w:t>
            </w:r>
            <w:proofErr w:type="gramStart"/>
            <w:r w:rsidRPr="00B930E6">
              <w:rPr>
                <w:bCs/>
                <w:sz w:val="24"/>
                <w:szCs w:val="24"/>
                <w:lang w:val="ru-RU"/>
              </w:rPr>
              <w:t>на ботов</w:t>
            </w:r>
            <w:proofErr w:type="gramEnd"/>
            <w:r w:rsidRPr="00B930E6">
              <w:rPr>
                <w:bCs/>
                <w:sz w:val="24"/>
                <w:szCs w:val="24"/>
                <w:lang w:val="ru-RU"/>
              </w:rPr>
              <w:t>, а также соответствие идеям вашего бренда или заказчика.</w:t>
            </w:r>
          </w:p>
          <w:p w14:paraId="50139DC6" w14:textId="77777777" w:rsidR="00C16DDD" w:rsidRPr="00B930E6" w:rsidRDefault="00C16DDD" w:rsidP="00C16DDD">
            <w:pPr>
              <w:pStyle w:val="a4"/>
              <w:jc w:val="both"/>
              <w:rPr>
                <w:bCs/>
                <w:sz w:val="24"/>
                <w:szCs w:val="24"/>
                <w:lang w:val="ru-RU"/>
              </w:rPr>
            </w:pPr>
            <w:r w:rsidRPr="00B930E6">
              <w:rPr>
                <w:bCs/>
                <w:sz w:val="24"/>
                <w:szCs w:val="24"/>
                <w:lang w:val="ru-RU"/>
              </w:rPr>
              <w:t xml:space="preserve">Формулировка техзаданий для </w:t>
            </w:r>
            <w:proofErr w:type="spellStart"/>
            <w:r w:rsidRPr="00B930E6">
              <w:rPr>
                <w:bCs/>
                <w:sz w:val="24"/>
                <w:szCs w:val="24"/>
                <w:lang w:val="ru-RU"/>
              </w:rPr>
              <w:t>инфлюенсеров</w:t>
            </w:r>
            <w:proofErr w:type="spellEnd"/>
            <w:r w:rsidRPr="00B930E6">
              <w:rPr>
                <w:bCs/>
                <w:sz w:val="24"/>
                <w:szCs w:val="24"/>
                <w:lang w:val="ru-RU"/>
              </w:rPr>
              <w:t xml:space="preserve">. </w:t>
            </w:r>
          </w:p>
          <w:p w14:paraId="33AE3FBC" w14:textId="10E96AEB" w:rsidR="00C16DDD" w:rsidRPr="00B930E6" w:rsidRDefault="00C16DDD" w:rsidP="00C16DDD">
            <w:pPr>
              <w:pStyle w:val="a4"/>
              <w:jc w:val="both"/>
              <w:rPr>
                <w:bCs/>
                <w:sz w:val="24"/>
                <w:szCs w:val="24"/>
                <w:lang w:val="ru-RU"/>
              </w:rPr>
            </w:pPr>
            <w:r w:rsidRPr="00B930E6">
              <w:rPr>
                <w:bCs/>
                <w:sz w:val="24"/>
                <w:szCs w:val="24"/>
                <w:lang w:val="ru-RU"/>
              </w:rPr>
              <w:t xml:space="preserve">Форматы работы с </w:t>
            </w:r>
            <w:proofErr w:type="spellStart"/>
            <w:r w:rsidRPr="00B930E6">
              <w:rPr>
                <w:bCs/>
                <w:sz w:val="24"/>
                <w:szCs w:val="24"/>
                <w:lang w:val="ru-RU"/>
              </w:rPr>
              <w:t>инфлюенсерами</w:t>
            </w:r>
            <w:proofErr w:type="spellEnd"/>
            <w:r w:rsidRPr="00B930E6">
              <w:rPr>
                <w:bCs/>
                <w:sz w:val="24"/>
                <w:szCs w:val="24"/>
                <w:lang w:val="ru-RU"/>
              </w:rPr>
              <w:t xml:space="preserve">: </w:t>
            </w:r>
            <w:proofErr w:type="spellStart"/>
            <w:r w:rsidRPr="00B930E6">
              <w:rPr>
                <w:bCs/>
                <w:sz w:val="24"/>
                <w:szCs w:val="24"/>
                <w:lang w:val="ru-RU"/>
              </w:rPr>
              <w:t>взаимоподдержка</w:t>
            </w:r>
            <w:proofErr w:type="spellEnd"/>
            <w:r w:rsidRPr="00B930E6">
              <w:rPr>
                <w:bCs/>
                <w:sz w:val="24"/>
                <w:szCs w:val="24"/>
                <w:lang w:val="ru-RU"/>
              </w:rPr>
              <w:t>, прямая реклама, обзор, партнерские мероприятия, рассылка.</w:t>
            </w:r>
          </w:p>
        </w:tc>
        <w:tc>
          <w:tcPr>
            <w:tcW w:w="3969" w:type="dxa"/>
          </w:tcPr>
          <w:p w14:paraId="71EAA30D" w14:textId="77777777" w:rsidR="00C16DDD" w:rsidRPr="00B930E6" w:rsidRDefault="00C16DDD" w:rsidP="00C16DDD">
            <w:pPr>
              <w:jc w:val="both"/>
            </w:pPr>
            <w:r w:rsidRPr="00B930E6">
              <w:t xml:space="preserve">- работа с учебной, научной и справочной литературой; </w:t>
            </w:r>
          </w:p>
          <w:p w14:paraId="517E12FF" w14:textId="77777777" w:rsidR="00C16DDD" w:rsidRPr="00B930E6" w:rsidRDefault="00C16DDD" w:rsidP="00C16DDD">
            <w:pPr>
              <w:jc w:val="both"/>
            </w:pPr>
            <w:r w:rsidRPr="00B930E6">
              <w:t>- подготовка к дискуссии по теме;</w:t>
            </w:r>
          </w:p>
          <w:p w14:paraId="6CABA26A" w14:textId="77777777" w:rsidR="00C16DDD" w:rsidRPr="00B930E6" w:rsidRDefault="00C16DDD" w:rsidP="00C16DDD">
            <w:pPr>
              <w:jc w:val="both"/>
            </w:pPr>
            <w:r w:rsidRPr="00B930E6">
              <w:t>- подготовка проектной работы;</w:t>
            </w:r>
          </w:p>
          <w:p w14:paraId="3ECFD2E2" w14:textId="0F82BE49" w:rsidR="00C16DDD" w:rsidRPr="00B930E6" w:rsidRDefault="00C16DDD" w:rsidP="00C16DDD">
            <w:pPr>
              <w:jc w:val="both"/>
            </w:pPr>
            <w:r w:rsidRPr="00B930E6">
              <w:t>- поиск информации в сети Интернет по заданной теме</w:t>
            </w:r>
          </w:p>
        </w:tc>
      </w:tr>
      <w:tr w:rsidR="00C16DDD" w:rsidRPr="00B930E6" w14:paraId="47DF7780" w14:textId="77777777" w:rsidTr="009D5177">
        <w:tc>
          <w:tcPr>
            <w:tcW w:w="2694" w:type="dxa"/>
          </w:tcPr>
          <w:p w14:paraId="76D6690F" w14:textId="5FF5440D" w:rsidR="00C16DDD" w:rsidRPr="00B930E6" w:rsidRDefault="00C16DDD" w:rsidP="00C16DDD">
            <w:pPr>
              <w:pStyle w:val="a4"/>
              <w:jc w:val="both"/>
              <w:rPr>
                <w:b/>
                <w:bCs/>
                <w:color w:val="000000"/>
                <w:sz w:val="24"/>
                <w:szCs w:val="24"/>
                <w:lang w:val="ru-RU"/>
              </w:rPr>
            </w:pPr>
            <w:r w:rsidRPr="00BD7273">
              <w:rPr>
                <w:b/>
                <w:color w:val="000000"/>
                <w:sz w:val="24"/>
                <w:szCs w:val="24"/>
                <w:lang w:val="ru-RU"/>
              </w:rPr>
              <w:t xml:space="preserve">Тема 12. </w:t>
            </w:r>
            <w:r w:rsidRPr="00C16DDD">
              <w:rPr>
                <w:color w:val="000000"/>
                <w:sz w:val="24"/>
                <w:szCs w:val="24"/>
              </w:rPr>
              <w:t>Медиа и PR: новые вызовы времени</w:t>
            </w:r>
          </w:p>
        </w:tc>
        <w:tc>
          <w:tcPr>
            <w:tcW w:w="4395" w:type="dxa"/>
          </w:tcPr>
          <w:p w14:paraId="0944A976" w14:textId="77777777" w:rsidR="0071481A" w:rsidRDefault="0071481A" w:rsidP="0071481A">
            <w:pPr>
              <w:pStyle w:val="a4"/>
              <w:jc w:val="both"/>
              <w:rPr>
                <w:bCs/>
                <w:sz w:val="24"/>
                <w:szCs w:val="24"/>
              </w:rPr>
            </w:pPr>
            <w:r w:rsidRPr="00AD52A9">
              <w:rPr>
                <w:bCs/>
                <w:sz w:val="24"/>
                <w:szCs w:val="24"/>
              </w:rPr>
              <w:t xml:space="preserve">Создание PR-отделов внутри компаний. </w:t>
            </w:r>
          </w:p>
          <w:p w14:paraId="2A25BC55" w14:textId="77777777" w:rsidR="0071481A" w:rsidRDefault="0071481A" w:rsidP="0071481A">
            <w:pPr>
              <w:pStyle w:val="a4"/>
              <w:jc w:val="both"/>
              <w:rPr>
                <w:bCs/>
                <w:sz w:val="24"/>
                <w:szCs w:val="24"/>
              </w:rPr>
            </w:pPr>
            <w:r w:rsidRPr="00AD52A9">
              <w:rPr>
                <w:bCs/>
                <w:sz w:val="24"/>
                <w:szCs w:val="24"/>
              </w:rPr>
              <w:t xml:space="preserve">Свод правил по взаимодействую PR-специалистов и журналистов. </w:t>
            </w:r>
          </w:p>
          <w:p w14:paraId="1A894FC0" w14:textId="6E05B791" w:rsidR="00C16DDD" w:rsidRPr="0071481A" w:rsidRDefault="0071481A" w:rsidP="00C16DDD">
            <w:pPr>
              <w:pStyle w:val="a4"/>
              <w:jc w:val="both"/>
              <w:rPr>
                <w:bCs/>
                <w:sz w:val="24"/>
                <w:szCs w:val="24"/>
              </w:rPr>
            </w:pPr>
            <w:r w:rsidRPr="00AD52A9">
              <w:rPr>
                <w:bCs/>
                <w:sz w:val="24"/>
                <w:szCs w:val="24"/>
              </w:rPr>
              <w:t>Рассмотрение удачных и провальных кейсов.</w:t>
            </w:r>
          </w:p>
        </w:tc>
        <w:tc>
          <w:tcPr>
            <w:tcW w:w="3969" w:type="dxa"/>
          </w:tcPr>
          <w:p w14:paraId="38358F42" w14:textId="77777777" w:rsidR="00C16DDD" w:rsidRPr="00B930E6" w:rsidRDefault="00C16DDD" w:rsidP="00C16DDD">
            <w:pPr>
              <w:jc w:val="both"/>
            </w:pPr>
            <w:r w:rsidRPr="00B930E6">
              <w:t xml:space="preserve">- работа с учебной, научной и справочной литературой; </w:t>
            </w:r>
          </w:p>
          <w:p w14:paraId="79C59C95" w14:textId="77777777" w:rsidR="00C16DDD" w:rsidRPr="00B930E6" w:rsidRDefault="00C16DDD" w:rsidP="00C16DDD">
            <w:pPr>
              <w:jc w:val="both"/>
            </w:pPr>
            <w:r w:rsidRPr="00B930E6">
              <w:t>- подготовка к дискуссии по теме;</w:t>
            </w:r>
          </w:p>
          <w:p w14:paraId="2D14F684" w14:textId="77777777" w:rsidR="00C16DDD" w:rsidRPr="00B930E6" w:rsidRDefault="00C16DDD" w:rsidP="00C16DDD">
            <w:pPr>
              <w:jc w:val="both"/>
            </w:pPr>
            <w:r w:rsidRPr="00B930E6">
              <w:t>- подготовка проектной работы;</w:t>
            </w:r>
          </w:p>
          <w:p w14:paraId="20C5306D" w14:textId="1841FF7F" w:rsidR="00C16DDD" w:rsidRPr="00B930E6" w:rsidRDefault="00C16DDD" w:rsidP="00C16DDD">
            <w:pPr>
              <w:jc w:val="both"/>
            </w:pPr>
            <w:r w:rsidRPr="00B930E6">
              <w:t>- поиск информации в сети Интернет по заданной теме</w:t>
            </w:r>
          </w:p>
        </w:tc>
      </w:tr>
      <w:tr w:rsidR="00C16DDD" w:rsidRPr="00B930E6" w14:paraId="5A79157D" w14:textId="77777777" w:rsidTr="009D5177">
        <w:tc>
          <w:tcPr>
            <w:tcW w:w="2694" w:type="dxa"/>
          </w:tcPr>
          <w:p w14:paraId="22D68957" w14:textId="4D482FAB" w:rsidR="00C16DDD" w:rsidRPr="00B930E6" w:rsidRDefault="00C16DDD" w:rsidP="00C16DDD">
            <w:pPr>
              <w:pStyle w:val="a4"/>
              <w:jc w:val="both"/>
              <w:rPr>
                <w:b/>
                <w:bCs/>
                <w:color w:val="000000"/>
                <w:sz w:val="24"/>
                <w:szCs w:val="24"/>
                <w:lang w:val="ru-RU"/>
              </w:rPr>
            </w:pPr>
            <w:r w:rsidRPr="00BD7273">
              <w:rPr>
                <w:b/>
                <w:color w:val="000000"/>
                <w:sz w:val="24"/>
                <w:szCs w:val="24"/>
                <w:lang w:val="ru-RU"/>
              </w:rPr>
              <w:t xml:space="preserve">Тема 13. </w:t>
            </w:r>
            <w:r w:rsidRPr="00C16DDD">
              <w:rPr>
                <w:color w:val="000000"/>
                <w:sz w:val="24"/>
                <w:szCs w:val="24"/>
              </w:rPr>
              <w:t>Работа с источниками контента</w:t>
            </w:r>
          </w:p>
        </w:tc>
        <w:tc>
          <w:tcPr>
            <w:tcW w:w="4395" w:type="dxa"/>
          </w:tcPr>
          <w:p w14:paraId="4D2313D0" w14:textId="6F95A812" w:rsidR="00C16DDD" w:rsidRPr="00B930E6" w:rsidRDefault="00C16DDD" w:rsidP="00C16DDD">
            <w:pPr>
              <w:pStyle w:val="a4"/>
              <w:jc w:val="both"/>
              <w:rPr>
                <w:bCs/>
                <w:sz w:val="24"/>
                <w:szCs w:val="24"/>
                <w:lang w:val="ru-RU"/>
              </w:rPr>
            </w:pPr>
            <w:r w:rsidRPr="00B930E6">
              <w:rPr>
                <w:bCs/>
                <w:sz w:val="24"/>
                <w:szCs w:val="24"/>
                <w:lang w:val="ru-RU"/>
              </w:rPr>
              <w:t xml:space="preserve">Работа с открытыми источниками. </w:t>
            </w:r>
          </w:p>
          <w:p w14:paraId="1B5FA394" w14:textId="1D8616B5" w:rsidR="00C16DDD" w:rsidRPr="00B930E6" w:rsidRDefault="00C16DDD" w:rsidP="00C16DDD">
            <w:pPr>
              <w:pStyle w:val="a4"/>
              <w:jc w:val="both"/>
              <w:rPr>
                <w:bCs/>
                <w:sz w:val="24"/>
                <w:szCs w:val="24"/>
                <w:lang w:val="ru-RU"/>
              </w:rPr>
            </w:pPr>
            <w:r w:rsidRPr="00B930E6">
              <w:rPr>
                <w:bCs/>
                <w:sz w:val="24"/>
                <w:szCs w:val="24"/>
                <w:lang w:val="ru-RU"/>
              </w:rPr>
              <w:t>Работа с закрытыми источниками.</w:t>
            </w:r>
          </w:p>
        </w:tc>
        <w:tc>
          <w:tcPr>
            <w:tcW w:w="3969" w:type="dxa"/>
          </w:tcPr>
          <w:p w14:paraId="30BF1D3D" w14:textId="77777777" w:rsidR="00C16DDD" w:rsidRPr="00B930E6" w:rsidRDefault="00C16DDD" w:rsidP="00C16DDD">
            <w:pPr>
              <w:jc w:val="both"/>
            </w:pPr>
            <w:r w:rsidRPr="00B930E6">
              <w:t xml:space="preserve">- работа с учебной, научной и справочной литературой; </w:t>
            </w:r>
          </w:p>
          <w:p w14:paraId="2ED179BD" w14:textId="77777777" w:rsidR="00C16DDD" w:rsidRPr="00B930E6" w:rsidRDefault="00C16DDD" w:rsidP="00C16DDD">
            <w:pPr>
              <w:jc w:val="both"/>
            </w:pPr>
            <w:r w:rsidRPr="00B930E6">
              <w:t>- подготовка к дискуссии по теме;</w:t>
            </w:r>
          </w:p>
          <w:p w14:paraId="35381390" w14:textId="77777777" w:rsidR="00C16DDD" w:rsidRPr="00B930E6" w:rsidRDefault="00C16DDD" w:rsidP="00C16DDD">
            <w:pPr>
              <w:jc w:val="both"/>
            </w:pPr>
            <w:r w:rsidRPr="00B930E6">
              <w:t>- подготовка проектной работы;</w:t>
            </w:r>
          </w:p>
          <w:p w14:paraId="3F13177E" w14:textId="4353553A" w:rsidR="00C16DDD" w:rsidRPr="00B930E6" w:rsidRDefault="00C16DDD" w:rsidP="00C16DDD">
            <w:pPr>
              <w:jc w:val="both"/>
            </w:pPr>
            <w:r w:rsidRPr="00B930E6">
              <w:t>- поиск информации в сети Интернет по заданной теме</w:t>
            </w:r>
          </w:p>
        </w:tc>
      </w:tr>
      <w:tr w:rsidR="00C16DDD" w:rsidRPr="00B930E6" w14:paraId="3600E348" w14:textId="77777777" w:rsidTr="009D5177">
        <w:tc>
          <w:tcPr>
            <w:tcW w:w="2694" w:type="dxa"/>
          </w:tcPr>
          <w:p w14:paraId="0F2FC299" w14:textId="36C3D393" w:rsidR="00C16DDD" w:rsidRPr="00B930E6" w:rsidRDefault="00C16DDD" w:rsidP="00C16DDD">
            <w:pPr>
              <w:pStyle w:val="a4"/>
              <w:jc w:val="both"/>
              <w:rPr>
                <w:b/>
                <w:bCs/>
                <w:color w:val="000000"/>
                <w:sz w:val="24"/>
                <w:szCs w:val="24"/>
                <w:lang w:val="ru-RU"/>
              </w:rPr>
            </w:pPr>
            <w:r w:rsidRPr="00BD7273">
              <w:rPr>
                <w:b/>
                <w:color w:val="000000"/>
                <w:sz w:val="24"/>
                <w:szCs w:val="24"/>
                <w:lang w:val="ru-RU"/>
              </w:rPr>
              <w:t xml:space="preserve">Тема 14. </w:t>
            </w:r>
            <w:r w:rsidRPr="00C16DDD">
              <w:rPr>
                <w:color w:val="000000"/>
                <w:sz w:val="24"/>
                <w:szCs w:val="24"/>
              </w:rPr>
              <w:t>Команда для создания контента</w:t>
            </w:r>
          </w:p>
        </w:tc>
        <w:tc>
          <w:tcPr>
            <w:tcW w:w="4395" w:type="dxa"/>
          </w:tcPr>
          <w:p w14:paraId="76D656B6" w14:textId="6A66514E" w:rsidR="00C16DDD" w:rsidRPr="00B930E6" w:rsidRDefault="00C16DDD" w:rsidP="00C16DDD">
            <w:pPr>
              <w:pStyle w:val="a4"/>
              <w:jc w:val="both"/>
              <w:rPr>
                <w:bCs/>
                <w:sz w:val="24"/>
                <w:szCs w:val="24"/>
                <w:lang w:val="ru-RU"/>
              </w:rPr>
            </w:pPr>
            <w:r w:rsidRPr="00B930E6">
              <w:rPr>
                <w:bCs/>
                <w:sz w:val="24"/>
                <w:szCs w:val="24"/>
                <w:lang w:val="ru-RU"/>
              </w:rPr>
              <w:t xml:space="preserve">Продюсер. Креатор. </w:t>
            </w:r>
          </w:p>
          <w:p w14:paraId="17C96EBE" w14:textId="52399A9D" w:rsidR="00C16DDD" w:rsidRPr="00B930E6" w:rsidRDefault="00C16DDD" w:rsidP="00C16DDD">
            <w:pPr>
              <w:pStyle w:val="a4"/>
              <w:jc w:val="both"/>
              <w:rPr>
                <w:bCs/>
                <w:sz w:val="24"/>
                <w:szCs w:val="24"/>
                <w:lang w:val="ru-RU"/>
              </w:rPr>
            </w:pPr>
            <w:r w:rsidRPr="00B930E6">
              <w:rPr>
                <w:bCs/>
                <w:sz w:val="24"/>
                <w:szCs w:val="24"/>
                <w:lang w:val="ru-RU"/>
              </w:rPr>
              <w:t xml:space="preserve">Редактор, журналист, корректор. </w:t>
            </w:r>
          </w:p>
          <w:p w14:paraId="364922DA" w14:textId="61D0BFF5" w:rsidR="00C16DDD" w:rsidRPr="00B930E6" w:rsidRDefault="00C16DDD" w:rsidP="00C16DDD">
            <w:pPr>
              <w:pStyle w:val="a4"/>
              <w:jc w:val="both"/>
              <w:rPr>
                <w:bCs/>
                <w:sz w:val="24"/>
                <w:szCs w:val="24"/>
                <w:lang w:val="ru-RU"/>
              </w:rPr>
            </w:pPr>
            <w:r w:rsidRPr="00B930E6">
              <w:rPr>
                <w:bCs/>
                <w:sz w:val="24"/>
                <w:szCs w:val="24"/>
                <w:lang w:val="ru-RU"/>
              </w:rPr>
              <w:t>Оператор, режиссер, монтажер.</w:t>
            </w:r>
          </w:p>
        </w:tc>
        <w:tc>
          <w:tcPr>
            <w:tcW w:w="3969" w:type="dxa"/>
          </w:tcPr>
          <w:p w14:paraId="7B53250A" w14:textId="77777777" w:rsidR="00C16DDD" w:rsidRPr="00B930E6" w:rsidRDefault="00C16DDD" w:rsidP="00C16DDD">
            <w:pPr>
              <w:jc w:val="both"/>
            </w:pPr>
            <w:r w:rsidRPr="00B930E6">
              <w:t xml:space="preserve">- работа с учебной, научной и справочной литературой; </w:t>
            </w:r>
          </w:p>
          <w:p w14:paraId="3FC0F6C1" w14:textId="77777777" w:rsidR="00C16DDD" w:rsidRPr="00B930E6" w:rsidRDefault="00C16DDD" w:rsidP="00C16DDD">
            <w:pPr>
              <w:jc w:val="both"/>
            </w:pPr>
            <w:r w:rsidRPr="00B930E6">
              <w:t>- подготовка к дискуссии по теме;</w:t>
            </w:r>
          </w:p>
          <w:p w14:paraId="68C72958" w14:textId="5F5F2B88" w:rsidR="00C16DDD" w:rsidRPr="00B930E6" w:rsidRDefault="00C16DDD" w:rsidP="00C16DDD">
            <w:pPr>
              <w:jc w:val="both"/>
            </w:pPr>
            <w:r w:rsidRPr="00B930E6">
              <w:t>- подготовка к защите проектной работы;</w:t>
            </w:r>
          </w:p>
          <w:p w14:paraId="2ECAD2AC" w14:textId="3B8A1000" w:rsidR="00C16DDD" w:rsidRPr="00B930E6" w:rsidRDefault="00C16DDD" w:rsidP="00C16DDD">
            <w:pPr>
              <w:jc w:val="both"/>
            </w:pPr>
            <w:r w:rsidRPr="00B930E6">
              <w:t>- поиск информации в сети Интернет по заданной теме</w:t>
            </w:r>
          </w:p>
        </w:tc>
      </w:tr>
    </w:tbl>
    <w:p w14:paraId="10BA4359" w14:textId="77777777" w:rsidR="00C11E07" w:rsidRDefault="00C11E07" w:rsidP="0027541F">
      <w:pPr>
        <w:jc w:val="both"/>
        <w:rPr>
          <w:b/>
          <w:bCs/>
          <w:sz w:val="28"/>
          <w:szCs w:val="28"/>
        </w:rPr>
      </w:pPr>
    </w:p>
    <w:p w14:paraId="21DBAF3E" w14:textId="0662A0AA" w:rsidR="008E2983" w:rsidRPr="0058057E" w:rsidRDefault="0058057E" w:rsidP="0027541F">
      <w:pPr>
        <w:jc w:val="both"/>
        <w:rPr>
          <w:b/>
          <w:bCs/>
          <w:sz w:val="28"/>
          <w:szCs w:val="28"/>
        </w:rPr>
      </w:pPr>
      <w:r w:rsidRPr="0058057E">
        <w:rPr>
          <w:b/>
          <w:bCs/>
          <w:sz w:val="28"/>
          <w:szCs w:val="28"/>
        </w:rPr>
        <w:t>6.2. Перечень вопросов, заданий, тем для подготовки к текущему контролю</w:t>
      </w:r>
    </w:p>
    <w:p w14:paraId="78140984" w14:textId="06AC7950" w:rsidR="007C0165" w:rsidRPr="00D02FD8" w:rsidRDefault="007C0165" w:rsidP="00B274A4">
      <w:pPr>
        <w:spacing w:line="360" w:lineRule="auto"/>
        <w:ind w:firstLine="709"/>
        <w:jc w:val="both"/>
        <w:rPr>
          <w:sz w:val="14"/>
          <w:szCs w:val="28"/>
        </w:rPr>
      </w:pPr>
    </w:p>
    <w:p w14:paraId="7DC48A9A" w14:textId="51E726E7" w:rsidR="00AD3738" w:rsidRDefault="00380AF4" w:rsidP="00B274A4">
      <w:pPr>
        <w:spacing w:line="360" w:lineRule="auto"/>
        <w:jc w:val="center"/>
        <w:rPr>
          <w:b/>
          <w:sz w:val="28"/>
          <w:szCs w:val="28"/>
        </w:rPr>
      </w:pPr>
      <w:r w:rsidRPr="00380AF4">
        <w:rPr>
          <w:b/>
          <w:sz w:val="28"/>
          <w:szCs w:val="28"/>
        </w:rPr>
        <w:t>Примерные темы проектных работ</w:t>
      </w:r>
    </w:p>
    <w:p w14:paraId="6AD67C71" w14:textId="65A146BB" w:rsidR="00380AF4" w:rsidRPr="00380AF4" w:rsidRDefault="00380AF4" w:rsidP="00B274A4">
      <w:pPr>
        <w:spacing w:line="360" w:lineRule="auto"/>
        <w:jc w:val="both"/>
        <w:rPr>
          <w:sz w:val="28"/>
          <w:szCs w:val="28"/>
        </w:rPr>
      </w:pPr>
      <w:r w:rsidRPr="00380AF4">
        <w:rPr>
          <w:sz w:val="28"/>
          <w:szCs w:val="28"/>
        </w:rPr>
        <w:t>1. Разрабо</w:t>
      </w:r>
      <w:r w:rsidR="00032C46">
        <w:rPr>
          <w:sz w:val="28"/>
          <w:szCs w:val="28"/>
        </w:rPr>
        <w:t>тайте</w:t>
      </w:r>
      <w:r w:rsidRPr="00380AF4">
        <w:rPr>
          <w:sz w:val="28"/>
          <w:szCs w:val="28"/>
        </w:rPr>
        <w:t xml:space="preserve"> </w:t>
      </w:r>
      <w:r w:rsidR="000E4C4A">
        <w:rPr>
          <w:sz w:val="28"/>
          <w:szCs w:val="28"/>
        </w:rPr>
        <w:t>контент-</w:t>
      </w:r>
      <w:r w:rsidRPr="00380AF4">
        <w:rPr>
          <w:sz w:val="28"/>
          <w:szCs w:val="28"/>
        </w:rPr>
        <w:t>стратеги</w:t>
      </w:r>
      <w:r w:rsidR="00032C46">
        <w:rPr>
          <w:sz w:val="28"/>
          <w:szCs w:val="28"/>
        </w:rPr>
        <w:t>ю</w:t>
      </w:r>
      <w:r w:rsidRPr="00380AF4">
        <w:rPr>
          <w:sz w:val="28"/>
          <w:szCs w:val="28"/>
        </w:rPr>
        <w:t xml:space="preserve"> </w:t>
      </w:r>
      <w:r w:rsidR="00CB0E01">
        <w:rPr>
          <w:sz w:val="28"/>
          <w:szCs w:val="28"/>
        </w:rPr>
        <w:t>Телеграм</w:t>
      </w:r>
      <w:r w:rsidR="000E4C4A">
        <w:rPr>
          <w:sz w:val="28"/>
          <w:szCs w:val="28"/>
        </w:rPr>
        <w:t>-канала</w:t>
      </w:r>
      <w:r w:rsidRPr="00380AF4">
        <w:rPr>
          <w:sz w:val="28"/>
          <w:szCs w:val="28"/>
        </w:rPr>
        <w:t xml:space="preserve"> </w:t>
      </w:r>
      <w:r w:rsidR="000F5ADB">
        <w:rPr>
          <w:sz w:val="28"/>
          <w:szCs w:val="28"/>
        </w:rPr>
        <w:t>(на выбор)</w:t>
      </w:r>
      <w:r w:rsidRPr="00380AF4">
        <w:rPr>
          <w:sz w:val="28"/>
          <w:szCs w:val="28"/>
        </w:rPr>
        <w:t>.</w:t>
      </w:r>
    </w:p>
    <w:p w14:paraId="4170FB07" w14:textId="361B4C14" w:rsidR="00380AF4" w:rsidRPr="00380AF4" w:rsidRDefault="00380AF4" w:rsidP="00B274A4">
      <w:pPr>
        <w:spacing w:line="360" w:lineRule="auto"/>
        <w:jc w:val="both"/>
        <w:rPr>
          <w:sz w:val="28"/>
          <w:szCs w:val="28"/>
        </w:rPr>
      </w:pPr>
      <w:r w:rsidRPr="00380AF4">
        <w:rPr>
          <w:sz w:val="28"/>
          <w:szCs w:val="28"/>
        </w:rPr>
        <w:t xml:space="preserve">2. </w:t>
      </w:r>
      <w:r w:rsidR="00C11E07" w:rsidRPr="00C11E07">
        <w:rPr>
          <w:sz w:val="28"/>
          <w:szCs w:val="28"/>
        </w:rPr>
        <w:t>Созда</w:t>
      </w:r>
      <w:r w:rsidR="00C11E07">
        <w:rPr>
          <w:sz w:val="28"/>
          <w:szCs w:val="28"/>
        </w:rPr>
        <w:t>йте</w:t>
      </w:r>
      <w:r w:rsidR="00C11E07" w:rsidRPr="00C11E07">
        <w:rPr>
          <w:sz w:val="28"/>
          <w:szCs w:val="28"/>
        </w:rPr>
        <w:t xml:space="preserve"> дзен-канал и выве</w:t>
      </w:r>
      <w:r w:rsidR="00C11E07">
        <w:rPr>
          <w:sz w:val="28"/>
          <w:szCs w:val="28"/>
        </w:rPr>
        <w:t>дите его на мо</w:t>
      </w:r>
      <w:r w:rsidR="00CB0E01">
        <w:rPr>
          <w:sz w:val="28"/>
          <w:szCs w:val="28"/>
        </w:rPr>
        <w:t>не</w:t>
      </w:r>
      <w:r w:rsidR="00C11E07">
        <w:rPr>
          <w:sz w:val="28"/>
          <w:szCs w:val="28"/>
        </w:rPr>
        <w:t>тизацию за месяц.</w:t>
      </w:r>
    </w:p>
    <w:p w14:paraId="60DA84C5" w14:textId="66BF930A" w:rsidR="00032C46" w:rsidRDefault="00380AF4" w:rsidP="00B274A4">
      <w:pPr>
        <w:spacing w:line="360" w:lineRule="auto"/>
        <w:jc w:val="both"/>
        <w:rPr>
          <w:sz w:val="28"/>
          <w:szCs w:val="28"/>
        </w:rPr>
      </w:pPr>
      <w:r w:rsidRPr="00380AF4">
        <w:rPr>
          <w:sz w:val="28"/>
          <w:szCs w:val="28"/>
        </w:rPr>
        <w:t xml:space="preserve">3. </w:t>
      </w:r>
      <w:r w:rsidR="00032C46">
        <w:rPr>
          <w:sz w:val="28"/>
          <w:szCs w:val="28"/>
        </w:rPr>
        <w:t>Проведите а</w:t>
      </w:r>
      <w:r w:rsidR="00032C46" w:rsidRPr="00032C46">
        <w:rPr>
          <w:sz w:val="28"/>
          <w:szCs w:val="28"/>
        </w:rPr>
        <w:t>удит аккаунт</w:t>
      </w:r>
      <w:r w:rsidR="00032C46">
        <w:rPr>
          <w:sz w:val="28"/>
          <w:szCs w:val="28"/>
        </w:rPr>
        <w:t>а</w:t>
      </w:r>
      <w:r w:rsidR="00032C46" w:rsidRPr="00032C46">
        <w:rPr>
          <w:sz w:val="28"/>
          <w:szCs w:val="28"/>
        </w:rPr>
        <w:t xml:space="preserve"> </w:t>
      </w:r>
      <w:proofErr w:type="spellStart"/>
      <w:r w:rsidR="00032C46" w:rsidRPr="00032C46">
        <w:rPr>
          <w:sz w:val="28"/>
          <w:szCs w:val="28"/>
        </w:rPr>
        <w:t>инфлюенсер</w:t>
      </w:r>
      <w:r w:rsidR="00032C46">
        <w:rPr>
          <w:sz w:val="28"/>
          <w:szCs w:val="28"/>
        </w:rPr>
        <w:t>а</w:t>
      </w:r>
      <w:proofErr w:type="spellEnd"/>
      <w:r w:rsidR="00032C46">
        <w:rPr>
          <w:sz w:val="28"/>
          <w:szCs w:val="28"/>
        </w:rPr>
        <w:t xml:space="preserve"> </w:t>
      </w:r>
      <w:r w:rsidR="000F5ADB">
        <w:rPr>
          <w:sz w:val="28"/>
          <w:szCs w:val="28"/>
        </w:rPr>
        <w:t>(на выбор)</w:t>
      </w:r>
      <w:r w:rsidR="00032C46">
        <w:rPr>
          <w:sz w:val="28"/>
          <w:szCs w:val="28"/>
        </w:rPr>
        <w:t>.</w:t>
      </w:r>
    </w:p>
    <w:p w14:paraId="5EA9229E" w14:textId="44DC0809" w:rsidR="00032C46" w:rsidRDefault="00032C46" w:rsidP="00B274A4">
      <w:pPr>
        <w:spacing w:line="360" w:lineRule="auto"/>
        <w:jc w:val="both"/>
        <w:rPr>
          <w:sz w:val="28"/>
          <w:szCs w:val="28"/>
        </w:rPr>
      </w:pPr>
      <w:r>
        <w:rPr>
          <w:sz w:val="28"/>
          <w:szCs w:val="28"/>
        </w:rPr>
        <w:t>4. Разработайте тех</w:t>
      </w:r>
      <w:r w:rsidR="000F5ADB">
        <w:rPr>
          <w:sz w:val="28"/>
          <w:szCs w:val="28"/>
        </w:rPr>
        <w:t xml:space="preserve">ническое </w:t>
      </w:r>
      <w:r>
        <w:rPr>
          <w:sz w:val="28"/>
          <w:szCs w:val="28"/>
        </w:rPr>
        <w:t xml:space="preserve">задание для </w:t>
      </w:r>
      <w:proofErr w:type="spellStart"/>
      <w:r>
        <w:rPr>
          <w:sz w:val="28"/>
          <w:szCs w:val="28"/>
        </w:rPr>
        <w:t>инфлюенсера</w:t>
      </w:r>
      <w:proofErr w:type="spellEnd"/>
      <w:r>
        <w:rPr>
          <w:sz w:val="28"/>
          <w:szCs w:val="28"/>
        </w:rPr>
        <w:t xml:space="preserve"> </w:t>
      </w:r>
      <w:r w:rsidR="000F5ADB">
        <w:rPr>
          <w:sz w:val="28"/>
          <w:szCs w:val="28"/>
        </w:rPr>
        <w:t>(на выбор)</w:t>
      </w:r>
      <w:r>
        <w:rPr>
          <w:sz w:val="28"/>
          <w:szCs w:val="28"/>
        </w:rPr>
        <w:t>.</w:t>
      </w:r>
    </w:p>
    <w:p w14:paraId="7A5AFB42" w14:textId="24A8C203" w:rsidR="00380AF4" w:rsidRPr="00380AF4" w:rsidRDefault="00380AF4" w:rsidP="00B274A4">
      <w:pPr>
        <w:spacing w:line="360" w:lineRule="auto"/>
        <w:jc w:val="both"/>
        <w:rPr>
          <w:sz w:val="28"/>
          <w:szCs w:val="28"/>
        </w:rPr>
      </w:pPr>
      <w:r w:rsidRPr="00380AF4">
        <w:rPr>
          <w:sz w:val="28"/>
          <w:szCs w:val="28"/>
        </w:rPr>
        <w:lastRenderedPageBreak/>
        <w:t xml:space="preserve">5. Разработайте </w:t>
      </w:r>
      <w:r w:rsidR="009E2E90">
        <w:rPr>
          <w:sz w:val="28"/>
          <w:szCs w:val="28"/>
        </w:rPr>
        <w:t xml:space="preserve">свод правил коммуникации </w:t>
      </w:r>
      <w:r w:rsidR="009E2E90" w:rsidRPr="009E2E90">
        <w:rPr>
          <w:sz w:val="28"/>
          <w:szCs w:val="28"/>
        </w:rPr>
        <w:t>с подписчиками и блогерами на площадке</w:t>
      </w:r>
      <w:r w:rsidRPr="00380AF4">
        <w:rPr>
          <w:sz w:val="28"/>
          <w:szCs w:val="28"/>
        </w:rPr>
        <w:t xml:space="preserve"> </w:t>
      </w:r>
      <w:r w:rsidR="000F5ADB">
        <w:rPr>
          <w:sz w:val="28"/>
          <w:szCs w:val="28"/>
        </w:rPr>
        <w:t>(на выбор)</w:t>
      </w:r>
      <w:r w:rsidRPr="00380AF4">
        <w:rPr>
          <w:sz w:val="28"/>
          <w:szCs w:val="28"/>
        </w:rPr>
        <w:t>.</w:t>
      </w:r>
    </w:p>
    <w:p w14:paraId="0F660FA9" w14:textId="0E65D74A" w:rsidR="00380AF4" w:rsidRPr="00380AF4" w:rsidRDefault="00380AF4" w:rsidP="00B274A4">
      <w:pPr>
        <w:spacing w:line="360" w:lineRule="auto"/>
        <w:jc w:val="both"/>
        <w:rPr>
          <w:sz w:val="28"/>
          <w:szCs w:val="28"/>
        </w:rPr>
      </w:pPr>
      <w:r w:rsidRPr="00380AF4">
        <w:rPr>
          <w:sz w:val="28"/>
          <w:szCs w:val="28"/>
        </w:rPr>
        <w:t>6. Разработайте</w:t>
      </w:r>
      <w:r w:rsidR="009E2E90">
        <w:rPr>
          <w:sz w:val="28"/>
          <w:szCs w:val="28"/>
        </w:rPr>
        <w:t xml:space="preserve"> </w:t>
      </w:r>
      <w:r w:rsidR="00CB739B">
        <w:rPr>
          <w:sz w:val="28"/>
          <w:szCs w:val="28"/>
        </w:rPr>
        <w:t>ф</w:t>
      </w:r>
      <w:r w:rsidR="009E2E90" w:rsidRPr="009E2E90">
        <w:rPr>
          <w:sz w:val="28"/>
          <w:szCs w:val="28"/>
        </w:rPr>
        <w:t>ункционал журналистов, креаторов и административно-технической части</w:t>
      </w:r>
      <w:r w:rsidR="009E2E90">
        <w:rPr>
          <w:sz w:val="28"/>
          <w:szCs w:val="28"/>
        </w:rPr>
        <w:t xml:space="preserve"> редакции </w:t>
      </w:r>
      <w:r w:rsidR="000F5ADB">
        <w:rPr>
          <w:sz w:val="28"/>
          <w:szCs w:val="28"/>
        </w:rPr>
        <w:t>(на выбор)</w:t>
      </w:r>
      <w:r w:rsidRPr="00380AF4">
        <w:rPr>
          <w:sz w:val="28"/>
          <w:szCs w:val="28"/>
        </w:rPr>
        <w:t>.</w:t>
      </w:r>
    </w:p>
    <w:p w14:paraId="54426AF0" w14:textId="7E2E178E" w:rsidR="00382001" w:rsidRDefault="00380AF4" w:rsidP="00B274A4">
      <w:pPr>
        <w:spacing w:line="360" w:lineRule="auto"/>
        <w:jc w:val="both"/>
        <w:rPr>
          <w:sz w:val="28"/>
          <w:szCs w:val="28"/>
        </w:rPr>
      </w:pPr>
      <w:r w:rsidRPr="00380AF4">
        <w:rPr>
          <w:sz w:val="28"/>
          <w:szCs w:val="28"/>
        </w:rPr>
        <w:t xml:space="preserve">7. </w:t>
      </w:r>
      <w:r w:rsidR="00C11E07" w:rsidRPr="00C11E07">
        <w:rPr>
          <w:sz w:val="28"/>
          <w:szCs w:val="28"/>
        </w:rPr>
        <w:t>Созда</w:t>
      </w:r>
      <w:r w:rsidR="00C11E07">
        <w:rPr>
          <w:sz w:val="28"/>
          <w:szCs w:val="28"/>
        </w:rPr>
        <w:t>й</w:t>
      </w:r>
      <w:r w:rsidR="00C11E07" w:rsidRPr="00C11E07">
        <w:rPr>
          <w:sz w:val="28"/>
          <w:szCs w:val="28"/>
        </w:rPr>
        <w:t>т</w:t>
      </w:r>
      <w:r w:rsidR="00C11E07">
        <w:rPr>
          <w:sz w:val="28"/>
          <w:szCs w:val="28"/>
        </w:rPr>
        <w:t>е</w:t>
      </w:r>
      <w:r w:rsidR="00C11E07" w:rsidRPr="00C11E07">
        <w:rPr>
          <w:sz w:val="28"/>
          <w:szCs w:val="28"/>
        </w:rPr>
        <w:t xml:space="preserve"> паблик или видеоклип в</w:t>
      </w:r>
      <w:r w:rsidR="00C11E07">
        <w:rPr>
          <w:sz w:val="28"/>
          <w:szCs w:val="28"/>
        </w:rPr>
        <w:t>о</w:t>
      </w:r>
      <w:r w:rsidR="00C11E07" w:rsidRPr="00C11E07">
        <w:rPr>
          <w:sz w:val="28"/>
          <w:szCs w:val="28"/>
        </w:rPr>
        <w:t xml:space="preserve"> ВК</w:t>
      </w:r>
      <w:r w:rsidR="00C11E07">
        <w:rPr>
          <w:sz w:val="28"/>
          <w:szCs w:val="28"/>
        </w:rPr>
        <w:t>онтакте</w:t>
      </w:r>
      <w:r w:rsidR="00C11E07" w:rsidRPr="00C11E07">
        <w:rPr>
          <w:sz w:val="28"/>
          <w:szCs w:val="28"/>
        </w:rPr>
        <w:t xml:space="preserve">, направленный на монетизацию или </w:t>
      </w:r>
      <w:proofErr w:type="spellStart"/>
      <w:r w:rsidR="00C11E07" w:rsidRPr="00C11E07">
        <w:rPr>
          <w:sz w:val="28"/>
          <w:szCs w:val="28"/>
        </w:rPr>
        <w:t>охватность</w:t>
      </w:r>
      <w:proofErr w:type="spellEnd"/>
      <w:r w:rsidR="00C11E07">
        <w:rPr>
          <w:sz w:val="28"/>
          <w:szCs w:val="28"/>
        </w:rPr>
        <w:t xml:space="preserve"> (тематика на выбор)</w:t>
      </w:r>
      <w:r w:rsidR="009E2E90" w:rsidRPr="009E2E90">
        <w:rPr>
          <w:sz w:val="28"/>
          <w:szCs w:val="28"/>
        </w:rPr>
        <w:t>.</w:t>
      </w:r>
    </w:p>
    <w:p w14:paraId="494A9932" w14:textId="52A91778" w:rsidR="00C11E07" w:rsidRDefault="00C11E07" w:rsidP="00B274A4">
      <w:pPr>
        <w:spacing w:line="360" w:lineRule="auto"/>
        <w:jc w:val="both"/>
        <w:rPr>
          <w:sz w:val="28"/>
          <w:szCs w:val="28"/>
        </w:rPr>
      </w:pPr>
      <w:r>
        <w:rPr>
          <w:sz w:val="28"/>
          <w:szCs w:val="28"/>
        </w:rPr>
        <w:t>8. Опишите</w:t>
      </w:r>
      <w:r w:rsidRPr="00C11E07">
        <w:rPr>
          <w:sz w:val="28"/>
          <w:szCs w:val="28"/>
        </w:rPr>
        <w:t xml:space="preserve"> меры безопасности и кодекс при создании </w:t>
      </w:r>
      <w:proofErr w:type="spellStart"/>
      <w:r w:rsidRPr="00C11E07">
        <w:rPr>
          <w:sz w:val="28"/>
          <w:szCs w:val="28"/>
        </w:rPr>
        <w:t>гонзопроекта</w:t>
      </w:r>
      <w:proofErr w:type="spellEnd"/>
      <w:r>
        <w:rPr>
          <w:sz w:val="28"/>
          <w:szCs w:val="28"/>
        </w:rPr>
        <w:t>.</w:t>
      </w:r>
    </w:p>
    <w:p w14:paraId="3BF63E85" w14:textId="292CEA98" w:rsidR="00C11E07" w:rsidRDefault="00C11E07" w:rsidP="00B274A4">
      <w:pPr>
        <w:spacing w:line="360" w:lineRule="auto"/>
        <w:jc w:val="both"/>
        <w:rPr>
          <w:sz w:val="28"/>
          <w:szCs w:val="28"/>
        </w:rPr>
      </w:pPr>
      <w:r>
        <w:rPr>
          <w:sz w:val="28"/>
          <w:szCs w:val="28"/>
        </w:rPr>
        <w:t xml:space="preserve">9. </w:t>
      </w:r>
      <w:r w:rsidRPr="00C11E07">
        <w:rPr>
          <w:sz w:val="28"/>
          <w:szCs w:val="28"/>
        </w:rPr>
        <w:t>Созда</w:t>
      </w:r>
      <w:r>
        <w:rPr>
          <w:sz w:val="28"/>
          <w:szCs w:val="28"/>
        </w:rPr>
        <w:t>йте</w:t>
      </w:r>
      <w:r w:rsidRPr="00C11E07">
        <w:rPr>
          <w:sz w:val="28"/>
          <w:szCs w:val="28"/>
        </w:rPr>
        <w:t xml:space="preserve"> пресс-релиз и </w:t>
      </w:r>
      <w:r>
        <w:rPr>
          <w:sz w:val="28"/>
          <w:szCs w:val="28"/>
        </w:rPr>
        <w:t>ведите</w:t>
      </w:r>
      <w:r w:rsidRPr="00C11E07">
        <w:rPr>
          <w:sz w:val="28"/>
          <w:szCs w:val="28"/>
        </w:rPr>
        <w:t xml:space="preserve"> коммуникацию от лица пиарщика с журналистом. Цель - добиться публикации.</w:t>
      </w:r>
    </w:p>
    <w:p w14:paraId="658D275B" w14:textId="3685EE6B" w:rsidR="00B930E6" w:rsidRDefault="00B930E6" w:rsidP="00B930E6">
      <w:pPr>
        <w:jc w:val="both"/>
        <w:rPr>
          <w:sz w:val="28"/>
          <w:szCs w:val="28"/>
        </w:rPr>
      </w:pPr>
    </w:p>
    <w:p w14:paraId="4B18624D" w14:textId="4CAD3C7E" w:rsidR="00B930E6" w:rsidRPr="00A521FE" w:rsidRDefault="00B930E6" w:rsidP="00B930E6">
      <w:pPr>
        <w:spacing w:line="360" w:lineRule="auto"/>
        <w:ind w:firstLine="709"/>
        <w:jc w:val="both"/>
        <w:rPr>
          <w:strike/>
          <w:color w:val="FF0000"/>
          <w:sz w:val="28"/>
          <w:szCs w:val="28"/>
        </w:rPr>
      </w:pPr>
      <w:r w:rsidRPr="00B930E6">
        <w:rPr>
          <w:sz w:val="28"/>
          <w:szCs w:val="28"/>
        </w:rPr>
        <w:t xml:space="preserve">Критерии балльной оценки различных форм текущего контроля успеваемости содержатся в соответствующих методических рекомендациях </w:t>
      </w:r>
      <w:r w:rsidR="003E3362">
        <w:rPr>
          <w:sz w:val="28"/>
          <w:szCs w:val="28"/>
        </w:rPr>
        <w:t>кафедры.</w:t>
      </w:r>
    </w:p>
    <w:p w14:paraId="6E0940D9" w14:textId="77777777" w:rsidR="00380AF4" w:rsidRDefault="00380AF4" w:rsidP="00B274A4">
      <w:pPr>
        <w:jc w:val="both"/>
        <w:rPr>
          <w:color w:val="000000"/>
          <w:sz w:val="28"/>
          <w:szCs w:val="28"/>
        </w:rPr>
      </w:pPr>
    </w:p>
    <w:p w14:paraId="4D746D07" w14:textId="4793203A" w:rsidR="006366F6" w:rsidRDefault="009C380F" w:rsidP="00B274A4">
      <w:pPr>
        <w:spacing w:line="360" w:lineRule="auto"/>
        <w:jc w:val="both"/>
        <w:rPr>
          <w:b/>
          <w:sz w:val="28"/>
          <w:szCs w:val="28"/>
        </w:rPr>
      </w:pPr>
      <w:r>
        <w:rPr>
          <w:b/>
          <w:sz w:val="28"/>
          <w:szCs w:val="28"/>
        </w:rPr>
        <w:t xml:space="preserve">7. </w:t>
      </w:r>
      <w:r w:rsidRPr="005532E3">
        <w:rPr>
          <w:b/>
          <w:sz w:val="28"/>
          <w:szCs w:val="28"/>
        </w:rPr>
        <w:t>Фонд оценочных средств для проведения промежуточной аттестации обучающихся по дисциплине</w:t>
      </w:r>
    </w:p>
    <w:p w14:paraId="281FD0E3" w14:textId="77777777" w:rsidR="00843A65" w:rsidRPr="00810804" w:rsidRDefault="00843A65" w:rsidP="00B274A4">
      <w:pPr>
        <w:spacing w:line="360" w:lineRule="auto"/>
        <w:ind w:firstLine="709"/>
        <w:jc w:val="both"/>
        <w:rPr>
          <w:sz w:val="28"/>
          <w:szCs w:val="28"/>
        </w:rPr>
      </w:pPr>
      <w:bookmarkStart w:id="4" w:name="_Toc449699547"/>
      <w:bookmarkStart w:id="5" w:name="_Toc478806452"/>
      <w:bookmarkStart w:id="6" w:name="_Toc494895890"/>
      <w:bookmarkStart w:id="7" w:name="_Toc495493707"/>
      <w:r w:rsidRPr="00FF382E">
        <w:rPr>
          <w:sz w:val="28"/>
          <w:szCs w:val="28"/>
        </w:rPr>
        <w:t xml:space="preserve">Перечень компетенций, формируемых в процессе освоения дисциплины, содержится в разделе 2.  </w:t>
      </w:r>
      <w:r w:rsidRPr="00810804">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bookmarkEnd w:id="4"/>
    <w:bookmarkEnd w:id="5"/>
    <w:bookmarkEnd w:id="6"/>
    <w:bookmarkEnd w:id="7"/>
    <w:p w14:paraId="7248285C" w14:textId="55C18425" w:rsidR="00072FEE" w:rsidRDefault="00072FEE" w:rsidP="00B274A4">
      <w:pPr>
        <w:jc w:val="both"/>
        <w:rPr>
          <w:shd w:val="clear" w:color="auto" w:fill="FFFFFF"/>
        </w:rPr>
      </w:pPr>
    </w:p>
    <w:p w14:paraId="4AA0F563" w14:textId="3308162A" w:rsidR="00BC6151" w:rsidRPr="003E3362" w:rsidRDefault="001B46F7" w:rsidP="00B930E6">
      <w:pPr>
        <w:spacing w:after="160"/>
        <w:contextualSpacing/>
        <w:jc w:val="both"/>
        <w:rPr>
          <w:b/>
          <w:sz w:val="28"/>
          <w:szCs w:val="28"/>
        </w:rPr>
      </w:pPr>
      <w:r w:rsidRPr="003E3362">
        <w:rPr>
          <w:b/>
          <w:sz w:val="28"/>
          <w:szCs w:val="28"/>
        </w:rPr>
        <w:t>Типовые контрольные задания или иные материалы, необходимые для оценки индикаторов достижени</w:t>
      </w:r>
      <w:r w:rsidR="00BC6151" w:rsidRPr="003E3362">
        <w:rPr>
          <w:b/>
          <w:sz w:val="28"/>
          <w:szCs w:val="28"/>
        </w:rPr>
        <w:t>я компетенций, умений и знаний</w:t>
      </w:r>
    </w:p>
    <w:p w14:paraId="5511E535" w14:textId="02EA54C3" w:rsidR="00ED014F" w:rsidRDefault="00ED014F" w:rsidP="00BC6151">
      <w:pPr>
        <w:spacing w:after="160" w:line="259" w:lineRule="auto"/>
        <w:contextualSpacing/>
        <w:jc w:val="both"/>
        <w:rPr>
          <w:b/>
          <w:sz w:val="28"/>
          <w:szCs w:val="28"/>
        </w:rPr>
      </w:pPr>
      <w:r w:rsidRPr="003E3362">
        <w:rPr>
          <w:b/>
          <w:sz w:val="28"/>
          <w:szCs w:val="28"/>
        </w:rPr>
        <w:t>Примеры</w:t>
      </w:r>
      <w:r w:rsidRPr="00BC6151">
        <w:rPr>
          <w:b/>
          <w:sz w:val="28"/>
          <w:szCs w:val="28"/>
        </w:rPr>
        <w:t xml:space="preserve"> </w:t>
      </w:r>
      <w:r w:rsidR="00BC6151" w:rsidRPr="00BC6151">
        <w:rPr>
          <w:b/>
          <w:sz w:val="28"/>
          <w:szCs w:val="28"/>
        </w:rPr>
        <w:t xml:space="preserve">оценочных средств для проверки </w:t>
      </w:r>
      <w:r w:rsidRPr="00BC6151">
        <w:rPr>
          <w:b/>
          <w:sz w:val="28"/>
          <w:szCs w:val="28"/>
        </w:rPr>
        <w:t>компетенций, формируемых дисциплиной</w:t>
      </w:r>
    </w:p>
    <w:p w14:paraId="72C26B25" w14:textId="5737C784" w:rsidR="006D5419" w:rsidRPr="006D5419" w:rsidRDefault="006D5419" w:rsidP="006D5419">
      <w:pPr>
        <w:spacing w:after="160" w:line="259" w:lineRule="auto"/>
        <w:contextualSpacing/>
        <w:jc w:val="right"/>
        <w:rPr>
          <w:sz w:val="28"/>
          <w:szCs w:val="28"/>
        </w:rPr>
      </w:pPr>
      <w:r w:rsidRPr="00AE34AD">
        <w:rPr>
          <w:sz w:val="28"/>
          <w:szCs w:val="28"/>
        </w:rPr>
        <w:t>Таблица 5</w:t>
      </w:r>
    </w:p>
    <w:tbl>
      <w:tblPr>
        <w:tblStyle w:val="aa"/>
        <w:tblW w:w="10207" w:type="dxa"/>
        <w:tblInd w:w="-147" w:type="dxa"/>
        <w:tblLook w:val="04A0" w:firstRow="1" w:lastRow="0" w:firstColumn="1" w:lastColumn="0" w:noHBand="0" w:noVBand="1"/>
      </w:tblPr>
      <w:tblGrid>
        <w:gridCol w:w="2432"/>
        <w:gridCol w:w="2425"/>
        <w:gridCol w:w="2991"/>
        <w:gridCol w:w="2359"/>
      </w:tblGrid>
      <w:tr w:rsidR="006E344C" w:rsidRPr="00D97D47" w14:paraId="014EBE9A" w14:textId="77777777" w:rsidTr="006E344C">
        <w:tc>
          <w:tcPr>
            <w:tcW w:w="2432" w:type="dxa"/>
          </w:tcPr>
          <w:p w14:paraId="25E3B64A" w14:textId="77777777" w:rsidR="00D97D47" w:rsidRPr="00AE34AD" w:rsidRDefault="00D97D47" w:rsidP="00D97D47">
            <w:pPr>
              <w:spacing w:after="160" w:line="259" w:lineRule="auto"/>
              <w:contextualSpacing/>
              <w:jc w:val="both"/>
            </w:pPr>
            <w:r w:rsidRPr="00AE34AD">
              <w:t>Наименование компетенции</w:t>
            </w:r>
          </w:p>
        </w:tc>
        <w:tc>
          <w:tcPr>
            <w:tcW w:w="2425" w:type="dxa"/>
          </w:tcPr>
          <w:p w14:paraId="2BD50369" w14:textId="77777777" w:rsidR="00D97D47" w:rsidRPr="00AE34AD" w:rsidRDefault="00D97D47" w:rsidP="00D97D47">
            <w:pPr>
              <w:spacing w:after="160" w:line="259" w:lineRule="auto"/>
              <w:contextualSpacing/>
              <w:jc w:val="both"/>
            </w:pPr>
            <w:proofErr w:type="gramStart"/>
            <w:r w:rsidRPr="00AE34AD">
              <w:t>Наименование  индикаторов</w:t>
            </w:r>
            <w:proofErr w:type="gramEnd"/>
            <w:r w:rsidRPr="00AE34AD">
              <w:t xml:space="preserve"> достижения компетенции</w:t>
            </w:r>
          </w:p>
        </w:tc>
        <w:tc>
          <w:tcPr>
            <w:tcW w:w="2991" w:type="dxa"/>
          </w:tcPr>
          <w:p w14:paraId="25F09469" w14:textId="77777777" w:rsidR="00D97D47" w:rsidRPr="00AE34AD" w:rsidRDefault="00D97D47" w:rsidP="00D97D47">
            <w:pPr>
              <w:spacing w:after="160" w:line="259" w:lineRule="auto"/>
              <w:contextualSpacing/>
              <w:jc w:val="both"/>
            </w:pPr>
            <w:r w:rsidRPr="00AE34AD">
              <w:t>Результаты обучения (умения и знания), соотнесенные с индикаторами достижения компетенции</w:t>
            </w:r>
          </w:p>
        </w:tc>
        <w:tc>
          <w:tcPr>
            <w:tcW w:w="2359" w:type="dxa"/>
          </w:tcPr>
          <w:p w14:paraId="197A3BA4" w14:textId="77777777" w:rsidR="00D97D47" w:rsidRPr="00AE34AD" w:rsidRDefault="00D97D47" w:rsidP="00D97D47">
            <w:pPr>
              <w:spacing w:after="160" w:line="259" w:lineRule="auto"/>
              <w:contextualSpacing/>
              <w:jc w:val="both"/>
            </w:pPr>
            <w:r w:rsidRPr="00AE34AD">
              <w:t>Типовые контрольные задания</w:t>
            </w:r>
          </w:p>
        </w:tc>
      </w:tr>
      <w:tr w:rsidR="006E344C" w:rsidRPr="00AE34AD" w14:paraId="26014FAF" w14:textId="77777777" w:rsidTr="006E344C">
        <w:tc>
          <w:tcPr>
            <w:tcW w:w="2432" w:type="dxa"/>
            <w:vMerge w:val="restart"/>
          </w:tcPr>
          <w:p w14:paraId="1C3170B3" w14:textId="77777777" w:rsidR="002A0425" w:rsidRDefault="002A0425" w:rsidP="002A0425">
            <w:pPr>
              <w:spacing w:after="160" w:line="259" w:lineRule="auto"/>
              <w:contextualSpacing/>
              <w:jc w:val="both"/>
            </w:pPr>
            <w:r>
              <w:t xml:space="preserve">ПКН-1 </w:t>
            </w:r>
          </w:p>
          <w:p w14:paraId="1DCDE67D" w14:textId="689E4E5F" w:rsidR="002A0425" w:rsidRPr="00AE34AD" w:rsidRDefault="002A0425" w:rsidP="002A0425">
            <w:pPr>
              <w:spacing w:after="160" w:line="259" w:lineRule="auto"/>
              <w:contextualSpacing/>
              <w:jc w:val="both"/>
            </w:pPr>
            <w:r w:rsidRPr="00470D21">
              <w:t xml:space="preserve">Способность планировать, организовывать и координировать процесс создания </w:t>
            </w:r>
            <w:r w:rsidRPr="00470D21">
              <w:lastRenderedPageBreak/>
              <w:t>коммуникационных продуктов, востребованных обществом и коммуникационными индустриями, в форме текста, аудио- и видеоматериалов, интернет-контента, концепции события с учетом норм русского и иностранного языков, особенностей иных знаковых систем</w:t>
            </w:r>
          </w:p>
        </w:tc>
        <w:tc>
          <w:tcPr>
            <w:tcW w:w="2425" w:type="dxa"/>
          </w:tcPr>
          <w:p w14:paraId="7F100726" w14:textId="3FBC4D3B" w:rsidR="002A0425" w:rsidRPr="00AE34AD" w:rsidRDefault="002A0425" w:rsidP="002A0425">
            <w:pPr>
              <w:spacing w:after="160" w:line="259" w:lineRule="auto"/>
              <w:contextualSpacing/>
              <w:jc w:val="both"/>
            </w:pPr>
            <w:r w:rsidRPr="00951A78">
              <w:rPr>
                <w:rFonts w:eastAsiaTheme="minorEastAsia"/>
              </w:rPr>
              <w:lastRenderedPageBreak/>
              <w:t xml:space="preserve">Создает коммуникационные продукты в форме текста, аудио- и видеоматериалов, </w:t>
            </w:r>
            <w:r w:rsidRPr="00951A78">
              <w:rPr>
                <w:rFonts w:eastAsiaTheme="minorEastAsia"/>
              </w:rPr>
              <w:lastRenderedPageBreak/>
              <w:t>интернет-контента</w:t>
            </w:r>
            <w:r>
              <w:rPr>
                <w:rFonts w:eastAsiaTheme="minorEastAsia"/>
              </w:rPr>
              <w:t xml:space="preserve"> и концепции события</w:t>
            </w:r>
            <w:r w:rsidRPr="00951A78">
              <w:rPr>
                <w:rFonts w:eastAsiaTheme="minorEastAsia"/>
              </w:rPr>
              <w:t>.</w:t>
            </w:r>
          </w:p>
        </w:tc>
        <w:tc>
          <w:tcPr>
            <w:tcW w:w="2991" w:type="dxa"/>
          </w:tcPr>
          <w:p w14:paraId="3C9ECDD7" w14:textId="77777777" w:rsidR="002A0425" w:rsidRPr="00AE34AD" w:rsidRDefault="002A0425" w:rsidP="002A0425">
            <w:pPr>
              <w:tabs>
                <w:tab w:val="left" w:pos="540"/>
              </w:tabs>
              <w:contextualSpacing/>
              <w:jc w:val="both"/>
            </w:pPr>
            <w:r w:rsidRPr="00AE34AD">
              <w:rPr>
                <w:b/>
              </w:rPr>
              <w:lastRenderedPageBreak/>
              <w:t xml:space="preserve">знать: </w:t>
            </w:r>
            <w:r w:rsidRPr="00AE34AD">
              <w:t>нормы русского и иностранного языков, особенности иных знаковых систем</w:t>
            </w:r>
          </w:p>
          <w:p w14:paraId="24EF306C" w14:textId="334B77C4" w:rsidR="002A0425" w:rsidRPr="00AE34AD" w:rsidRDefault="002A0425" w:rsidP="002A0425">
            <w:pPr>
              <w:spacing w:after="160" w:line="259" w:lineRule="auto"/>
              <w:contextualSpacing/>
              <w:jc w:val="both"/>
            </w:pPr>
            <w:r w:rsidRPr="00AE34AD">
              <w:rPr>
                <w:b/>
              </w:rPr>
              <w:t xml:space="preserve">уметь: </w:t>
            </w:r>
            <w:r w:rsidRPr="00AE34AD">
              <w:t xml:space="preserve">создавать различные виды контента в соответствии с нормами </w:t>
            </w:r>
            <w:r w:rsidRPr="00AE34AD">
              <w:lastRenderedPageBreak/>
              <w:t>русского и иностранного языков, особенностями иных знаковых систем</w:t>
            </w:r>
          </w:p>
        </w:tc>
        <w:tc>
          <w:tcPr>
            <w:tcW w:w="2359" w:type="dxa"/>
          </w:tcPr>
          <w:p w14:paraId="11E39BC0" w14:textId="77777777" w:rsidR="002A0425" w:rsidRPr="001B7AD3" w:rsidRDefault="002A0425" w:rsidP="002A0425">
            <w:pPr>
              <w:spacing w:after="160" w:line="259" w:lineRule="auto"/>
              <w:contextualSpacing/>
              <w:jc w:val="center"/>
              <w:rPr>
                <w:b/>
              </w:rPr>
            </w:pPr>
            <w:r w:rsidRPr="001B7AD3">
              <w:rPr>
                <w:b/>
              </w:rPr>
              <w:lastRenderedPageBreak/>
              <w:t>Задание</w:t>
            </w:r>
          </w:p>
          <w:p w14:paraId="63DAE1A0" w14:textId="620CFD1C" w:rsidR="002A0425" w:rsidRPr="001B7AD3" w:rsidRDefault="002A0425" w:rsidP="002A0425">
            <w:pPr>
              <w:spacing w:after="160" w:line="259" w:lineRule="auto"/>
              <w:ind w:firstLine="242"/>
              <w:contextualSpacing/>
              <w:jc w:val="both"/>
              <w:rPr>
                <w:bCs/>
              </w:rPr>
            </w:pPr>
            <w:r w:rsidRPr="001B7AD3">
              <w:rPr>
                <w:bCs/>
              </w:rPr>
              <w:t>Написать рецензию на фильм «Вся президентская рать».</w:t>
            </w:r>
          </w:p>
          <w:p w14:paraId="07215D34" w14:textId="77777777" w:rsidR="002A0425" w:rsidRPr="008613AE" w:rsidRDefault="002A0425" w:rsidP="002A0425">
            <w:pPr>
              <w:spacing w:after="160" w:line="259" w:lineRule="auto"/>
              <w:contextualSpacing/>
              <w:jc w:val="both"/>
              <w:rPr>
                <w:highlight w:val="yellow"/>
              </w:rPr>
            </w:pPr>
          </w:p>
        </w:tc>
      </w:tr>
      <w:tr w:rsidR="006E344C" w:rsidRPr="00AE34AD" w14:paraId="1F688526" w14:textId="77777777" w:rsidTr="006E344C">
        <w:tc>
          <w:tcPr>
            <w:tcW w:w="2432" w:type="dxa"/>
            <w:vMerge/>
          </w:tcPr>
          <w:p w14:paraId="73B703B9" w14:textId="77777777" w:rsidR="002A0425" w:rsidRPr="00AE34AD" w:rsidRDefault="002A0425" w:rsidP="002A0425">
            <w:pPr>
              <w:spacing w:after="160" w:line="259" w:lineRule="auto"/>
              <w:contextualSpacing/>
              <w:jc w:val="both"/>
            </w:pPr>
          </w:p>
        </w:tc>
        <w:tc>
          <w:tcPr>
            <w:tcW w:w="2425" w:type="dxa"/>
          </w:tcPr>
          <w:p w14:paraId="4F16BAD4" w14:textId="2EA21D93" w:rsidR="002A0425" w:rsidRPr="00AE34AD" w:rsidRDefault="002A0425" w:rsidP="002A0425">
            <w:pPr>
              <w:spacing w:after="160" w:line="259" w:lineRule="auto"/>
              <w:contextualSpacing/>
              <w:jc w:val="both"/>
            </w:pPr>
            <w:r w:rsidRPr="004512A1">
              <w:t>2. Корректирует созданные коммуникационные продукты в соответствии с нормами русского и иностранного языков, особенностями иных знаковых систем</w:t>
            </w:r>
          </w:p>
        </w:tc>
        <w:tc>
          <w:tcPr>
            <w:tcW w:w="2991" w:type="dxa"/>
          </w:tcPr>
          <w:p w14:paraId="7FDD6ADE" w14:textId="77777777" w:rsidR="002A0425" w:rsidRPr="00AE34AD" w:rsidRDefault="002A0425" w:rsidP="002A0425">
            <w:pPr>
              <w:tabs>
                <w:tab w:val="left" w:pos="540"/>
              </w:tabs>
              <w:contextualSpacing/>
              <w:jc w:val="both"/>
            </w:pPr>
            <w:r w:rsidRPr="00AE34AD">
              <w:rPr>
                <w:b/>
              </w:rPr>
              <w:t xml:space="preserve">знать: </w:t>
            </w:r>
            <w:r w:rsidRPr="00AE34AD">
              <w:t xml:space="preserve">способы корректировки коммуникационных продуктов </w:t>
            </w:r>
          </w:p>
          <w:p w14:paraId="360A4323" w14:textId="6C59CE7E" w:rsidR="002A0425" w:rsidRPr="00AE34AD" w:rsidRDefault="002A0425" w:rsidP="002A0425">
            <w:pPr>
              <w:spacing w:after="160" w:line="259" w:lineRule="auto"/>
              <w:contextualSpacing/>
              <w:jc w:val="both"/>
            </w:pPr>
            <w:r w:rsidRPr="00AE34AD">
              <w:rPr>
                <w:b/>
              </w:rPr>
              <w:t xml:space="preserve">уметь: </w:t>
            </w:r>
            <w:r w:rsidRPr="00AE34AD">
              <w:t>корректировать созданные коммуникационные продукты в соответствии с нормами русского и иностранного языков, особенностями иных знаковых систем</w:t>
            </w:r>
          </w:p>
        </w:tc>
        <w:tc>
          <w:tcPr>
            <w:tcW w:w="2359" w:type="dxa"/>
          </w:tcPr>
          <w:p w14:paraId="339AF25C" w14:textId="77777777" w:rsidR="002A0425" w:rsidRPr="001B7AD3" w:rsidRDefault="002A0425" w:rsidP="002A0425">
            <w:pPr>
              <w:spacing w:after="160" w:line="259" w:lineRule="auto"/>
              <w:contextualSpacing/>
              <w:jc w:val="center"/>
              <w:rPr>
                <w:b/>
                <w:bCs/>
              </w:rPr>
            </w:pPr>
            <w:r w:rsidRPr="001B7AD3">
              <w:rPr>
                <w:b/>
                <w:bCs/>
              </w:rPr>
              <w:t>Задание</w:t>
            </w:r>
          </w:p>
          <w:p w14:paraId="5A509414" w14:textId="4EBFF841" w:rsidR="002A0425" w:rsidRPr="001B7AD3" w:rsidRDefault="002A0425" w:rsidP="002A0425">
            <w:pPr>
              <w:spacing w:after="160" w:line="259" w:lineRule="auto"/>
              <w:ind w:firstLine="242"/>
              <w:contextualSpacing/>
              <w:jc w:val="both"/>
              <w:rPr>
                <w:bCs/>
              </w:rPr>
            </w:pPr>
            <w:r w:rsidRPr="001B7AD3">
              <w:rPr>
                <w:bCs/>
              </w:rPr>
              <w:t>Откорректируйте созданные раннее группами репортажи в соответствии с нормами русского языка.</w:t>
            </w:r>
          </w:p>
          <w:p w14:paraId="42BE73AD" w14:textId="77777777" w:rsidR="002A0425" w:rsidRPr="008613AE" w:rsidRDefault="002A0425" w:rsidP="002A0425">
            <w:pPr>
              <w:spacing w:after="160" w:line="259" w:lineRule="auto"/>
              <w:contextualSpacing/>
              <w:jc w:val="both"/>
              <w:rPr>
                <w:highlight w:val="yellow"/>
              </w:rPr>
            </w:pPr>
          </w:p>
        </w:tc>
      </w:tr>
      <w:tr w:rsidR="006E344C" w:rsidRPr="00AE34AD" w14:paraId="2CD36CE4" w14:textId="77777777" w:rsidTr="006E344C">
        <w:tc>
          <w:tcPr>
            <w:tcW w:w="2432" w:type="dxa"/>
            <w:vMerge w:val="restart"/>
          </w:tcPr>
          <w:p w14:paraId="4CC94F2D" w14:textId="77777777" w:rsidR="002A0425" w:rsidRDefault="002A0425" w:rsidP="002A0425">
            <w:pPr>
              <w:tabs>
                <w:tab w:val="left" w:pos="540"/>
              </w:tabs>
              <w:ind w:firstLine="22"/>
              <w:contextualSpacing/>
              <w:jc w:val="both"/>
            </w:pPr>
            <w:r>
              <w:t>ПКН-2</w:t>
            </w:r>
          </w:p>
          <w:p w14:paraId="6BD1316B" w14:textId="0B295C5F" w:rsidR="002A0425" w:rsidRDefault="002A0425" w:rsidP="002A0425">
            <w:pPr>
              <w:tabs>
                <w:tab w:val="left" w:pos="540"/>
              </w:tabs>
              <w:ind w:firstLine="22"/>
              <w:contextualSpacing/>
              <w:jc w:val="both"/>
            </w:pPr>
            <w:r w:rsidRPr="00470D21">
              <w:t xml:space="preserve">Способность подготавливать и реализовывать коммуникационные проекты как научно обоснованные нестандартные решения по сопровождению основной деятельности организации с учетом изменений норм русского и иностранного языков, особенностей иных знаковых систем </w:t>
            </w:r>
          </w:p>
          <w:p w14:paraId="30090910" w14:textId="75A591A4" w:rsidR="002A0425" w:rsidRPr="00AE34AD" w:rsidRDefault="002A0425" w:rsidP="002A0425">
            <w:pPr>
              <w:spacing w:after="160" w:line="259" w:lineRule="auto"/>
              <w:contextualSpacing/>
              <w:jc w:val="both"/>
            </w:pPr>
          </w:p>
        </w:tc>
        <w:tc>
          <w:tcPr>
            <w:tcW w:w="2425" w:type="dxa"/>
          </w:tcPr>
          <w:p w14:paraId="68CF0622" w14:textId="77777777" w:rsidR="002A0425" w:rsidRPr="00470D21" w:rsidRDefault="002A0425" w:rsidP="002A0425">
            <w:pPr>
              <w:pStyle w:val="Default"/>
              <w:numPr>
                <w:ilvl w:val="0"/>
                <w:numId w:val="7"/>
              </w:numPr>
              <w:ind w:left="17" w:firstLine="0"/>
              <w:jc w:val="both"/>
              <w:rPr>
                <w:rFonts w:eastAsiaTheme="minorEastAsia"/>
                <w:color w:val="auto"/>
              </w:rPr>
            </w:pPr>
            <w:r w:rsidRPr="00470D21">
              <w:rPr>
                <w:rFonts w:eastAsiaTheme="minorEastAsia"/>
                <w:color w:val="auto"/>
              </w:rPr>
              <w:t>Обосновывает разработку проектных решений по сопровождению основной деятельности организации с учетом изменений норм русского и иностранного языков, особенностей иных знаковых систем.</w:t>
            </w:r>
          </w:p>
          <w:p w14:paraId="65AD8566" w14:textId="5361C4FD" w:rsidR="002A0425" w:rsidRPr="00AE34AD" w:rsidRDefault="002A0425" w:rsidP="002A0425">
            <w:pPr>
              <w:spacing w:after="160" w:line="259" w:lineRule="auto"/>
              <w:contextualSpacing/>
              <w:jc w:val="both"/>
            </w:pPr>
          </w:p>
        </w:tc>
        <w:tc>
          <w:tcPr>
            <w:tcW w:w="2991" w:type="dxa"/>
          </w:tcPr>
          <w:p w14:paraId="3A4D3DA2" w14:textId="77777777" w:rsidR="002A0425" w:rsidRPr="004512A1" w:rsidRDefault="002A0425" w:rsidP="002A0425">
            <w:pPr>
              <w:tabs>
                <w:tab w:val="left" w:pos="540"/>
              </w:tabs>
              <w:contextualSpacing/>
              <w:jc w:val="both"/>
            </w:pPr>
            <w:r w:rsidRPr="004512A1">
              <w:rPr>
                <w:b/>
              </w:rPr>
              <w:t>знать:</w:t>
            </w:r>
            <w:r w:rsidRPr="004512A1">
              <w:t xml:space="preserve"> методы </w:t>
            </w:r>
            <w:r>
              <w:t>разработки проектов в контексте основной деятельности организации</w:t>
            </w:r>
            <w:r w:rsidRPr="004512A1">
              <w:t>;</w:t>
            </w:r>
          </w:p>
          <w:p w14:paraId="40423948" w14:textId="77777777" w:rsidR="002A0425" w:rsidRPr="00470D21" w:rsidRDefault="002A0425" w:rsidP="002A0425">
            <w:pPr>
              <w:pStyle w:val="Default"/>
              <w:jc w:val="both"/>
              <w:rPr>
                <w:rFonts w:eastAsiaTheme="minorEastAsia"/>
                <w:color w:val="auto"/>
              </w:rPr>
            </w:pPr>
            <w:r w:rsidRPr="004512A1">
              <w:rPr>
                <w:b/>
              </w:rPr>
              <w:t xml:space="preserve">уметь: </w:t>
            </w:r>
            <w:r w:rsidRPr="004512A1">
              <w:t>создавать актуальный контент медиапро</w:t>
            </w:r>
            <w:r>
              <w:t>ектов</w:t>
            </w:r>
            <w:r w:rsidRPr="004512A1">
              <w:t xml:space="preserve">, востребованный целевой аудиторией с учетом </w:t>
            </w:r>
            <w:r w:rsidRPr="00470D21">
              <w:rPr>
                <w:rFonts w:eastAsiaTheme="minorEastAsia"/>
                <w:color w:val="auto"/>
              </w:rPr>
              <w:t>изменений норм русского и иностранного языков, особенностей иных знаковых систем.</w:t>
            </w:r>
          </w:p>
          <w:p w14:paraId="4CE38B0C" w14:textId="479C594B" w:rsidR="002A0425" w:rsidRPr="00AE34AD" w:rsidRDefault="002A0425" w:rsidP="002A0425">
            <w:pPr>
              <w:spacing w:after="160" w:line="259" w:lineRule="auto"/>
              <w:contextualSpacing/>
              <w:jc w:val="both"/>
            </w:pPr>
            <w:r w:rsidRPr="004512A1">
              <w:t>.</w:t>
            </w:r>
          </w:p>
        </w:tc>
        <w:tc>
          <w:tcPr>
            <w:tcW w:w="2359" w:type="dxa"/>
          </w:tcPr>
          <w:p w14:paraId="18C2074A" w14:textId="77777777" w:rsidR="002A0425" w:rsidRPr="00ED57FA" w:rsidRDefault="002A0425" w:rsidP="002A0425">
            <w:pPr>
              <w:spacing w:after="160" w:line="259" w:lineRule="auto"/>
              <w:contextualSpacing/>
              <w:jc w:val="center"/>
              <w:rPr>
                <w:b/>
                <w:bCs/>
              </w:rPr>
            </w:pPr>
            <w:r w:rsidRPr="00ED57FA">
              <w:rPr>
                <w:b/>
                <w:bCs/>
              </w:rPr>
              <w:t>Задание</w:t>
            </w:r>
          </w:p>
          <w:p w14:paraId="199DA926" w14:textId="212B75F8" w:rsidR="002A0425" w:rsidRPr="008613AE" w:rsidRDefault="002A0425" w:rsidP="002A0425">
            <w:pPr>
              <w:tabs>
                <w:tab w:val="left" w:pos="540"/>
              </w:tabs>
              <w:ind w:firstLine="242"/>
              <w:contextualSpacing/>
              <w:jc w:val="both"/>
              <w:rPr>
                <w:bCs/>
                <w:szCs w:val="22"/>
                <w:highlight w:val="yellow"/>
              </w:rPr>
            </w:pPr>
            <w:r w:rsidRPr="00ED57FA">
              <w:rPr>
                <w:bCs/>
                <w:szCs w:val="22"/>
              </w:rPr>
              <w:t xml:space="preserve">В группах </w:t>
            </w:r>
            <w:r>
              <w:rPr>
                <w:bCs/>
                <w:szCs w:val="22"/>
              </w:rPr>
              <w:t>создайте проект продвижения нового товара (на выбор), используя актуальный для выбранной вами целевой аудитории контент</w:t>
            </w:r>
            <w:r w:rsidRPr="00ED57FA">
              <w:rPr>
                <w:bCs/>
                <w:szCs w:val="22"/>
              </w:rPr>
              <w:t>.</w:t>
            </w:r>
          </w:p>
          <w:p w14:paraId="506ECACE" w14:textId="77777777" w:rsidR="002A0425" w:rsidRPr="008613AE" w:rsidRDefault="002A0425" w:rsidP="002A0425">
            <w:pPr>
              <w:tabs>
                <w:tab w:val="left" w:pos="540"/>
              </w:tabs>
              <w:ind w:firstLine="330"/>
              <w:contextualSpacing/>
              <w:jc w:val="both"/>
              <w:rPr>
                <w:bCs/>
                <w:szCs w:val="22"/>
                <w:highlight w:val="yellow"/>
              </w:rPr>
            </w:pPr>
          </w:p>
          <w:p w14:paraId="505A21E7" w14:textId="77777777" w:rsidR="002A0425" w:rsidRPr="008613AE" w:rsidRDefault="002A0425" w:rsidP="002A0425">
            <w:pPr>
              <w:spacing w:after="160" w:line="259" w:lineRule="auto"/>
              <w:contextualSpacing/>
              <w:jc w:val="both"/>
              <w:rPr>
                <w:highlight w:val="yellow"/>
              </w:rPr>
            </w:pPr>
          </w:p>
        </w:tc>
      </w:tr>
      <w:tr w:rsidR="006E344C" w:rsidRPr="00AE34AD" w14:paraId="7CB5AC76" w14:textId="77777777" w:rsidTr="006E344C">
        <w:tc>
          <w:tcPr>
            <w:tcW w:w="2432" w:type="dxa"/>
            <w:vMerge/>
          </w:tcPr>
          <w:p w14:paraId="253598C4" w14:textId="77777777" w:rsidR="002A0425" w:rsidRPr="00AE34AD" w:rsidRDefault="002A0425" w:rsidP="002A0425">
            <w:pPr>
              <w:spacing w:after="160" w:line="259" w:lineRule="auto"/>
              <w:contextualSpacing/>
              <w:jc w:val="both"/>
            </w:pPr>
          </w:p>
        </w:tc>
        <w:tc>
          <w:tcPr>
            <w:tcW w:w="2425" w:type="dxa"/>
          </w:tcPr>
          <w:p w14:paraId="17A557A7" w14:textId="77777777" w:rsidR="002A0425" w:rsidRDefault="002A0425" w:rsidP="002A0425">
            <w:pPr>
              <w:tabs>
                <w:tab w:val="left" w:pos="540"/>
              </w:tabs>
              <w:contextualSpacing/>
              <w:jc w:val="both"/>
            </w:pPr>
            <w:r w:rsidRPr="004512A1">
              <w:t xml:space="preserve">2. </w:t>
            </w:r>
            <w:r w:rsidRPr="00470D21">
              <w:rPr>
                <w:rFonts w:eastAsiaTheme="minorEastAsia"/>
              </w:rPr>
              <w:t>Организует исполнение работ, обеспечение ресурсами и приемку результата коммуникационного проекта.</w:t>
            </w:r>
          </w:p>
          <w:p w14:paraId="14325AB7" w14:textId="541A7FCA" w:rsidR="002A0425" w:rsidRPr="00AE34AD" w:rsidRDefault="002A0425" w:rsidP="002A0425">
            <w:pPr>
              <w:spacing w:after="160" w:line="259" w:lineRule="auto"/>
              <w:contextualSpacing/>
              <w:jc w:val="both"/>
            </w:pPr>
          </w:p>
        </w:tc>
        <w:tc>
          <w:tcPr>
            <w:tcW w:w="2991" w:type="dxa"/>
          </w:tcPr>
          <w:p w14:paraId="20AAED5C" w14:textId="77777777" w:rsidR="002A0425" w:rsidRPr="004512A1" w:rsidRDefault="002A0425" w:rsidP="002A0425">
            <w:pPr>
              <w:tabs>
                <w:tab w:val="left" w:pos="540"/>
              </w:tabs>
              <w:contextualSpacing/>
              <w:jc w:val="both"/>
              <w:rPr>
                <w:b/>
              </w:rPr>
            </w:pPr>
            <w:r w:rsidRPr="004512A1">
              <w:rPr>
                <w:b/>
              </w:rPr>
              <w:t xml:space="preserve">знать: </w:t>
            </w:r>
            <w:r w:rsidRPr="00E15A90">
              <w:rPr>
                <w:bCs/>
              </w:rPr>
              <w:t>принципы проектного менеджмента;</w:t>
            </w:r>
          </w:p>
          <w:p w14:paraId="6ACEEB34" w14:textId="5860A8B4" w:rsidR="002A0425" w:rsidRPr="00AE34AD" w:rsidRDefault="002A0425" w:rsidP="002A0425">
            <w:pPr>
              <w:spacing w:after="160" w:line="259" w:lineRule="auto"/>
              <w:contextualSpacing/>
              <w:jc w:val="both"/>
            </w:pPr>
            <w:r w:rsidRPr="004512A1">
              <w:rPr>
                <w:b/>
              </w:rPr>
              <w:t xml:space="preserve">уметь: </w:t>
            </w:r>
            <w:r w:rsidRPr="00E15A90">
              <w:rPr>
                <w:bCs/>
              </w:rPr>
              <w:t>осуществлять руководство п</w:t>
            </w:r>
            <w:r>
              <w:rPr>
                <w:bCs/>
              </w:rPr>
              <w:t>р</w:t>
            </w:r>
            <w:r w:rsidRPr="00E15A90">
              <w:rPr>
                <w:bCs/>
              </w:rPr>
              <w:t>оектом на всех этапах его реализации.</w:t>
            </w:r>
          </w:p>
        </w:tc>
        <w:tc>
          <w:tcPr>
            <w:tcW w:w="2359" w:type="dxa"/>
          </w:tcPr>
          <w:p w14:paraId="1D3692EF" w14:textId="77777777" w:rsidR="002A0425" w:rsidRPr="00A96CB9" w:rsidRDefault="002A0425" w:rsidP="002A0425">
            <w:pPr>
              <w:tabs>
                <w:tab w:val="left" w:pos="540"/>
              </w:tabs>
              <w:contextualSpacing/>
              <w:jc w:val="center"/>
              <w:rPr>
                <w:b/>
                <w:szCs w:val="22"/>
              </w:rPr>
            </w:pPr>
            <w:r w:rsidRPr="00A96CB9">
              <w:rPr>
                <w:b/>
                <w:szCs w:val="22"/>
              </w:rPr>
              <w:t>Задание</w:t>
            </w:r>
          </w:p>
          <w:p w14:paraId="1F222A18" w14:textId="51BFBAB7" w:rsidR="002A0425" w:rsidRPr="008613AE" w:rsidRDefault="002A0425" w:rsidP="002A0425">
            <w:pPr>
              <w:spacing w:after="160" w:line="259" w:lineRule="auto"/>
              <w:ind w:firstLine="242"/>
              <w:contextualSpacing/>
              <w:jc w:val="both"/>
              <w:rPr>
                <w:highlight w:val="yellow"/>
              </w:rPr>
            </w:pPr>
            <w:r>
              <w:rPr>
                <w:bCs/>
                <w:szCs w:val="22"/>
              </w:rPr>
              <w:t>В малых группах п</w:t>
            </w:r>
            <w:r w:rsidRPr="00A96CB9">
              <w:rPr>
                <w:bCs/>
                <w:szCs w:val="22"/>
              </w:rPr>
              <w:t xml:space="preserve">роанализировать </w:t>
            </w:r>
            <w:r w:rsidR="006E344C">
              <w:rPr>
                <w:bCs/>
                <w:szCs w:val="22"/>
              </w:rPr>
              <w:t>проектное решение по созданию экосистемы (на выбор)</w:t>
            </w:r>
            <w:r w:rsidRPr="00A96CB9">
              <w:rPr>
                <w:bCs/>
                <w:szCs w:val="22"/>
              </w:rPr>
              <w:t>.</w:t>
            </w:r>
          </w:p>
        </w:tc>
      </w:tr>
      <w:tr w:rsidR="006E344C" w:rsidRPr="00AE34AD" w14:paraId="05AE7DA7" w14:textId="77777777" w:rsidTr="006E344C">
        <w:tc>
          <w:tcPr>
            <w:tcW w:w="2432" w:type="dxa"/>
          </w:tcPr>
          <w:p w14:paraId="4E32EF17" w14:textId="77777777" w:rsidR="006E344C" w:rsidRDefault="006E344C" w:rsidP="006E344C">
            <w:pPr>
              <w:spacing w:after="160" w:line="259" w:lineRule="auto"/>
              <w:contextualSpacing/>
              <w:jc w:val="both"/>
              <w:rPr>
                <w:color w:val="000000" w:themeColor="text1"/>
              </w:rPr>
            </w:pPr>
            <w:r>
              <w:rPr>
                <w:color w:val="000000" w:themeColor="text1"/>
              </w:rPr>
              <w:t>ПКН-3</w:t>
            </w:r>
          </w:p>
          <w:p w14:paraId="0E621B83" w14:textId="358F1C06" w:rsidR="006E344C" w:rsidRPr="00AE34AD" w:rsidRDefault="006E344C" w:rsidP="006E344C">
            <w:pPr>
              <w:spacing w:after="160" w:line="259" w:lineRule="auto"/>
              <w:contextualSpacing/>
              <w:jc w:val="both"/>
            </w:pPr>
            <w:r w:rsidRPr="00470D21">
              <w:rPr>
                <w:color w:val="000000" w:themeColor="text1"/>
              </w:rPr>
              <w:t xml:space="preserve">Способность разрабатывать и реализовывать коммуникационную стратегию </w:t>
            </w:r>
            <w:r w:rsidRPr="00470D21">
              <w:t xml:space="preserve">по сопровождению основной деятельности организации с учетом </w:t>
            </w:r>
            <w:r w:rsidRPr="00470D21">
              <w:rPr>
                <w:color w:val="000000" w:themeColor="text1"/>
              </w:rPr>
              <w:t xml:space="preserve">анализа основных тенденций развития общественных и </w:t>
            </w:r>
            <w:r w:rsidRPr="00470D21">
              <w:rPr>
                <w:color w:val="000000" w:themeColor="text1"/>
              </w:rPr>
              <w:lastRenderedPageBreak/>
              <w:t>государственных институтов и осуществлять эффективные, в том числе антикризисные, коммуникации</w:t>
            </w:r>
            <w:r>
              <w:rPr>
                <w:color w:val="000000" w:themeColor="text1"/>
              </w:rPr>
              <w:t>.</w:t>
            </w:r>
          </w:p>
        </w:tc>
        <w:tc>
          <w:tcPr>
            <w:tcW w:w="2425" w:type="dxa"/>
          </w:tcPr>
          <w:p w14:paraId="62CD3584" w14:textId="77777777" w:rsidR="006E344C" w:rsidRPr="00470D21" w:rsidRDefault="006E344C" w:rsidP="006E344C">
            <w:pPr>
              <w:pStyle w:val="Default"/>
              <w:jc w:val="both"/>
              <w:rPr>
                <w:color w:val="auto"/>
              </w:rPr>
            </w:pPr>
            <w:r w:rsidRPr="004512A1">
              <w:lastRenderedPageBreak/>
              <w:t xml:space="preserve">1. </w:t>
            </w:r>
            <w:r w:rsidRPr="00470D21">
              <w:rPr>
                <w:color w:val="auto"/>
              </w:rPr>
              <w:t>Обеспечивает соответствие задач организации и задач коммуникации в процессе стратегического планирования коммуникационных активностей с учетом актуального и прогнозируемого состояния внешней среды.</w:t>
            </w:r>
          </w:p>
          <w:p w14:paraId="64C63200" w14:textId="04484008" w:rsidR="006E344C" w:rsidRPr="00AE34AD" w:rsidRDefault="006E344C" w:rsidP="006E344C">
            <w:pPr>
              <w:spacing w:after="160" w:line="259" w:lineRule="auto"/>
              <w:contextualSpacing/>
              <w:jc w:val="both"/>
            </w:pPr>
          </w:p>
        </w:tc>
        <w:tc>
          <w:tcPr>
            <w:tcW w:w="2991" w:type="dxa"/>
          </w:tcPr>
          <w:p w14:paraId="6EEB97BB" w14:textId="77777777" w:rsidR="006E344C" w:rsidRPr="004512A1" w:rsidRDefault="006E344C" w:rsidP="006E344C">
            <w:pPr>
              <w:tabs>
                <w:tab w:val="left" w:pos="540"/>
              </w:tabs>
              <w:contextualSpacing/>
              <w:jc w:val="both"/>
              <w:rPr>
                <w:b/>
              </w:rPr>
            </w:pPr>
            <w:r w:rsidRPr="004512A1">
              <w:rPr>
                <w:b/>
              </w:rPr>
              <w:t>знать:</w:t>
            </w:r>
            <w:r w:rsidRPr="004512A1">
              <w:t xml:space="preserve"> </w:t>
            </w:r>
            <w:r>
              <w:t>коммуникационные стратегии, в том числе, антикризисные</w:t>
            </w:r>
            <w:r w:rsidRPr="004512A1">
              <w:t>;</w:t>
            </w:r>
          </w:p>
          <w:p w14:paraId="227919CC" w14:textId="5F28D48C" w:rsidR="006E344C" w:rsidRPr="00AE34AD" w:rsidRDefault="006E344C" w:rsidP="006E344C">
            <w:pPr>
              <w:spacing w:after="160" w:line="259" w:lineRule="auto"/>
              <w:contextualSpacing/>
              <w:jc w:val="both"/>
            </w:pPr>
            <w:r w:rsidRPr="004512A1">
              <w:rPr>
                <w:b/>
              </w:rPr>
              <w:t>уметь:</w:t>
            </w:r>
            <w:r w:rsidRPr="004512A1">
              <w:t xml:space="preserve"> </w:t>
            </w:r>
            <w:r>
              <w:t>осуществлять стратегическое планирование с учетом состояния внешней среды</w:t>
            </w:r>
            <w:r w:rsidRPr="004512A1">
              <w:t>.</w:t>
            </w:r>
          </w:p>
        </w:tc>
        <w:tc>
          <w:tcPr>
            <w:tcW w:w="2359" w:type="dxa"/>
          </w:tcPr>
          <w:p w14:paraId="35A25630" w14:textId="77777777" w:rsidR="006E344C" w:rsidRPr="0079279E" w:rsidRDefault="006E344C" w:rsidP="006E344C">
            <w:pPr>
              <w:tabs>
                <w:tab w:val="left" w:pos="540"/>
              </w:tabs>
              <w:contextualSpacing/>
              <w:jc w:val="center"/>
              <w:rPr>
                <w:b/>
                <w:szCs w:val="22"/>
              </w:rPr>
            </w:pPr>
            <w:r w:rsidRPr="0079279E">
              <w:rPr>
                <w:b/>
                <w:szCs w:val="22"/>
              </w:rPr>
              <w:t>Задание</w:t>
            </w:r>
          </w:p>
          <w:p w14:paraId="2FD14F59" w14:textId="79622615" w:rsidR="006E344C" w:rsidRPr="0079279E" w:rsidRDefault="006E344C" w:rsidP="006E344C">
            <w:pPr>
              <w:tabs>
                <w:tab w:val="left" w:pos="540"/>
              </w:tabs>
              <w:ind w:firstLine="242"/>
              <w:contextualSpacing/>
              <w:jc w:val="both"/>
              <w:rPr>
                <w:bCs/>
                <w:szCs w:val="22"/>
              </w:rPr>
            </w:pPr>
            <w:r>
              <w:rPr>
                <w:bCs/>
                <w:szCs w:val="22"/>
              </w:rPr>
              <w:t xml:space="preserve">Проанализировать коммуникационную стратегию </w:t>
            </w:r>
            <w:proofErr w:type="spellStart"/>
            <w:r>
              <w:rPr>
                <w:bCs/>
                <w:szCs w:val="22"/>
              </w:rPr>
              <w:t>паблика</w:t>
            </w:r>
            <w:proofErr w:type="spellEnd"/>
            <w:r>
              <w:rPr>
                <w:bCs/>
                <w:szCs w:val="22"/>
              </w:rPr>
              <w:t xml:space="preserve"> государственной структуры в социальной сети ВКонтакте</w:t>
            </w:r>
            <w:r w:rsidRPr="0079279E">
              <w:rPr>
                <w:bCs/>
                <w:szCs w:val="22"/>
              </w:rPr>
              <w:t xml:space="preserve"> (на выбор).</w:t>
            </w:r>
          </w:p>
          <w:p w14:paraId="1ADF5AE3" w14:textId="77777777" w:rsidR="006E344C" w:rsidRPr="008613AE" w:rsidRDefault="006E344C" w:rsidP="006E344C">
            <w:pPr>
              <w:spacing w:after="160" w:line="259" w:lineRule="auto"/>
              <w:contextualSpacing/>
              <w:jc w:val="both"/>
              <w:rPr>
                <w:highlight w:val="yellow"/>
              </w:rPr>
            </w:pPr>
          </w:p>
        </w:tc>
      </w:tr>
      <w:tr w:rsidR="006E344C" w:rsidRPr="00AE34AD" w14:paraId="28D639BE" w14:textId="77777777" w:rsidTr="006E344C">
        <w:tc>
          <w:tcPr>
            <w:tcW w:w="2432" w:type="dxa"/>
          </w:tcPr>
          <w:p w14:paraId="7207F888" w14:textId="61D8804E" w:rsidR="006E344C" w:rsidRPr="00AE34AD" w:rsidRDefault="006E344C" w:rsidP="006E344C">
            <w:pPr>
              <w:spacing w:after="160" w:line="259" w:lineRule="auto"/>
              <w:contextualSpacing/>
              <w:jc w:val="both"/>
            </w:pPr>
          </w:p>
        </w:tc>
        <w:tc>
          <w:tcPr>
            <w:tcW w:w="2425" w:type="dxa"/>
          </w:tcPr>
          <w:p w14:paraId="36D6696D" w14:textId="050E8A99" w:rsidR="006E344C" w:rsidRPr="00AE34AD" w:rsidRDefault="006E344C" w:rsidP="006E344C">
            <w:pPr>
              <w:spacing w:after="160" w:line="259" w:lineRule="auto"/>
              <w:contextualSpacing/>
              <w:jc w:val="both"/>
            </w:pPr>
            <w:r w:rsidRPr="004512A1">
              <w:t xml:space="preserve">2. </w:t>
            </w:r>
            <w:r w:rsidRPr="00470D21">
              <w:t>Реализует коммуникационную стратегию на основе общей стратегии, годового, квартального, месячного плана мероприятий.</w:t>
            </w:r>
          </w:p>
        </w:tc>
        <w:tc>
          <w:tcPr>
            <w:tcW w:w="2991" w:type="dxa"/>
          </w:tcPr>
          <w:p w14:paraId="6AE82B7B" w14:textId="77777777" w:rsidR="006E344C" w:rsidRPr="00D538A2" w:rsidRDefault="006E344C" w:rsidP="006E344C">
            <w:pPr>
              <w:tabs>
                <w:tab w:val="left" w:pos="540"/>
              </w:tabs>
              <w:contextualSpacing/>
              <w:jc w:val="both"/>
              <w:rPr>
                <w:bCs/>
              </w:rPr>
            </w:pPr>
            <w:r w:rsidRPr="004512A1">
              <w:rPr>
                <w:b/>
              </w:rPr>
              <w:t xml:space="preserve">знать: </w:t>
            </w:r>
            <w:r w:rsidRPr="00D538A2">
              <w:rPr>
                <w:bCs/>
              </w:rPr>
              <w:t>виды планирования и реализации коммуникационных стратегий</w:t>
            </w:r>
          </w:p>
          <w:p w14:paraId="5A97435A" w14:textId="67D9057E" w:rsidR="006E344C" w:rsidRPr="00AE34AD" w:rsidRDefault="006E344C" w:rsidP="006E344C">
            <w:pPr>
              <w:tabs>
                <w:tab w:val="left" w:pos="540"/>
              </w:tabs>
              <w:contextualSpacing/>
              <w:jc w:val="both"/>
              <w:rPr>
                <w:b/>
              </w:rPr>
            </w:pPr>
            <w:r w:rsidRPr="004512A1">
              <w:rPr>
                <w:b/>
              </w:rPr>
              <w:t xml:space="preserve">уметь: </w:t>
            </w:r>
            <w:r w:rsidRPr="00D538A2">
              <w:rPr>
                <w:bCs/>
              </w:rPr>
              <w:t>реализовать коммуникационную стратегию на основе плана мероприятий</w:t>
            </w:r>
          </w:p>
        </w:tc>
        <w:tc>
          <w:tcPr>
            <w:tcW w:w="2359" w:type="dxa"/>
          </w:tcPr>
          <w:p w14:paraId="27AE5997" w14:textId="77777777" w:rsidR="006E344C" w:rsidRPr="0079279E" w:rsidRDefault="006E344C" w:rsidP="006E344C">
            <w:pPr>
              <w:tabs>
                <w:tab w:val="left" w:pos="540"/>
              </w:tabs>
              <w:contextualSpacing/>
              <w:jc w:val="center"/>
              <w:rPr>
                <w:b/>
                <w:szCs w:val="22"/>
              </w:rPr>
            </w:pPr>
            <w:r w:rsidRPr="0079279E">
              <w:rPr>
                <w:b/>
                <w:szCs w:val="22"/>
              </w:rPr>
              <w:t>Задание</w:t>
            </w:r>
          </w:p>
          <w:p w14:paraId="77FFBBD8" w14:textId="17390C0D" w:rsidR="006E344C" w:rsidRPr="008613AE" w:rsidRDefault="006E344C" w:rsidP="006E344C">
            <w:pPr>
              <w:spacing w:after="160" w:line="259" w:lineRule="auto"/>
              <w:ind w:firstLine="242"/>
              <w:contextualSpacing/>
              <w:jc w:val="both"/>
              <w:rPr>
                <w:highlight w:val="yellow"/>
              </w:rPr>
            </w:pPr>
            <w:r w:rsidRPr="0079279E">
              <w:rPr>
                <w:bCs/>
                <w:szCs w:val="22"/>
              </w:rPr>
              <w:t>Разработать контент-стратегию одной из корпораций с учетом местной специфики.</w:t>
            </w:r>
          </w:p>
        </w:tc>
      </w:tr>
      <w:tr w:rsidR="006E344C" w:rsidRPr="00AE34AD" w14:paraId="1B819EA0" w14:textId="77777777" w:rsidTr="006E344C">
        <w:trPr>
          <w:trHeight w:val="2949"/>
        </w:trPr>
        <w:tc>
          <w:tcPr>
            <w:tcW w:w="2432" w:type="dxa"/>
            <w:vMerge w:val="restart"/>
          </w:tcPr>
          <w:p w14:paraId="43965CCF" w14:textId="77777777" w:rsidR="006E344C" w:rsidRDefault="006E344C" w:rsidP="006E344C">
            <w:pPr>
              <w:spacing w:after="160" w:line="259" w:lineRule="auto"/>
              <w:contextualSpacing/>
              <w:jc w:val="both"/>
              <w:rPr>
                <w:color w:val="000000" w:themeColor="text1"/>
              </w:rPr>
            </w:pPr>
            <w:r>
              <w:rPr>
                <w:color w:val="000000" w:themeColor="text1"/>
              </w:rPr>
              <w:t>ПКН-5</w:t>
            </w:r>
          </w:p>
          <w:p w14:paraId="1BCD5AD2" w14:textId="3F37326D" w:rsidR="006E344C" w:rsidRPr="00AE34AD" w:rsidRDefault="006E344C" w:rsidP="006E344C">
            <w:pPr>
              <w:spacing w:after="160" w:line="259" w:lineRule="auto"/>
              <w:contextualSpacing/>
              <w:jc w:val="both"/>
            </w:pPr>
            <w:r w:rsidRPr="00470D21">
              <w:rPr>
                <w:color w:val="000000" w:themeColor="text1"/>
              </w:rPr>
              <w:t>Способность анализировать и использовать многообразие достижений отечественной и мировой культуры в процессе создания коммуникационных продуктов, ориентироваться в актуальных ценностях и тенденциях развития мировой и российской медиакультуры</w:t>
            </w:r>
            <w:r>
              <w:rPr>
                <w:color w:val="000000" w:themeColor="text1"/>
              </w:rPr>
              <w:t xml:space="preserve"> </w:t>
            </w:r>
          </w:p>
        </w:tc>
        <w:tc>
          <w:tcPr>
            <w:tcW w:w="2425" w:type="dxa"/>
          </w:tcPr>
          <w:p w14:paraId="3AEC0849" w14:textId="3DAE1E4F" w:rsidR="006E344C" w:rsidRPr="00470D21" w:rsidRDefault="006E344C" w:rsidP="006E344C">
            <w:pPr>
              <w:pStyle w:val="Default"/>
              <w:numPr>
                <w:ilvl w:val="0"/>
                <w:numId w:val="11"/>
              </w:numPr>
              <w:ind w:left="153" w:hanging="142"/>
              <w:jc w:val="both"/>
              <w:rPr>
                <w:color w:val="auto"/>
                <w:lang w:eastAsia="en-US"/>
              </w:rPr>
            </w:pPr>
            <w:r w:rsidRPr="00470D21">
              <w:rPr>
                <w:color w:val="auto"/>
              </w:rPr>
              <w:t>Использует опыт отечественной и мировой культуры для создания коммуникационных продуктов, работает с кодами медиакультуры целевых аудиторий.</w:t>
            </w:r>
          </w:p>
          <w:p w14:paraId="3021E303" w14:textId="77777777" w:rsidR="006E344C" w:rsidRPr="004512A1" w:rsidRDefault="006E344C" w:rsidP="006E344C">
            <w:pPr>
              <w:spacing w:after="160" w:line="259" w:lineRule="auto"/>
              <w:contextualSpacing/>
              <w:jc w:val="both"/>
            </w:pPr>
          </w:p>
        </w:tc>
        <w:tc>
          <w:tcPr>
            <w:tcW w:w="2991" w:type="dxa"/>
          </w:tcPr>
          <w:p w14:paraId="12ACF869" w14:textId="77777777" w:rsidR="006E344C" w:rsidRPr="004512A1" w:rsidRDefault="006E344C" w:rsidP="006E344C">
            <w:pPr>
              <w:tabs>
                <w:tab w:val="left" w:pos="540"/>
              </w:tabs>
              <w:contextualSpacing/>
              <w:jc w:val="both"/>
            </w:pPr>
            <w:r w:rsidRPr="004512A1">
              <w:rPr>
                <w:b/>
              </w:rPr>
              <w:t xml:space="preserve">знать: </w:t>
            </w:r>
            <w:r w:rsidRPr="002A0425">
              <w:rPr>
                <w:bCs/>
              </w:rPr>
              <w:t>достижения отечественной и мировой культуры, актуальные тенденции ее развития</w:t>
            </w:r>
          </w:p>
          <w:p w14:paraId="1F0EB0D3" w14:textId="10C2903D" w:rsidR="006E344C" w:rsidRPr="004512A1" w:rsidRDefault="006E344C" w:rsidP="006E344C">
            <w:pPr>
              <w:tabs>
                <w:tab w:val="left" w:pos="540"/>
              </w:tabs>
              <w:contextualSpacing/>
              <w:jc w:val="both"/>
              <w:rPr>
                <w:b/>
              </w:rPr>
            </w:pPr>
            <w:r w:rsidRPr="004512A1">
              <w:rPr>
                <w:b/>
              </w:rPr>
              <w:t>уметь</w:t>
            </w:r>
            <w:r>
              <w:rPr>
                <w:b/>
              </w:rPr>
              <w:t xml:space="preserve">: </w:t>
            </w:r>
            <w:r w:rsidRPr="002A0425">
              <w:rPr>
                <w:bCs/>
              </w:rPr>
              <w:t>работать с культурными кодами целевых аудиторий в процессе создания коммуникационных продуктов</w:t>
            </w:r>
          </w:p>
        </w:tc>
        <w:tc>
          <w:tcPr>
            <w:tcW w:w="2359" w:type="dxa"/>
          </w:tcPr>
          <w:p w14:paraId="5AB44AED" w14:textId="77777777" w:rsidR="006E344C" w:rsidRPr="004C0A5B" w:rsidRDefault="006E344C" w:rsidP="006E344C">
            <w:pPr>
              <w:tabs>
                <w:tab w:val="left" w:pos="540"/>
              </w:tabs>
              <w:contextualSpacing/>
              <w:jc w:val="center"/>
              <w:rPr>
                <w:b/>
                <w:szCs w:val="22"/>
              </w:rPr>
            </w:pPr>
            <w:r w:rsidRPr="004C0A5B">
              <w:rPr>
                <w:b/>
                <w:szCs w:val="22"/>
              </w:rPr>
              <w:t>Задание</w:t>
            </w:r>
          </w:p>
          <w:p w14:paraId="11A2541D" w14:textId="2A79446F" w:rsidR="006E344C" w:rsidRPr="006E344C" w:rsidRDefault="006E344C" w:rsidP="006E344C">
            <w:pPr>
              <w:tabs>
                <w:tab w:val="left" w:pos="540"/>
              </w:tabs>
              <w:contextualSpacing/>
              <w:jc w:val="both"/>
              <w:rPr>
                <w:bCs/>
                <w:szCs w:val="22"/>
              </w:rPr>
            </w:pPr>
            <w:r w:rsidRPr="006E344C">
              <w:rPr>
                <w:bCs/>
                <w:szCs w:val="22"/>
              </w:rPr>
              <w:t>Проанализировать использование кодов мировой культуры в продвижении коллекций ведущих модных брендов (на выбор)</w:t>
            </w:r>
          </w:p>
        </w:tc>
      </w:tr>
      <w:tr w:rsidR="006E344C" w:rsidRPr="00AE34AD" w14:paraId="5B9FEF9F" w14:textId="77777777" w:rsidTr="006E344C">
        <w:trPr>
          <w:trHeight w:val="2575"/>
        </w:trPr>
        <w:tc>
          <w:tcPr>
            <w:tcW w:w="2432" w:type="dxa"/>
            <w:vMerge/>
          </w:tcPr>
          <w:p w14:paraId="5AB416E5" w14:textId="77777777" w:rsidR="006E344C" w:rsidRDefault="006E344C" w:rsidP="006E344C">
            <w:pPr>
              <w:spacing w:after="160" w:line="259" w:lineRule="auto"/>
              <w:contextualSpacing/>
              <w:jc w:val="both"/>
              <w:rPr>
                <w:color w:val="000000" w:themeColor="text1"/>
              </w:rPr>
            </w:pPr>
          </w:p>
        </w:tc>
        <w:tc>
          <w:tcPr>
            <w:tcW w:w="2425" w:type="dxa"/>
          </w:tcPr>
          <w:p w14:paraId="49DF3500" w14:textId="5DE229EC" w:rsidR="006E344C" w:rsidRPr="00470D21" w:rsidRDefault="006E344C" w:rsidP="006E344C">
            <w:pPr>
              <w:pStyle w:val="Default"/>
              <w:jc w:val="both"/>
              <w:rPr>
                <w:color w:val="auto"/>
              </w:rPr>
            </w:pPr>
            <w:r>
              <w:rPr>
                <w:color w:val="auto"/>
              </w:rPr>
              <w:t>2.</w:t>
            </w:r>
            <w:r w:rsidRPr="00470D21">
              <w:rPr>
                <w:color w:val="auto"/>
              </w:rPr>
              <w:t>Использует этнические, конфессиональные, территориальные символы для репрезентации формы и содержания коммуникационных продуктов.</w:t>
            </w:r>
          </w:p>
        </w:tc>
        <w:tc>
          <w:tcPr>
            <w:tcW w:w="2991" w:type="dxa"/>
          </w:tcPr>
          <w:p w14:paraId="72972A70" w14:textId="77777777" w:rsidR="006E344C" w:rsidRDefault="006E344C" w:rsidP="006E344C">
            <w:pPr>
              <w:tabs>
                <w:tab w:val="left" w:pos="540"/>
              </w:tabs>
              <w:contextualSpacing/>
              <w:jc w:val="both"/>
            </w:pPr>
            <w:r w:rsidRPr="004512A1">
              <w:rPr>
                <w:b/>
              </w:rPr>
              <w:t>знать:</w:t>
            </w:r>
            <w:r>
              <w:rPr>
                <w:b/>
              </w:rPr>
              <w:t> </w:t>
            </w:r>
            <w:r w:rsidRPr="00470D21">
              <w:t>этнические, конфессиональные, территориальные символы</w:t>
            </w:r>
          </w:p>
          <w:p w14:paraId="13011CF1" w14:textId="2C43F3D0" w:rsidR="006E344C" w:rsidRPr="004512A1" w:rsidRDefault="006E344C" w:rsidP="006E344C">
            <w:pPr>
              <w:tabs>
                <w:tab w:val="left" w:pos="540"/>
              </w:tabs>
              <w:contextualSpacing/>
              <w:jc w:val="both"/>
              <w:rPr>
                <w:b/>
              </w:rPr>
            </w:pPr>
            <w:r w:rsidRPr="004512A1">
              <w:rPr>
                <w:b/>
              </w:rPr>
              <w:t>уметь</w:t>
            </w:r>
            <w:r>
              <w:rPr>
                <w:b/>
              </w:rPr>
              <w:t xml:space="preserve">: </w:t>
            </w:r>
            <w:r w:rsidRPr="002A0425">
              <w:rPr>
                <w:bCs/>
              </w:rPr>
              <w:t>использовать символы при создании коммуникационных продуктов</w:t>
            </w:r>
          </w:p>
        </w:tc>
        <w:tc>
          <w:tcPr>
            <w:tcW w:w="2359" w:type="dxa"/>
          </w:tcPr>
          <w:p w14:paraId="731CF05E" w14:textId="77777777" w:rsidR="00E927A8" w:rsidRPr="004C0A5B" w:rsidRDefault="00E927A8" w:rsidP="00E927A8">
            <w:pPr>
              <w:tabs>
                <w:tab w:val="left" w:pos="540"/>
              </w:tabs>
              <w:contextualSpacing/>
              <w:jc w:val="center"/>
              <w:rPr>
                <w:b/>
                <w:szCs w:val="22"/>
              </w:rPr>
            </w:pPr>
            <w:r w:rsidRPr="004C0A5B">
              <w:rPr>
                <w:b/>
                <w:szCs w:val="22"/>
              </w:rPr>
              <w:t>Задание</w:t>
            </w:r>
          </w:p>
          <w:p w14:paraId="2CBFF828" w14:textId="13398AE7" w:rsidR="006E344C" w:rsidRPr="00E927A8" w:rsidRDefault="00E927A8" w:rsidP="00E927A8">
            <w:pPr>
              <w:tabs>
                <w:tab w:val="left" w:pos="540"/>
              </w:tabs>
              <w:contextualSpacing/>
              <w:jc w:val="both"/>
              <w:rPr>
                <w:bCs/>
                <w:szCs w:val="22"/>
              </w:rPr>
            </w:pPr>
            <w:r>
              <w:rPr>
                <w:bCs/>
                <w:szCs w:val="22"/>
              </w:rPr>
              <w:t>В малых группах о</w:t>
            </w:r>
            <w:r w:rsidRPr="00E927A8">
              <w:rPr>
                <w:bCs/>
                <w:szCs w:val="22"/>
              </w:rPr>
              <w:t xml:space="preserve">пределите ведущие этнические, территориальные символы для создания проекта продвижения нового туристического маршрута (на выбор) в контексте развития внутреннего туризма </w:t>
            </w:r>
          </w:p>
        </w:tc>
      </w:tr>
      <w:tr w:rsidR="006E344C" w:rsidRPr="00AE34AD" w14:paraId="2FF8439C" w14:textId="77777777" w:rsidTr="006E344C">
        <w:tc>
          <w:tcPr>
            <w:tcW w:w="2432" w:type="dxa"/>
          </w:tcPr>
          <w:p w14:paraId="064BCA77" w14:textId="77777777" w:rsidR="006E344C" w:rsidRPr="00AE34AD" w:rsidRDefault="006E344C" w:rsidP="006E344C">
            <w:pPr>
              <w:spacing w:after="160" w:line="259" w:lineRule="auto"/>
              <w:contextualSpacing/>
              <w:jc w:val="both"/>
            </w:pPr>
            <w:r w:rsidRPr="00AE34AD">
              <w:t>ПК-5</w:t>
            </w:r>
          </w:p>
          <w:p w14:paraId="16742456" w14:textId="43ED5BD1" w:rsidR="006E344C" w:rsidRPr="00AE34AD" w:rsidRDefault="006E344C" w:rsidP="006E344C">
            <w:pPr>
              <w:spacing w:after="160" w:line="259" w:lineRule="auto"/>
              <w:contextualSpacing/>
              <w:jc w:val="both"/>
            </w:pPr>
            <w:r w:rsidRPr="00AE34AD">
              <w:t>Способность выстроить взаимодействие с а</w:t>
            </w:r>
            <w:r w:rsidR="00A521FE">
              <w:t>к</w:t>
            </w:r>
            <w:r w:rsidRPr="00AE34AD">
              <w:t>торами информационного поля: экспертным сообществом, потребителями, партнерами, клиентами</w:t>
            </w:r>
          </w:p>
        </w:tc>
        <w:tc>
          <w:tcPr>
            <w:tcW w:w="2425" w:type="dxa"/>
          </w:tcPr>
          <w:p w14:paraId="6FD88354" w14:textId="6EFB4C13" w:rsidR="00E927A8" w:rsidRPr="007F128A" w:rsidRDefault="00E927A8" w:rsidP="00E927A8">
            <w:pPr>
              <w:pStyle w:val="Style2"/>
              <w:spacing w:line="240" w:lineRule="auto"/>
              <w:ind w:firstLine="0"/>
              <w:rPr>
                <w:rFonts w:eastAsiaTheme="minorHAnsi"/>
                <w:lang w:eastAsia="en-US"/>
              </w:rPr>
            </w:pPr>
            <w:r>
              <w:rPr>
                <w:rFonts w:eastAsiaTheme="minorHAnsi"/>
                <w:lang w:eastAsia="en-US"/>
              </w:rPr>
              <w:t>1.</w:t>
            </w:r>
            <w:r w:rsidRPr="007F128A">
              <w:rPr>
                <w:rFonts w:eastAsiaTheme="minorHAnsi"/>
                <w:lang w:eastAsia="en-US"/>
              </w:rPr>
              <w:t>Конструирует сети и каналы взаимодействия с экспертным, сообществом, потребителями, партнерами, клиентами.</w:t>
            </w:r>
          </w:p>
          <w:p w14:paraId="00A2A75A" w14:textId="022DF177" w:rsidR="006E344C" w:rsidRPr="00AE34AD" w:rsidRDefault="006E344C" w:rsidP="00E927A8">
            <w:pPr>
              <w:spacing w:after="160" w:line="259" w:lineRule="auto"/>
              <w:contextualSpacing/>
              <w:jc w:val="both"/>
            </w:pPr>
          </w:p>
        </w:tc>
        <w:tc>
          <w:tcPr>
            <w:tcW w:w="2991" w:type="dxa"/>
          </w:tcPr>
          <w:p w14:paraId="78CF02EF" w14:textId="77777777" w:rsidR="006E344C" w:rsidRPr="00AE34AD" w:rsidRDefault="006E344C" w:rsidP="006E344C">
            <w:pPr>
              <w:tabs>
                <w:tab w:val="left" w:pos="540"/>
              </w:tabs>
              <w:contextualSpacing/>
              <w:jc w:val="both"/>
            </w:pPr>
            <w:r w:rsidRPr="00AE34AD">
              <w:rPr>
                <w:b/>
              </w:rPr>
              <w:t xml:space="preserve">знать: </w:t>
            </w:r>
            <w:r w:rsidRPr="00AE34AD">
              <w:t>сети и каналы взаимодействия с экспертным, сообществом, потребителями, партнерами, клиентами</w:t>
            </w:r>
          </w:p>
          <w:p w14:paraId="7AFACC55" w14:textId="7CC1DE4A" w:rsidR="006E344C" w:rsidRPr="00AE34AD" w:rsidRDefault="006E344C" w:rsidP="006E344C">
            <w:pPr>
              <w:tabs>
                <w:tab w:val="left" w:pos="540"/>
              </w:tabs>
              <w:contextualSpacing/>
              <w:jc w:val="both"/>
              <w:rPr>
                <w:b/>
              </w:rPr>
            </w:pPr>
            <w:r w:rsidRPr="00AE34AD">
              <w:rPr>
                <w:b/>
              </w:rPr>
              <w:t xml:space="preserve">уметь: </w:t>
            </w:r>
            <w:r w:rsidRPr="00AE34AD">
              <w:t>налаживать взаимодействие с а</w:t>
            </w:r>
            <w:r w:rsidR="00A521FE">
              <w:t>к</w:t>
            </w:r>
            <w:r w:rsidRPr="00AE34AD">
              <w:t>торами информационного поля</w:t>
            </w:r>
          </w:p>
        </w:tc>
        <w:tc>
          <w:tcPr>
            <w:tcW w:w="2359" w:type="dxa"/>
          </w:tcPr>
          <w:p w14:paraId="6D1FA538" w14:textId="77777777" w:rsidR="006E344C" w:rsidRPr="004C0A5B" w:rsidRDefault="006E344C" w:rsidP="006E344C">
            <w:pPr>
              <w:tabs>
                <w:tab w:val="left" w:pos="540"/>
              </w:tabs>
              <w:contextualSpacing/>
              <w:jc w:val="center"/>
              <w:rPr>
                <w:b/>
                <w:szCs w:val="22"/>
              </w:rPr>
            </w:pPr>
            <w:r w:rsidRPr="004C0A5B">
              <w:rPr>
                <w:b/>
                <w:szCs w:val="22"/>
              </w:rPr>
              <w:t>Задание</w:t>
            </w:r>
          </w:p>
          <w:p w14:paraId="721257CB" w14:textId="115C0119" w:rsidR="006E344C" w:rsidRPr="004C0A5B" w:rsidRDefault="006E344C" w:rsidP="006E344C">
            <w:pPr>
              <w:tabs>
                <w:tab w:val="left" w:pos="540"/>
              </w:tabs>
              <w:ind w:firstLine="330"/>
              <w:contextualSpacing/>
              <w:jc w:val="both"/>
              <w:rPr>
                <w:bCs/>
                <w:szCs w:val="22"/>
              </w:rPr>
            </w:pPr>
            <w:r w:rsidRPr="004C0A5B">
              <w:rPr>
                <w:bCs/>
                <w:szCs w:val="22"/>
              </w:rPr>
              <w:t xml:space="preserve">В малых группах опишите форматы работы с </w:t>
            </w:r>
            <w:proofErr w:type="spellStart"/>
            <w:r w:rsidRPr="004C0A5B">
              <w:rPr>
                <w:bCs/>
                <w:szCs w:val="22"/>
              </w:rPr>
              <w:t>инфлюенсерами</w:t>
            </w:r>
            <w:proofErr w:type="spellEnd"/>
            <w:r w:rsidRPr="004C0A5B">
              <w:rPr>
                <w:bCs/>
                <w:szCs w:val="22"/>
              </w:rPr>
              <w:t xml:space="preserve"> (</w:t>
            </w:r>
            <w:proofErr w:type="spellStart"/>
            <w:r w:rsidRPr="004C0A5B">
              <w:rPr>
                <w:bCs/>
                <w:szCs w:val="22"/>
              </w:rPr>
              <w:t>взаимоподдержка</w:t>
            </w:r>
            <w:proofErr w:type="spellEnd"/>
            <w:r w:rsidRPr="004C0A5B">
              <w:rPr>
                <w:bCs/>
                <w:szCs w:val="22"/>
              </w:rPr>
              <w:t>, прямая реклама, обзор, партнерские мероприятия, рассылка).</w:t>
            </w:r>
          </w:p>
          <w:p w14:paraId="027DD245" w14:textId="77777777" w:rsidR="006E344C" w:rsidRPr="008613AE" w:rsidRDefault="006E344C" w:rsidP="006E344C">
            <w:pPr>
              <w:spacing w:after="160" w:line="259" w:lineRule="auto"/>
              <w:contextualSpacing/>
              <w:jc w:val="both"/>
              <w:rPr>
                <w:highlight w:val="yellow"/>
              </w:rPr>
            </w:pPr>
          </w:p>
        </w:tc>
      </w:tr>
      <w:tr w:rsidR="006E344C" w:rsidRPr="00AE34AD" w14:paraId="0FC82B33" w14:textId="77777777" w:rsidTr="006E344C">
        <w:tc>
          <w:tcPr>
            <w:tcW w:w="2432" w:type="dxa"/>
          </w:tcPr>
          <w:p w14:paraId="4A32C337" w14:textId="77777777" w:rsidR="006E344C" w:rsidRPr="00AE34AD" w:rsidRDefault="006E344C" w:rsidP="006E344C">
            <w:pPr>
              <w:spacing w:after="160" w:line="259" w:lineRule="auto"/>
              <w:contextualSpacing/>
              <w:jc w:val="both"/>
            </w:pPr>
          </w:p>
        </w:tc>
        <w:tc>
          <w:tcPr>
            <w:tcW w:w="2425" w:type="dxa"/>
          </w:tcPr>
          <w:p w14:paraId="1877F6C4" w14:textId="2B07DC45" w:rsidR="006E344C" w:rsidRPr="00AE34AD" w:rsidRDefault="006E344C" w:rsidP="006E344C">
            <w:pPr>
              <w:spacing w:after="160" w:line="259" w:lineRule="auto"/>
              <w:contextualSpacing/>
              <w:jc w:val="both"/>
            </w:pPr>
            <w:r w:rsidRPr="00AE34AD">
              <w:t>2. Осуществляет эффективную коммуникацию с авторами информационного поля</w:t>
            </w:r>
          </w:p>
        </w:tc>
        <w:tc>
          <w:tcPr>
            <w:tcW w:w="2991" w:type="dxa"/>
          </w:tcPr>
          <w:p w14:paraId="679A1F00" w14:textId="77777777" w:rsidR="006E344C" w:rsidRPr="00AE34AD" w:rsidRDefault="006E344C" w:rsidP="006E344C">
            <w:pPr>
              <w:tabs>
                <w:tab w:val="left" w:pos="540"/>
              </w:tabs>
              <w:contextualSpacing/>
              <w:jc w:val="both"/>
            </w:pPr>
            <w:r w:rsidRPr="00AE34AD">
              <w:rPr>
                <w:b/>
              </w:rPr>
              <w:t xml:space="preserve">знать: </w:t>
            </w:r>
            <w:r w:rsidRPr="00AE34AD">
              <w:t>способы осуществления эффективной коммуникации</w:t>
            </w:r>
          </w:p>
          <w:p w14:paraId="4D427240" w14:textId="1EA43E56" w:rsidR="006E344C" w:rsidRPr="00AE34AD" w:rsidRDefault="006E344C" w:rsidP="006E344C">
            <w:pPr>
              <w:tabs>
                <w:tab w:val="left" w:pos="540"/>
              </w:tabs>
              <w:contextualSpacing/>
              <w:jc w:val="both"/>
              <w:rPr>
                <w:b/>
              </w:rPr>
            </w:pPr>
            <w:r w:rsidRPr="00AE34AD">
              <w:rPr>
                <w:b/>
              </w:rPr>
              <w:t xml:space="preserve">уметь: </w:t>
            </w:r>
            <w:r w:rsidRPr="00AE34AD">
              <w:t>реализовывать эффективную коммуникацию с экспертным сообществом, потребителями, партнерами, клиентами</w:t>
            </w:r>
          </w:p>
        </w:tc>
        <w:tc>
          <w:tcPr>
            <w:tcW w:w="2359" w:type="dxa"/>
          </w:tcPr>
          <w:p w14:paraId="58D67029" w14:textId="77777777" w:rsidR="006E344C" w:rsidRPr="004E53FC" w:rsidRDefault="006E344C" w:rsidP="006E344C">
            <w:pPr>
              <w:tabs>
                <w:tab w:val="left" w:pos="540"/>
              </w:tabs>
              <w:contextualSpacing/>
              <w:jc w:val="center"/>
              <w:rPr>
                <w:b/>
              </w:rPr>
            </w:pPr>
            <w:r w:rsidRPr="004E53FC">
              <w:rPr>
                <w:b/>
              </w:rPr>
              <w:t>Задание</w:t>
            </w:r>
          </w:p>
          <w:p w14:paraId="0925F22C" w14:textId="2192701A" w:rsidR="006E344C" w:rsidRPr="004E53FC" w:rsidRDefault="006E344C" w:rsidP="006E344C">
            <w:pPr>
              <w:spacing w:after="160" w:line="259" w:lineRule="auto"/>
              <w:contextualSpacing/>
              <w:jc w:val="both"/>
            </w:pPr>
            <w:r w:rsidRPr="004E53FC">
              <w:t xml:space="preserve">В малых группах подберите </w:t>
            </w:r>
            <w:proofErr w:type="spellStart"/>
            <w:r w:rsidRPr="004E53FC">
              <w:t>инфлюенсеров</w:t>
            </w:r>
            <w:proofErr w:type="spellEnd"/>
            <w:r w:rsidRPr="004E53FC">
              <w:t xml:space="preserve"> для рекламной кампании, опишите критерии выбора.</w:t>
            </w:r>
          </w:p>
        </w:tc>
      </w:tr>
    </w:tbl>
    <w:p w14:paraId="32193368" w14:textId="77777777" w:rsidR="00ED014F" w:rsidRPr="00AE34AD" w:rsidRDefault="00ED014F" w:rsidP="001B46F7">
      <w:pPr>
        <w:spacing w:after="160" w:line="259" w:lineRule="auto"/>
        <w:ind w:firstLine="709"/>
        <w:contextualSpacing/>
        <w:jc w:val="both"/>
        <w:rPr>
          <w:b/>
        </w:rPr>
      </w:pPr>
    </w:p>
    <w:p w14:paraId="24B46A44" w14:textId="77777777" w:rsidR="00C76BBC" w:rsidRPr="00141A98" w:rsidRDefault="00C76BBC" w:rsidP="0027541F">
      <w:pPr>
        <w:pStyle w:val="ab"/>
        <w:spacing w:before="0" w:beforeAutospacing="0" w:after="0" w:afterAutospacing="0" w:line="360" w:lineRule="auto"/>
        <w:ind w:firstLine="709"/>
        <w:jc w:val="center"/>
        <w:rPr>
          <w:b/>
          <w:sz w:val="28"/>
          <w:szCs w:val="28"/>
        </w:rPr>
      </w:pPr>
      <w:r w:rsidRPr="00141A98">
        <w:rPr>
          <w:b/>
          <w:sz w:val="28"/>
          <w:szCs w:val="28"/>
        </w:rPr>
        <w:t xml:space="preserve">Перечень вопросов для подготовки к </w:t>
      </w:r>
      <w:r>
        <w:rPr>
          <w:b/>
          <w:sz w:val="28"/>
          <w:szCs w:val="28"/>
        </w:rPr>
        <w:t>зачету</w:t>
      </w:r>
    </w:p>
    <w:p w14:paraId="385D697A" w14:textId="77777777" w:rsidR="00C76BBC" w:rsidRPr="00926F97" w:rsidRDefault="00C76BBC" w:rsidP="003E7E53">
      <w:pPr>
        <w:pStyle w:val="ab"/>
        <w:tabs>
          <w:tab w:val="left" w:pos="284"/>
        </w:tabs>
        <w:spacing w:before="0" w:beforeAutospacing="0" w:after="0" w:afterAutospacing="0"/>
        <w:jc w:val="both"/>
        <w:rPr>
          <w:sz w:val="10"/>
          <w:szCs w:val="28"/>
        </w:rPr>
      </w:pPr>
    </w:p>
    <w:p w14:paraId="72A43EB1" w14:textId="7F083849" w:rsidR="00C76BBC" w:rsidRPr="003E7E53" w:rsidRDefault="00295507" w:rsidP="00EC346A">
      <w:pPr>
        <w:pStyle w:val="a8"/>
        <w:numPr>
          <w:ilvl w:val="0"/>
          <w:numId w:val="4"/>
        </w:numPr>
        <w:tabs>
          <w:tab w:val="left" w:pos="284"/>
        </w:tabs>
        <w:spacing w:line="360" w:lineRule="auto"/>
        <w:ind w:left="0" w:firstLine="0"/>
        <w:jc w:val="both"/>
        <w:rPr>
          <w:color w:val="000000"/>
          <w:sz w:val="28"/>
          <w:szCs w:val="28"/>
        </w:rPr>
      </w:pPr>
      <w:r w:rsidRPr="003E7E53">
        <w:rPr>
          <w:sz w:val="28"/>
          <w:szCs w:val="28"/>
        </w:rPr>
        <w:t>Понятие «контент», его типология и виды</w:t>
      </w:r>
    </w:p>
    <w:p w14:paraId="58DBF37E" w14:textId="51E1F6B1" w:rsidR="00C76BBC" w:rsidRPr="003E7E53" w:rsidRDefault="00295507" w:rsidP="00EC346A">
      <w:pPr>
        <w:pStyle w:val="a8"/>
        <w:numPr>
          <w:ilvl w:val="0"/>
          <w:numId w:val="4"/>
        </w:numPr>
        <w:tabs>
          <w:tab w:val="left" w:pos="284"/>
        </w:tabs>
        <w:spacing w:line="360" w:lineRule="auto"/>
        <w:ind w:left="0" w:firstLine="0"/>
        <w:jc w:val="both"/>
        <w:rPr>
          <w:color w:val="000000"/>
          <w:sz w:val="28"/>
          <w:szCs w:val="28"/>
        </w:rPr>
      </w:pPr>
      <w:r w:rsidRPr="003E7E53">
        <w:rPr>
          <w:color w:val="000000"/>
          <w:sz w:val="28"/>
          <w:szCs w:val="28"/>
        </w:rPr>
        <w:t>Правила создания контента.</w:t>
      </w:r>
    </w:p>
    <w:p w14:paraId="4FBB99E6" w14:textId="7E4ECD58" w:rsidR="00295507" w:rsidRPr="003E7E53" w:rsidRDefault="00295507" w:rsidP="00EC346A">
      <w:pPr>
        <w:pStyle w:val="a8"/>
        <w:numPr>
          <w:ilvl w:val="0"/>
          <w:numId w:val="4"/>
        </w:numPr>
        <w:tabs>
          <w:tab w:val="left" w:pos="284"/>
        </w:tabs>
        <w:spacing w:line="360" w:lineRule="auto"/>
        <w:ind w:left="0" w:firstLine="0"/>
        <w:jc w:val="both"/>
        <w:rPr>
          <w:color w:val="000000"/>
          <w:sz w:val="28"/>
          <w:szCs w:val="28"/>
        </w:rPr>
      </w:pPr>
      <w:r w:rsidRPr="003E7E53">
        <w:rPr>
          <w:color w:val="000000"/>
          <w:sz w:val="28"/>
          <w:szCs w:val="28"/>
        </w:rPr>
        <w:t>Особенности производства видеоконтента.</w:t>
      </w:r>
    </w:p>
    <w:p w14:paraId="6B0BDC33" w14:textId="32B7AF2F" w:rsidR="00295507" w:rsidRPr="003E7E53" w:rsidRDefault="00295507" w:rsidP="00EC346A">
      <w:pPr>
        <w:pStyle w:val="a8"/>
        <w:numPr>
          <w:ilvl w:val="0"/>
          <w:numId w:val="4"/>
        </w:numPr>
        <w:tabs>
          <w:tab w:val="left" w:pos="284"/>
        </w:tabs>
        <w:spacing w:line="360" w:lineRule="auto"/>
        <w:ind w:left="0" w:firstLine="0"/>
        <w:jc w:val="both"/>
        <w:rPr>
          <w:color w:val="000000"/>
          <w:sz w:val="28"/>
          <w:szCs w:val="28"/>
        </w:rPr>
      </w:pPr>
      <w:r w:rsidRPr="003E7E53">
        <w:rPr>
          <w:color w:val="000000"/>
          <w:sz w:val="28"/>
          <w:szCs w:val="28"/>
        </w:rPr>
        <w:t>Особенности производства аудиоконтента.</w:t>
      </w:r>
    </w:p>
    <w:p w14:paraId="12B06B44" w14:textId="0730E290" w:rsidR="00295507" w:rsidRPr="003E7E53" w:rsidRDefault="00295507" w:rsidP="00EC346A">
      <w:pPr>
        <w:pStyle w:val="a8"/>
        <w:numPr>
          <w:ilvl w:val="0"/>
          <w:numId w:val="4"/>
        </w:numPr>
        <w:tabs>
          <w:tab w:val="left" w:pos="284"/>
        </w:tabs>
        <w:spacing w:line="360" w:lineRule="auto"/>
        <w:ind w:left="0" w:firstLine="0"/>
        <w:jc w:val="both"/>
        <w:rPr>
          <w:color w:val="000000"/>
          <w:sz w:val="28"/>
          <w:szCs w:val="28"/>
        </w:rPr>
      </w:pPr>
      <w:r w:rsidRPr="003E7E53">
        <w:rPr>
          <w:color w:val="000000"/>
          <w:sz w:val="28"/>
          <w:szCs w:val="28"/>
        </w:rPr>
        <w:t xml:space="preserve">Особенности производства текстового контента. </w:t>
      </w:r>
    </w:p>
    <w:p w14:paraId="424F9A00" w14:textId="0F710B39" w:rsidR="00295507" w:rsidRPr="003E7E53" w:rsidRDefault="00C11E07" w:rsidP="00EC346A">
      <w:pPr>
        <w:pStyle w:val="a8"/>
        <w:numPr>
          <w:ilvl w:val="0"/>
          <w:numId w:val="4"/>
        </w:numPr>
        <w:tabs>
          <w:tab w:val="left" w:pos="284"/>
        </w:tabs>
        <w:spacing w:line="360" w:lineRule="auto"/>
        <w:ind w:left="0" w:firstLine="0"/>
        <w:jc w:val="both"/>
        <w:rPr>
          <w:color w:val="000000"/>
          <w:sz w:val="28"/>
          <w:szCs w:val="28"/>
        </w:rPr>
      </w:pPr>
      <w:r>
        <w:rPr>
          <w:color w:val="000000"/>
          <w:sz w:val="28"/>
          <w:szCs w:val="28"/>
        </w:rPr>
        <w:t>Особенности п</w:t>
      </w:r>
      <w:r w:rsidR="00295507" w:rsidRPr="003E7E53">
        <w:rPr>
          <w:color w:val="000000"/>
          <w:sz w:val="28"/>
          <w:szCs w:val="28"/>
        </w:rPr>
        <w:t>роизводств</w:t>
      </w:r>
      <w:r>
        <w:rPr>
          <w:color w:val="000000"/>
          <w:sz w:val="28"/>
          <w:szCs w:val="28"/>
        </w:rPr>
        <w:t>а</w:t>
      </w:r>
      <w:r w:rsidR="00295507" w:rsidRPr="003E7E53">
        <w:rPr>
          <w:color w:val="000000"/>
          <w:sz w:val="28"/>
          <w:szCs w:val="28"/>
        </w:rPr>
        <w:t xml:space="preserve"> контента </w:t>
      </w:r>
      <w:r>
        <w:rPr>
          <w:color w:val="000000"/>
          <w:sz w:val="28"/>
          <w:szCs w:val="28"/>
        </w:rPr>
        <w:t>для социальной сети</w:t>
      </w:r>
      <w:r w:rsidR="00295507" w:rsidRPr="003E7E53">
        <w:rPr>
          <w:color w:val="000000"/>
          <w:sz w:val="28"/>
          <w:szCs w:val="28"/>
        </w:rPr>
        <w:t>.</w:t>
      </w:r>
    </w:p>
    <w:p w14:paraId="22C16F0D" w14:textId="1BA67095" w:rsidR="00C11E07" w:rsidRDefault="00C11E07" w:rsidP="00EC346A">
      <w:pPr>
        <w:pStyle w:val="a8"/>
        <w:numPr>
          <w:ilvl w:val="0"/>
          <w:numId w:val="4"/>
        </w:numPr>
        <w:tabs>
          <w:tab w:val="left" w:pos="284"/>
        </w:tabs>
        <w:spacing w:line="360" w:lineRule="auto"/>
        <w:ind w:left="0" w:firstLine="0"/>
        <w:jc w:val="both"/>
        <w:rPr>
          <w:color w:val="000000"/>
          <w:sz w:val="28"/>
          <w:szCs w:val="28"/>
        </w:rPr>
      </w:pPr>
      <w:r>
        <w:rPr>
          <w:color w:val="000000"/>
          <w:sz w:val="28"/>
          <w:szCs w:val="28"/>
        </w:rPr>
        <w:t>Особенности п</w:t>
      </w:r>
      <w:r w:rsidRPr="003E7E53">
        <w:rPr>
          <w:color w:val="000000"/>
          <w:sz w:val="28"/>
          <w:szCs w:val="28"/>
        </w:rPr>
        <w:t>роизводств</w:t>
      </w:r>
      <w:r>
        <w:rPr>
          <w:color w:val="000000"/>
          <w:sz w:val="28"/>
          <w:szCs w:val="28"/>
        </w:rPr>
        <w:t>а</w:t>
      </w:r>
      <w:r w:rsidRPr="003E7E53">
        <w:rPr>
          <w:color w:val="000000"/>
          <w:sz w:val="28"/>
          <w:szCs w:val="28"/>
        </w:rPr>
        <w:t xml:space="preserve"> контента </w:t>
      </w:r>
      <w:r>
        <w:rPr>
          <w:color w:val="000000"/>
          <w:sz w:val="28"/>
          <w:szCs w:val="28"/>
        </w:rPr>
        <w:t>для видеохостинга</w:t>
      </w:r>
      <w:r w:rsidRPr="003E7E53">
        <w:rPr>
          <w:color w:val="000000"/>
          <w:sz w:val="28"/>
          <w:szCs w:val="28"/>
        </w:rPr>
        <w:t>.</w:t>
      </w:r>
    </w:p>
    <w:p w14:paraId="5B39C551" w14:textId="01E9993A" w:rsidR="00C11E07" w:rsidRDefault="00C11E07" w:rsidP="00EC346A">
      <w:pPr>
        <w:pStyle w:val="a8"/>
        <w:numPr>
          <w:ilvl w:val="0"/>
          <w:numId w:val="4"/>
        </w:numPr>
        <w:tabs>
          <w:tab w:val="left" w:pos="284"/>
        </w:tabs>
        <w:spacing w:line="360" w:lineRule="auto"/>
        <w:ind w:left="0" w:firstLine="0"/>
        <w:jc w:val="both"/>
        <w:rPr>
          <w:color w:val="000000"/>
          <w:sz w:val="28"/>
          <w:szCs w:val="28"/>
        </w:rPr>
      </w:pPr>
      <w:r>
        <w:rPr>
          <w:color w:val="000000"/>
          <w:sz w:val="28"/>
          <w:szCs w:val="28"/>
        </w:rPr>
        <w:t>Особенности п</w:t>
      </w:r>
      <w:r w:rsidRPr="003E7E53">
        <w:rPr>
          <w:color w:val="000000"/>
          <w:sz w:val="28"/>
          <w:szCs w:val="28"/>
        </w:rPr>
        <w:t>роизводств</w:t>
      </w:r>
      <w:r>
        <w:rPr>
          <w:color w:val="000000"/>
          <w:sz w:val="28"/>
          <w:szCs w:val="28"/>
        </w:rPr>
        <w:t>а</w:t>
      </w:r>
      <w:r w:rsidRPr="003E7E53">
        <w:rPr>
          <w:color w:val="000000"/>
          <w:sz w:val="28"/>
          <w:szCs w:val="28"/>
        </w:rPr>
        <w:t xml:space="preserve"> контента </w:t>
      </w:r>
      <w:r>
        <w:rPr>
          <w:color w:val="000000"/>
          <w:sz w:val="28"/>
          <w:szCs w:val="28"/>
        </w:rPr>
        <w:t>для мессенджера</w:t>
      </w:r>
      <w:r w:rsidRPr="003E7E53">
        <w:rPr>
          <w:color w:val="000000"/>
          <w:sz w:val="28"/>
          <w:szCs w:val="28"/>
        </w:rPr>
        <w:t>.</w:t>
      </w:r>
    </w:p>
    <w:p w14:paraId="18C11E3E" w14:textId="1CA28B29" w:rsidR="00295507" w:rsidRPr="003E7E53" w:rsidRDefault="00295507" w:rsidP="00EC346A">
      <w:pPr>
        <w:pStyle w:val="a8"/>
        <w:numPr>
          <w:ilvl w:val="0"/>
          <w:numId w:val="4"/>
        </w:numPr>
        <w:tabs>
          <w:tab w:val="left" w:pos="284"/>
        </w:tabs>
        <w:spacing w:line="360" w:lineRule="auto"/>
        <w:ind w:left="0" w:firstLine="0"/>
        <w:jc w:val="both"/>
        <w:rPr>
          <w:color w:val="000000"/>
          <w:sz w:val="28"/>
          <w:szCs w:val="28"/>
        </w:rPr>
      </w:pPr>
      <w:r w:rsidRPr="003E7E53">
        <w:rPr>
          <w:color w:val="000000"/>
          <w:sz w:val="28"/>
          <w:szCs w:val="28"/>
        </w:rPr>
        <w:t>Создание уникального формата подачи и упаковки контента.</w:t>
      </w:r>
    </w:p>
    <w:p w14:paraId="3A1771CD" w14:textId="03CE3A5A" w:rsidR="00295507" w:rsidRPr="00C11E07" w:rsidRDefault="00C11E07" w:rsidP="00C11E07">
      <w:pPr>
        <w:pStyle w:val="a8"/>
        <w:numPr>
          <w:ilvl w:val="0"/>
          <w:numId w:val="4"/>
        </w:numPr>
        <w:tabs>
          <w:tab w:val="left" w:pos="284"/>
          <w:tab w:val="left" w:pos="426"/>
        </w:tabs>
        <w:spacing w:line="360" w:lineRule="auto"/>
        <w:ind w:left="0" w:firstLine="0"/>
        <w:jc w:val="both"/>
        <w:rPr>
          <w:color w:val="000000"/>
          <w:sz w:val="28"/>
          <w:szCs w:val="28"/>
        </w:rPr>
      </w:pPr>
      <w:r w:rsidRPr="00C11E07">
        <w:rPr>
          <w:color w:val="000000"/>
          <w:sz w:val="28"/>
          <w:szCs w:val="28"/>
        </w:rPr>
        <w:t xml:space="preserve">Главные </w:t>
      </w:r>
      <w:proofErr w:type="spellStart"/>
      <w:r w:rsidRPr="00C11E07">
        <w:rPr>
          <w:color w:val="000000"/>
          <w:sz w:val="28"/>
          <w:szCs w:val="28"/>
        </w:rPr>
        <w:t>гонзопроекты</w:t>
      </w:r>
      <w:proofErr w:type="spellEnd"/>
      <w:r w:rsidRPr="00C11E07">
        <w:rPr>
          <w:color w:val="000000"/>
          <w:sz w:val="28"/>
          <w:szCs w:val="28"/>
        </w:rPr>
        <w:t xml:space="preserve"> в России</w:t>
      </w:r>
    </w:p>
    <w:p w14:paraId="14BF71F1" w14:textId="3F298063" w:rsidR="00295507" w:rsidRPr="00C11E07" w:rsidRDefault="00C11E07" w:rsidP="00EC346A">
      <w:pPr>
        <w:pStyle w:val="a8"/>
        <w:numPr>
          <w:ilvl w:val="0"/>
          <w:numId w:val="4"/>
        </w:numPr>
        <w:tabs>
          <w:tab w:val="left" w:pos="284"/>
          <w:tab w:val="left" w:pos="426"/>
        </w:tabs>
        <w:spacing w:line="360" w:lineRule="auto"/>
        <w:ind w:left="0" w:firstLine="0"/>
        <w:jc w:val="both"/>
        <w:rPr>
          <w:color w:val="000000"/>
          <w:sz w:val="28"/>
          <w:szCs w:val="28"/>
        </w:rPr>
      </w:pPr>
      <w:r w:rsidRPr="00C11E07">
        <w:rPr>
          <w:color w:val="000000"/>
          <w:sz w:val="28"/>
          <w:szCs w:val="28"/>
        </w:rPr>
        <w:t>Основные правила в коммуникации между пиарщиком и журналистом</w:t>
      </w:r>
      <w:r w:rsidR="00295507" w:rsidRPr="00C11E07">
        <w:rPr>
          <w:color w:val="000000"/>
          <w:sz w:val="28"/>
          <w:szCs w:val="28"/>
        </w:rPr>
        <w:t>.</w:t>
      </w:r>
    </w:p>
    <w:p w14:paraId="394F5B36" w14:textId="2DD85907" w:rsidR="00295507" w:rsidRPr="003E7E53" w:rsidRDefault="00295507" w:rsidP="00EC346A">
      <w:pPr>
        <w:pStyle w:val="a8"/>
        <w:numPr>
          <w:ilvl w:val="0"/>
          <w:numId w:val="4"/>
        </w:numPr>
        <w:tabs>
          <w:tab w:val="left" w:pos="284"/>
          <w:tab w:val="left" w:pos="426"/>
        </w:tabs>
        <w:spacing w:line="360" w:lineRule="auto"/>
        <w:ind w:left="0" w:firstLine="0"/>
        <w:jc w:val="both"/>
        <w:rPr>
          <w:sz w:val="28"/>
          <w:szCs w:val="28"/>
        </w:rPr>
      </w:pPr>
      <w:r w:rsidRPr="003E7E53">
        <w:rPr>
          <w:sz w:val="28"/>
          <w:szCs w:val="28"/>
        </w:rPr>
        <w:t>СЕО: подключение к агрегаторам и рекомендательным системам.</w:t>
      </w:r>
    </w:p>
    <w:p w14:paraId="1E50CC31" w14:textId="54387682" w:rsidR="00295507" w:rsidRPr="003E7E53" w:rsidRDefault="00AB0B23" w:rsidP="00EC346A">
      <w:pPr>
        <w:pStyle w:val="a8"/>
        <w:numPr>
          <w:ilvl w:val="0"/>
          <w:numId w:val="4"/>
        </w:numPr>
        <w:tabs>
          <w:tab w:val="left" w:pos="284"/>
          <w:tab w:val="left" w:pos="426"/>
        </w:tabs>
        <w:spacing w:line="360" w:lineRule="auto"/>
        <w:ind w:left="0" w:firstLine="0"/>
        <w:jc w:val="both"/>
        <w:rPr>
          <w:sz w:val="28"/>
          <w:szCs w:val="28"/>
        </w:rPr>
      </w:pPr>
      <w:r w:rsidRPr="003E7E53">
        <w:rPr>
          <w:sz w:val="28"/>
          <w:szCs w:val="28"/>
        </w:rPr>
        <w:t xml:space="preserve">Формулировка техзаданий для </w:t>
      </w:r>
      <w:proofErr w:type="spellStart"/>
      <w:r w:rsidRPr="003E7E53">
        <w:rPr>
          <w:sz w:val="28"/>
          <w:szCs w:val="28"/>
        </w:rPr>
        <w:t>инфлюенсеров</w:t>
      </w:r>
      <w:proofErr w:type="spellEnd"/>
      <w:r w:rsidRPr="003E7E53">
        <w:rPr>
          <w:sz w:val="28"/>
          <w:szCs w:val="28"/>
        </w:rPr>
        <w:t>.</w:t>
      </w:r>
    </w:p>
    <w:p w14:paraId="2702FD3A" w14:textId="37A0990E" w:rsidR="00AB0B23" w:rsidRPr="003E7E53" w:rsidRDefault="00AB0B23" w:rsidP="00EC346A">
      <w:pPr>
        <w:pStyle w:val="a8"/>
        <w:numPr>
          <w:ilvl w:val="0"/>
          <w:numId w:val="4"/>
        </w:numPr>
        <w:tabs>
          <w:tab w:val="left" w:pos="284"/>
          <w:tab w:val="left" w:pos="426"/>
        </w:tabs>
        <w:spacing w:line="360" w:lineRule="auto"/>
        <w:ind w:left="0" w:firstLine="0"/>
        <w:jc w:val="both"/>
        <w:rPr>
          <w:sz w:val="28"/>
          <w:szCs w:val="28"/>
        </w:rPr>
      </w:pPr>
      <w:r w:rsidRPr="003E7E53">
        <w:rPr>
          <w:sz w:val="28"/>
          <w:szCs w:val="28"/>
        </w:rPr>
        <w:t xml:space="preserve">Форматы работы с </w:t>
      </w:r>
      <w:proofErr w:type="spellStart"/>
      <w:r w:rsidRPr="003E7E53">
        <w:rPr>
          <w:sz w:val="28"/>
          <w:szCs w:val="28"/>
        </w:rPr>
        <w:t>инфлюенсерами</w:t>
      </w:r>
      <w:proofErr w:type="spellEnd"/>
      <w:r w:rsidRPr="003E7E53">
        <w:rPr>
          <w:sz w:val="28"/>
          <w:szCs w:val="28"/>
        </w:rPr>
        <w:t>.</w:t>
      </w:r>
    </w:p>
    <w:p w14:paraId="6163D395" w14:textId="7431E534" w:rsidR="00AB0B23" w:rsidRPr="003E7E53" w:rsidRDefault="00C11E07" w:rsidP="00EC346A">
      <w:pPr>
        <w:pStyle w:val="a8"/>
        <w:numPr>
          <w:ilvl w:val="0"/>
          <w:numId w:val="4"/>
        </w:numPr>
        <w:tabs>
          <w:tab w:val="left" w:pos="284"/>
          <w:tab w:val="left" w:pos="426"/>
        </w:tabs>
        <w:spacing w:line="360" w:lineRule="auto"/>
        <w:ind w:left="0" w:firstLine="0"/>
        <w:jc w:val="both"/>
        <w:rPr>
          <w:sz w:val="28"/>
          <w:szCs w:val="28"/>
        </w:rPr>
      </w:pPr>
      <w:r w:rsidRPr="00C11E07">
        <w:rPr>
          <w:sz w:val="28"/>
          <w:szCs w:val="28"/>
        </w:rPr>
        <w:t>ВК</w:t>
      </w:r>
      <w:r>
        <w:rPr>
          <w:sz w:val="28"/>
          <w:szCs w:val="28"/>
        </w:rPr>
        <w:t>онтакте</w:t>
      </w:r>
      <w:r w:rsidRPr="00C11E07">
        <w:rPr>
          <w:sz w:val="28"/>
          <w:szCs w:val="28"/>
        </w:rPr>
        <w:t xml:space="preserve">: </w:t>
      </w:r>
      <w:r>
        <w:rPr>
          <w:sz w:val="28"/>
          <w:szCs w:val="28"/>
        </w:rPr>
        <w:t>н</w:t>
      </w:r>
      <w:r w:rsidRPr="00C11E07">
        <w:rPr>
          <w:sz w:val="28"/>
          <w:szCs w:val="28"/>
        </w:rPr>
        <w:t xml:space="preserve">а чем зарабатывать в </w:t>
      </w:r>
      <w:proofErr w:type="spellStart"/>
      <w:r w:rsidRPr="00C11E07">
        <w:rPr>
          <w:sz w:val="28"/>
          <w:szCs w:val="28"/>
        </w:rPr>
        <w:t>паблике</w:t>
      </w:r>
      <w:proofErr w:type="spellEnd"/>
      <w:r w:rsidRPr="00C11E07">
        <w:rPr>
          <w:sz w:val="28"/>
          <w:szCs w:val="28"/>
        </w:rPr>
        <w:t>, в клипах</w:t>
      </w:r>
      <w:r w:rsidR="00AB0B23" w:rsidRPr="003E7E53">
        <w:rPr>
          <w:sz w:val="28"/>
          <w:szCs w:val="28"/>
        </w:rPr>
        <w:t>.</w:t>
      </w:r>
    </w:p>
    <w:p w14:paraId="3729452F" w14:textId="38E829D2" w:rsidR="00AB0B23" w:rsidRPr="003E7E53" w:rsidRDefault="00AB0B23" w:rsidP="00EC346A">
      <w:pPr>
        <w:pStyle w:val="a8"/>
        <w:numPr>
          <w:ilvl w:val="0"/>
          <w:numId w:val="4"/>
        </w:numPr>
        <w:tabs>
          <w:tab w:val="left" w:pos="284"/>
          <w:tab w:val="left" w:pos="426"/>
        </w:tabs>
        <w:spacing w:line="360" w:lineRule="auto"/>
        <w:ind w:left="0" w:firstLine="0"/>
        <w:jc w:val="both"/>
        <w:rPr>
          <w:color w:val="000000"/>
          <w:sz w:val="28"/>
          <w:szCs w:val="28"/>
        </w:rPr>
      </w:pPr>
      <w:r w:rsidRPr="003E7E53">
        <w:rPr>
          <w:sz w:val="28"/>
          <w:szCs w:val="28"/>
        </w:rPr>
        <w:t>Работа продюсера, креатора, редактора, журналиста, корректора.</w:t>
      </w:r>
    </w:p>
    <w:p w14:paraId="7EFE3F62" w14:textId="77777777" w:rsidR="006075E9" w:rsidRDefault="006075E9" w:rsidP="00C41818">
      <w:pPr>
        <w:jc w:val="center"/>
        <w:rPr>
          <w:b/>
          <w:i/>
          <w:sz w:val="28"/>
          <w:szCs w:val="28"/>
          <w:u w:val="single"/>
        </w:rPr>
      </w:pPr>
    </w:p>
    <w:p w14:paraId="0D262F54" w14:textId="158E032E" w:rsidR="0026560E" w:rsidRPr="00B930E6" w:rsidRDefault="0026560E" w:rsidP="00B930E6">
      <w:pPr>
        <w:pStyle w:val="1"/>
        <w:spacing w:before="0" w:line="360" w:lineRule="auto"/>
        <w:jc w:val="center"/>
        <w:rPr>
          <w:rFonts w:ascii="Times New Roman" w:hAnsi="Times New Roman"/>
          <w:sz w:val="28"/>
          <w:szCs w:val="28"/>
        </w:rPr>
      </w:pPr>
      <w:bookmarkStart w:id="8" w:name="_Toc418694128"/>
      <w:r w:rsidRPr="00B930E6">
        <w:rPr>
          <w:rFonts w:ascii="Times New Roman" w:hAnsi="Times New Roman"/>
          <w:sz w:val="28"/>
          <w:szCs w:val="28"/>
        </w:rPr>
        <w:t>Примерный перечень вопросов для подготовки к экзамену</w:t>
      </w:r>
    </w:p>
    <w:p w14:paraId="041CCB5D" w14:textId="37AC1B54" w:rsidR="00B930E6" w:rsidRDefault="00C55C7E" w:rsidP="00EC346A">
      <w:pPr>
        <w:pStyle w:val="a8"/>
        <w:numPr>
          <w:ilvl w:val="0"/>
          <w:numId w:val="3"/>
        </w:numPr>
        <w:tabs>
          <w:tab w:val="left" w:pos="142"/>
          <w:tab w:val="left" w:pos="284"/>
        </w:tabs>
        <w:spacing w:line="360" w:lineRule="auto"/>
        <w:ind w:left="0" w:firstLine="0"/>
        <w:jc w:val="both"/>
        <w:rPr>
          <w:sz w:val="28"/>
          <w:szCs w:val="28"/>
        </w:rPr>
      </w:pPr>
      <w:r w:rsidRPr="00C55C7E">
        <w:rPr>
          <w:sz w:val="28"/>
          <w:szCs w:val="28"/>
        </w:rPr>
        <w:t xml:space="preserve">Определение понятия контента. </w:t>
      </w:r>
      <w:r>
        <w:rPr>
          <w:sz w:val="28"/>
          <w:szCs w:val="28"/>
        </w:rPr>
        <w:t>Виды</w:t>
      </w:r>
      <w:r w:rsidR="00CB0E01">
        <w:rPr>
          <w:sz w:val="28"/>
          <w:szCs w:val="28"/>
        </w:rPr>
        <w:t xml:space="preserve"> контента</w:t>
      </w:r>
      <w:r w:rsidRPr="00C55C7E">
        <w:rPr>
          <w:sz w:val="28"/>
          <w:szCs w:val="28"/>
        </w:rPr>
        <w:t>.</w:t>
      </w:r>
    </w:p>
    <w:p w14:paraId="3EBDBD5F" w14:textId="6D1709A5" w:rsidR="00C55C7E" w:rsidRDefault="00C55C7E" w:rsidP="00EC346A">
      <w:pPr>
        <w:pStyle w:val="a8"/>
        <w:numPr>
          <w:ilvl w:val="0"/>
          <w:numId w:val="3"/>
        </w:numPr>
        <w:tabs>
          <w:tab w:val="left" w:pos="142"/>
          <w:tab w:val="left" w:pos="284"/>
        </w:tabs>
        <w:spacing w:line="360" w:lineRule="auto"/>
        <w:ind w:left="0" w:firstLine="0"/>
        <w:jc w:val="both"/>
        <w:rPr>
          <w:sz w:val="28"/>
          <w:szCs w:val="28"/>
        </w:rPr>
      </w:pPr>
      <w:r w:rsidRPr="00C55C7E">
        <w:rPr>
          <w:sz w:val="28"/>
          <w:szCs w:val="28"/>
        </w:rPr>
        <w:t>Структура оформления контента.</w:t>
      </w:r>
    </w:p>
    <w:p w14:paraId="606CDE63" w14:textId="52AE2DBA" w:rsidR="003E7E53" w:rsidRDefault="003E7E53" w:rsidP="00EC346A">
      <w:pPr>
        <w:pStyle w:val="a8"/>
        <w:numPr>
          <w:ilvl w:val="0"/>
          <w:numId w:val="3"/>
        </w:numPr>
        <w:tabs>
          <w:tab w:val="left" w:pos="142"/>
          <w:tab w:val="left" w:pos="284"/>
        </w:tabs>
        <w:spacing w:line="360" w:lineRule="auto"/>
        <w:ind w:left="0" w:firstLine="0"/>
        <w:jc w:val="both"/>
        <w:rPr>
          <w:sz w:val="28"/>
          <w:szCs w:val="28"/>
        </w:rPr>
      </w:pPr>
      <w:r w:rsidRPr="003E7E53">
        <w:rPr>
          <w:sz w:val="28"/>
          <w:szCs w:val="28"/>
        </w:rPr>
        <w:t>Определение редакционной политики: темы и сферы интересов.</w:t>
      </w:r>
    </w:p>
    <w:p w14:paraId="7F1D2A88" w14:textId="2007F43D" w:rsidR="003E7E53" w:rsidRDefault="003E7E53" w:rsidP="00EC346A">
      <w:pPr>
        <w:pStyle w:val="a8"/>
        <w:numPr>
          <w:ilvl w:val="0"/>
          <w:numId w:val="3"/>
        </w:numPr>
        <w:tabs>
          <w:tab w:val="left" w:pos="142"/>
          <w:tab w:val="left" w:pos="284"/>
        </w:tabs>
        <w:spacing w:line="360" w:lineRule="auto"/>
        <w:ind w:left="0" w:firstLine="0"/>
        <w:jc w:val="both"/>
        <w:rPr>
          <w:sz w:val="28"/>
          <w:szCs w:val="28"/>
        </w:rPr>
      </w:pPr>
      <w:r w:rsidRPr="003E7E53">
        <w:rPr>
          <w:sz w:val="28"/>
          <w:szCs w:val="28"/>
        </w:rPr>
        <w:t>Правило написания текстов для работы с внешними системами.</w:t>
      </w:r>
    </w:p>
    <w:p w14:paraId="6C31818E" w14:textId="2153AF5F" w:rsidR="003E7E53" w:rsidRDefault="003E7E53" w:rsidP="00EC346A">
      <w:pPr>
        <w:pStyle w:val="a8"/>
        <w:numPr>
          <w:ilvl w:val="0"/>
          <w:numId w:val="3"/>
        </w:numPr>
        <w:tabs>
          <w:tab w:val="left" w:pos="142"/>
          <w:tab w:val="left" w:pos="284"/>
        </w:tabs>
        <w:spacing w:line="360" w:lineRule="auto"/>
        <w:ind w:left="0" w:firstLine="0"/>
        <w:jc w:val="both"/>
        <w:rPr>
          <w:sz w:val="28"/>
          <w:szCs w:val="28"/>
        </w:rPr>
      </w:pPr>
      <w:r w:rsidRPr="003E7E53">
        <w:rPr>
          <w:sz w:val="28"/>
          <w:szCs w:val="28"/>
        </w:rPr>
        <w:t>Системы учета траффика</w:t>
      </w:r>
      <w:r w:rsidR="00CB0E01">
        <w:rPr>
          <w:sz w:val="28"/>
          <w:szCs w:val="28"/>
        </w:rPr>
        <w:t>.</w:t>
      </w:r>
    </w:p>
    <w:p w14:paraId="07369D08" w14:textId="4D40F46B" w:rsidR="003E7E53" w:rsidRDefault="00D17F73" w:rsidP="00EC346A">
      <w:pPr>
        <w:pStyle w:val="a8"/>
        <w:numPr>
          <w:ilvl w:val="0"/>
          <w:numId w:val="3"/>
        </w:numPr>
        <w:tabs>
          <w:tab w:val="left" w:pos="142"/>
          <w:tab w:val="left" w:pos="284"/>
        </w:tabs>
        <w:spacing w:line="360" w:lineRule="auto"/>
        <w:ind w:left="0" w:firstLine="0"/>
        <w:jc w:val="both"/>
        <w:rPr>
          <w:sz w:val="28"/>
          <w:szCs w:val="28"/>
        </w:rPr>
      </w:pPr>
      <w:r w:rsidRPr="00D17F73">
        <w:rPr>
          <w:sz w:val="28"/>
          <w:szCs w:val="28"/>
        </w:rPr>
        <w:lastRenderedPageBreak/>
        <w:t xml:space="preserve">Сегрегация рынка и аудитории </w:t>
      </w:r>
      <w:r w:rsidR="00CB0E01">
        <w:rPr>
          <w:sz w:val="28"/>
          <w:szCs w:val="28"/>
        </w:rPr>
        <w:t>мессенджера</w:t>
      </w:r>
      <w:r w:rsidRPr="00D17F73">
        <w:rPr>
          <w:sz w:val="28"/>
          <w:szCs w:val="28"/>
        </w:rPr>
        <w:t xml:space="preserve"> (политика, медиа и </w:t>
      </w:r>
      <w:proofErr w:type="spellStart"/>
      <w:r w:rsidRPr="00D17F73">
        <w:rPr>
          <w:sz w:val="28"/>
          <w:szCs w:val="28"/>
        </w:rPr>
        <w:t>pr</w:t>
      </w:r>
      <w:proofErr w:type="spellEnd"/>
      <w:r w:rsidRPr="00D17F73">
        <w:rPr>
          <w:sz w:val="28"/>
          <w:szCs w:val="28"/>
        </w:rPr>
        <w:t xml:space="preserve">, экономика, новости, </w:t>
      </w:r>
      <w:proofErr w:type="spellStart"/>
      <w:r w:rsidRPr="00D17F73">
        <w:rPr>
          <w:sz w:val="28"/>
          <w:szCs w:val="28"/>
        </w:rPr>
        <w:t>лайфстайл</w:t>
      </w:r>
      <w:proofErr w:type="spellEnd"/>
      <w:r w:rsidRPr="00D17F73">
        <w:rPr>
          <w:sz w:val="28"/>
          <w:szCs w:val="28"/>
        </w:rPr>
        <w:t>).</w:t>
      </w:r>
    </w:p>
    <w:p w14:paraId="4FED8536" w14:textId="26A01C48" w:rsidR="00CB0E01" w:rsidRDefault="00CB0E01" w:rsidP="00EC346A">
      <w:pPr>
        <w:pStyle w:val="a8"/>
        <w:numPr>
          <w:ilvl w:val="0"/>
          <w:numId w:val="3"/>
        </w:numPr>
        <w:tabs>
          <w:tab w:val="left" w:pos="142"/>
          <w:tab w:val="left" w:pos="284"/>
        </w:tabs>
        <w:spacing w:line="360" w:lineRule="auto"/>
        <w:ind w:left="0" w:firstLine="0"/>
        <w:jc w:val="both"/>
        <w:rPr>
          <w:sz w:val="28"/>
          <w:szCs w:val="28"/>
        </w:rPr>
      </w:pPr>
      <w:r w:rsidRPr="00CB0E01">
        <w:rPr>
          <w:sz w:val="28"/>
          <w:szCs w:val="28"/>
        </w:rPr>
        <w:t>Возможности и ограничения монетизации контента в современных условиях</w:t>
      </w:r>
    </w:p>
    <w:p w14:paraId="11C7B2F4" w14:textId="66D92641" w:rsidR="00D17F73" w:rsidRDefault="00D17F73" w:rsidP="00EC346A">
      <w:pPr>
        <w:pStyle w:val="a8"/>
        <w:numPr>
          <w:ilvl w:val="0"/>
          <w:numId w:val="3"/>
        </w:numPr>
        <w:tabs>
          <w:tab w:val="left" w:pos="142"/>
          <w:tab w:val="left" w:pos="284"/>
        </w:tabs>
        <w:spacing w:line="360" w:lineRule="auto"/>
        <w:ind w:left="0" w:firstLine="0"/>
        <w:jc w:val="both"/>
        <w:rPr>
          <w:sz w:val="28"/>
          <w:szCs w:val="28"/>
        </w:rPr>
      </w:pPr>
      <w:r w:rsidRPr="00D17F73">
        <w:rPr>
          <w:sz w:val="28"/>
          <w:szCs w:val="28"/>
        </w:rPr>
        <w:t>Формы спецпроектов в традиционных СМИ.</w:t>
      </w:r>
    </w:p>
    <w:p w14:paraId="339D70FE" w14:textId="32926E4E" w:rsidR="00D17F73" w:rsidRDefault="00D17F73" w:rsidP="00EC346A">
      <w:pPr>
        <w:pStyle w:val="a8"/>
        <w:numPr>
          <w:ilvl w:val="0"/>
          <w:numId w:val="3"/>
        </w:numPr>
        <w:tabs>
          <w:tab w:val="left" w:pos="142"/>
          <w:tab w:val="left" w:pos="284"/>
        </w:tabs>
        <w:spacing w:line="360" w:lineRule="auto"/>
        <w:ind w:left="0" w:firstLine="0"/>
        <w:jc w:val="both"/>
        <w:rPr>
          <w:sz w:val="28"/>
          <w:szCs w:val="28"/>
        </w:rPr>
      </w:pPr>
      <w:r w:rsidRPr="00D17F73">
        <w:rPr>
          <w:sz w:val="28"/>
          <w:szCs w:val="28"/>
        </w:rPr>
        <w:t>Функционал журналистов, креаторов и административно-технической части.</w:t>
      </w:r>
    </w:p>
    <w:p w14:paraId="06958269" w14:textId="77777777" w:rsidR="00CB0E01" w:rsidRDefault="00D17F73" w:rsidP="00CB0E01">
      <w:pPr>
        <w:pStyle w:val="a8"/>
        <w:numPr>
          <w:ilvl w:val="0"/>
          <w:numId w:val="3"/>
        </w:numPr>
        <w:tabs>
          <w:tab w:val="left" w:pos="142"/>
          <w:tab w:val="left" w:pos="284"/>
          <w:tab w:val="left" w:pos="426"/>
        </w:tabs>
        <w:spacing w:line="360" w:lineRule="auto"/>
        <w:ind w:left="0" w:firstLine="0"/>
        <w:jc w:val="both"/>
        <w:rPr>
          <w:sz w:val="28"/>
          <w:szCs w:val="28"/>
        </w:rPr>
      </w:pPr>
      <w:r>
        <w:rPr>
          <w:sz w:val="28"/>
          <w:szCs w:val="28"/>
        </w:rPr>
        <w:t>Основные ф</w:t>
      </w:r>
      <w:r w:rsidRPr="00D17F73">
        <w:rPr>
          <w:sz w:val="28"/>
          <w:szCs w:val="28"/>
        </w:rPr>
        <w:t xml:space="preserve">орматы работы с </w:t>
      </w:r>
      <w:proofErr w:type="spellStart"/>
      <w:r w:rsidRPr="00D17F73">
        <w:rPr>
          <w:sz w:val="28"/>
          <w:szCs w:val="28"/>
        </w:rPr>
        <w:t>инфлюенсерами</w:t>
      </w:r>
      <w:proofErr w:type="spellEnd"/>
      <w:r w:rsidRPr="00D17F73">
        <w:rPr>
          <w:sz w:val="28"/>
          <w:szCs w:val="28"/>
        </w:rPr>
        <w:t>.</w:t>
      </w:r>
    </w:p>
    <w:p w14:paraId="43BB7F27" w14:textId="0C4D251D" w:rsidR="00CB0E01" w:rsidRPr="00CB0E01" w:rsidRDefault="00CB0E01" w:rsidP="00CB0E01">
      <w:pPr>
        <w:pStyle w:val="a8"/>
        <w:numPr>
          <w:ilvl w:val="0"/>
          <w:numId w:val="3"/>
        </w:numPr>
        <w:tabs>
          <w:tab w:val="left" w:pos="142"/>
          <w:tab w:val="left" w:pos="284"/>
          <w:tab w:val="left" w:pos="426"/>
        </w:tabs>
        <w:spacing w:line="360" w:lineRule="auto"/>
        <w:ind w:left="0" w:firstLine="0"/>
        <w:jc w:val="both"/>
        <w:rPr>
          <w:sz w:val="28"/>
          <w:szCs w:val="28"/>
        </w:rPr>
      </w:pPr>
      <w:r w:rsidRPr="00CB0E01">
        <w:rPr>
          <w:sz w:val="28"/>
          <w:szCs w:val="28"/>
        </w:rPr>
        <w:t>Свод правил создания успешно монетизируемого контента в Дзен.</w:t>
      </w:r>
    </w:p>
    <w:p w14:paraId="3A9304EF" w14:textId="0DAE61C1" w:rsidR="00D17F73" w:rsidRDefault="00D17F73" w:rsidP="00EC346A">
      <w:pPr>
        <w:pStyle w:val="a8"/>
        <w:numPr>
          <w:ilvl w:val="0"/>
          <w:numId w:val="3"/>
        </w:numPr>
        <w:tabs>
          <w:tab w:val="left" w:pos="142"/>
          <w:tab w:val="left" w:pos="284"/>
          <w:tab w:val="left" w:pos="426"/>
        </w:tabs>
        <w:spacing w:line="360" w:lineRule="auto"/>
        <w:ind w:left="0" w:firstLine="0"/>
        <w:jc w:val="both"/>
        <w:rPr>
          <w:sz w:val="28"/>
          <w:szCs w:val="28"/>
        </w:rPr>
      </w:pPr>
      <w:r w:rsidRPr="00D17F73">
        <w:rPr>
          <w:sz w:val="28"/>
          <w:szCs w:val="28"/>
        </w:rPr>
        <w:t>Работа с источниками контента.</w:t>
      </w:r>
    </w:p>
    <w:p w14:paraId="6CBAF07D" w14:textId="77777777" w:rsidR="00BF67D6" w:rsidRPr="003E7E53" w:rsidRDefault="00BF67D6" w:rsidP="00EC346A">
      <w:pPr>
        <w:pStyle w:val="a8"/>
        <w:numPr>
          <w:ilvl w:val="0"/>
          <w:numId w:val="3"/>
        </w:numPr>
        <w:tabs>
          <w:tab w:val="left" w:pos="284"/>
          <w:tab w:val="left" w:pos="426"/>
        </w:tabs>
        <w:spacing w:line="360" w:lineRule="auto"/>
        <w:ind w:left="0" w:firstLine="0"/>
        <w:jc w:val="both"/>
        <w:rPr>
          <w:sz w:val="28"/>
          <w:szCs w:val="28"/>
        </w:rPr>
      </w:pPr>
      <w:r w:rsidRPr="003E7E53">
        <w:rPr>
          <w:sz w:val="28"/>
          <w:szCs w:val="28"/>
        </w:rPr>
        <w:t xml:space="preserve">Идеальная структура традиционной редакции. </w:t>
      </w:r>
    </w:p>
    <w:p w14:paraId="188CFF3F" w14:textId="71E9E0CA" w:rsidR="00D17F73" w:rsidRDefault="00BF67D6" w:rsidP="00EC346A">
      <w:pPr>
        <w:pStyle w:val="a8"/>
        <w:numPr>
          <w:ilvl w:val="0"/>
          <w:numId w:val="3"/>
        </w:numPr>
        <w:tabs>
          <w:tab w:val="left" w:pos="142"/>
          <w:tab w:val="left" w:pos="284"/>
          <w:tab w:val="left" w:pos="426"/>
        </w:tabs>
        <w:spacing w:line="360" w:lineRule="auto"/>
        <w:ind w:left="0" w:firstLine="0"/>
        <w:jc w:val="both"/>
        <w:rPr>
          <w:sz w:val="28"/>
          <w:szCs w:val="28"/>
        </w:rPr>
      </w:pPr>
      <w:r w:rsidRPr="003E7E53">
        <w:rPr>
          <w:sz w:val="28"/>
          <w:szCs w:val="28"/>
        </w:rPr>
        <w:t>Идеальная структура редакции социальных сетей.</w:t>
      </w:r>
    </w:p>
    <w:p w14:paraId="315A4E94" w14:textId="77777777" w:rsidR="00220518" w:rsidRPr="003E7E53" w:rsidRDefault="00220518" w:rsidP="00EC346A">
      <w:pPr>
        <w:pStyle w:val="a8"/>
        <w:numPr>
          <w:ilvl w:val="0"/>
          <w:numId w:val="3"/>
        </w:numPr>
        <w:tabs>
          <w:tab w:val="left" w:pos="284"/>
          <w:tab w:val="left" w:pos="426"/>
        </w:tabs>
        <w:spacing w:line="360" w:lineRule="auto"/>
        <w:ind w:left="0" w:firstLine="0"/>
        <w:jc w:val="both"/>
        <w:rPr>
          <w:sz w:val="28"/>
          <w:szCs w:val="28"/>
        </w:rPr>
      </w:pPr>
      <w:r w:rsidRPr="003E7E53">
        <w:rPr>
          <w:sz w:val="28"/>
          <w:szCs w:val="28"/>
        </w:rPr>
        <w:t>СММ: производство экспресс-контента.</w:t>
      </w:r>
    </w:p>
    <w:p w14:paraId="34618A76" w14:textId="75CAEC08" w:rsidR="00220518" w:rsidRPr="003E7E53" w:rsidRDefault="00220518" w:rsidP="00EC346A">
      <w:pPr>
        <w:pStyle w:val="a8"/>
        <w:numPr>
          <w:ilvl w:val="0"/>
          <w:numId w:val="3"/>
        </w:numPr>
        <w:tabs>
          <w:tab w:val="left" w:pos="142"/>
          <w:tab w:val="left" w:pos="284"/>
          <w:tab w:val="left" w:pos="426"/>
        </w:tabs>
        <w:spacing w:line="360" w:lineRule="auto"/>
        <w:ind w:left="0" w:firstLine="0"/>
        <w:jc w:val="both"/>
        <w:rPr>
          <w:sz w:val="28"/>
          <w:szCs w:val="28"/>
        </w:rPr>
      </w:pPr>
      <w:r w:rsidRPr="00220518">
        <w:rPr>
          <w:sz w:val="28"/>
          <w:szCs w:val="28"/>
        </w:rPr>
        <w:t>Построение бренда и маркетинг.</w:t>
      </w:r>
    </w:p>
    <w:p w14:paraId="71C19E97" w14:textId="25A98C96" w:rsidR="00CB0E01" w:rsidRDefault="00CB0E01" w:rsidP="00B930E6"/>
    <w:p w14:paraId="6E2018B1" w14:textId="77777777" w:rsidR="004E53FC" w:rsidRDefault="004E53FC" w:rsidP="00B930E6"/>
    <w:p w14:paraId="5C0F031D" w14:textId="5B8FB482" w:rsidR="0032020B" w:rsidRDefault="0032020B" w:rsidP="00B930E6"/>
    <w:p w14:paraId="5F8A5366" w14:textId="77777777" w:rsidR="00C92D69" w:rsidRPr="001E31A3" w:rsidRDefault="00C92D69" w:rsidP="00C92D69">
      <w:pPr>
        <w:jc w:val="center"/>
        <w:rPr>
          <w:b/>
          <w:i/>
          <w:sz w:val="28"/>
          <w:szCs w:val="28"/>
          <w:u w:val="single"/>
        </w:rPr>
      </w:pPr>
      <w:r w:rsidRPr="001E31A3">
        <w:rPr>
          <w:b/>
          <w:i/>
          <w:sz w:val="28"/>
          <w:szCs w:val="28"/>
          <w:u w:val="single"/>
        </w:rPr>
        <w:t>Пример экзаменационного билета</w:t>
      </w:r>
    </w:p>
    <w:p w14:paraId="58AE5FB3" w14:textId="77777777" w:rsidR="00C92D69" w:rsidRDefault="00C92D69" w:rsidP="00C92D69">
      <w:pPr>
        <w:pStyle w:val="ab"/>
        <w:spacing w:before="0" w:beforeAutospacing="0" w:after="0" w:afterAutospacing="0"/>
        <w:ind w:firstLine="709"/>
        <w:jc w:val="both"/>
        <w:rPr>
          <w:color w:val="FF0000"/>
          <w:sz w:val="28"/>
          <w:szCs w:val="28"/>
        </w:rPr>
      </w:pPr>
    </w:p>
    <w:p w14:paraId="349A393C" w14:textId="77777777" w:rsidR="00C92D69" w:rsidRDefault="00C92D69" w:rsidP="00C92D69">
      <w:pPr>
        <w:jc w:val="center"/>
        <w:rPr>
          <w:b/>
        </w:rPr>
      </w:pPr>
      <w:r w:rsidRPr="00B14C7D">
        <w:rPr>
          <w:b/>
        </w:rPr>
        <w:t>Федеральное государственное образовательное бюджетное учреждение</w:t>
      </w:r>
    </w:p>
    <w:p w14:paraId="1B927928" w14:textId="77777777" w:rsidR="00C92D69" w:rsidRDefault="00C92D69" w:rsidP="00C92D69">
      <w:pPr>
        <w:jc w:val="center"/>
        <w:rPr>
          <w:b/>
        </w:rPr>
      </w:pPr>
      <w:r>
        <w:rPr>
          <w:b/>
        </w:rPr>
        <w:t>высшего образования</w:t>
      </w:r>
    </w:p>
    <w:p w14:paraId="5D3EBC83" w14:textId="77777777" w:rsidR="00C92D69" w:rsidRDefault="00C92D69" w:rsidP="00C92D69">
      <w:pPr>
        <w:jc w:val="center"/>
        <w:rPr>
          <w:b/>
        </w:rPr>
      </w:pPr>
    </w:p>
    <w:p w14:paraId="4AD2C448" w14:textId="77777777" w:rsidR="00C92D69" w:rsidRDefault="00C92D69" w:rsidP="00C92D69">
      <w:pPr>
        <w:jc w:val="center"/>
        <w:rPr>
          <w:b/>
        </w:rPr>
      </w:pPr>
      <w:r>
        <w:rPr>
          <w:b/>
        </w:rPr>
        <w:t xml:space="preserve">«ФИНАНСОВЫЙ УНИВЕРСИТЕТ ПРИ ПРАВИТЕЛЬСТВЕ </w:t>
      </w:r>
    </w:p>
    <w:p w14:paraId="12C0DE11" w14:textId="77777777" w:rsidR="00C92D69" w:rsidRDefault="00C92D69" w:rsidP="00C92D69">
      <w:pPr>
        <w:jc w:val="center"/>
        <w:rPr>
          <w:b/>
        </w:rPr>
      </w:pPr>
      <w:r>
        <w:rPr>
          <w:b/>
        </w:rPr>
        <w:t>РОССИЙСКОЙ ФЕДЕРАЦИИ»</w:t>
      </w:r>
    </w:p>
    <w:p w14:paraId="0C13F8D6" w14:textId="77777777" w:rsidR="00C92D69" w:rsidRDefault="00C92D69" w:rsidP="00C92D69">
      <w:pPr>
        <w:jc w:val="center"/>
        <w:rPr>
          <w:b/>
        </w:rPr>
      </w:pPr>
      <w:r>
        <w:rPr>
          <w:b/>
        </w:rPr>
        <w:t>(Финансовый университет)</w:t>
      </w:r>
    </w:p>
    <w:p w14:paraId="753DE83B" w14:textId="77777777" w:rsidR="00C92D69" w:rsidRDefault="00C92D69" w:rsidP="00C92D69">
      <w:pPr>
        <w:jc w:val="center"/>
        <w:rPr>
          <w:b/>
        </w:rPr>
      </w:pPr>
    </w:p>
    <w:p w14:paraId="63030C01" w14:textId="2DF46A70" w:rsidR="00C92D69" w:rsidRDefault="003E3362" w:rsidP="00C92D69">
      <w:pPr>
        <w:jc w:val="both"/>
        <w:rPr>
          <w:b/>
        </w:rPr>
      </w:pPr>
      <w:r>
        <w:rPr>
          <w:b/>
        </w:rPr>
        <w:t>Кафедра ма</w:t>
      </w:r>
      <w:r w:rsidR="00C92D69">
        <w:rPr>
          <w:b/>
        </w:rPr>
        <w:t>ссовых коммуникаций и медиабизнеса</w:t>
      </w:r>
    </w:p>
    <w:p w14:paraId="06F063D9" w14:textId="6C2CC336" w:rsidR="00C92D69" w:rsidRPr="00AE34AD" w:rsidRDefault="00C92D69" w:rsidP="00C92D69">
      <w:pPr>
        <w:jc w:val="both"/>
        <w:rPr>
          <w:b/>
        </w:rPr>
      </w:pPr>
      <w:r w:rsidRPr="00AE34AD">
        <w:rPr>
          <w:b/>
        </w:rPr>
        <w:t>Дисциплина «Производство контента»</w:t>
      </w:r>
    </w:p>
    <w:p w14:paraId="4F333B5F" w14:textId="77777777" w:rsidR="00C92D69" w:rsidRPr="00AE34AD" w:rsidRDefault="00C92D69" w:rsidP="00C92D69">
      <w:pPr>
        <w:jc w:val="both"/>
        <w:rPr>
          <w:b/>
        </w:rPr>
      </w:pPr>
      <w:r w:rsidRPr="00AE34AD">
        <w:rPr>
          <w:b/>
        </w:rPr>
        <w:t>Факультет ________________</w:t>
      </w:r>
    </w:p>
    <w:p w14:paraId="7B79868C" w14:textId="77777777" w:rsidR="00C92D69" w:rsidRPr="00AE34AD" w:rsidRDefault="00C92D69" w:rsidP="00C92D69">
      <w:pPr>
        <w:jc w:val="both"/>
        <w:rPr>
          <w:b/>
        </w:rPr>
      </w:pPr>
      <w:r w:rsidRPr="00AE34AD">
        <w:rPr>
          <w:b/>
        </w:rPr>
        <w:t xml:space="preserve">Модуль ____________            </w:t>
      </w:r>
    </w:p>
    <w:p w14:paraId="002B9D4D" w14:textId="77777777" w:rsidR="00C92D69" w:rsidRPr="00AE34AD" w:rsidRDefault="00C92D69" w:rsidP="00C92D69">
      <w:pPr>
        <w:jc w:val="both"/>
        <w:rPr>
          <w:b/>
        </w:rPr>
      </w:pPr>
      <w:r w:rsidRPr="00AE34AD">
        <w:rPr>
          <w:b/>
        </w:rPr>
        <w:t>Форма обучения ____________</w:t>
      </w:r>
    </w:p>
    <w:p w14:paraId="243E50F1" w14:textId="77777777" w:rsidR="00C92D69" w:rsidRPr="00AE34AD" w:rsidRDefault="00C92D69" w:rsidP="00C92D69">
      <w:pPr>
        <w:jc w:val="both"/>
        <w:rPr>
          <w:b/>
        </w:rPr>
      </w:pPr>
      <w:r w:rsidRPr="00AE34AD">
        <w:rPr>
          <w:b/>
        </w:rPr>
        <w:t>Профиль ___________________</w:t>
      </w:r>
    </w:p>
    <w:p w14:paraId="05B3E959" w14:textId="77777777" w:rsidR="00C92D69" w:rsidRPr="00AE34AD" w:rsidRDefault="00C92D69" w:rsidP="00C92D69">
      <w:pPr>
        <w:jc w:val="both"/>
        <w:rPr>
          <w:b/>
        </w:rPr>
      </w:pPr>
    </w:p>
    <w:p w14:paraId="620BBB3E" w14:textId="77777777" w:rsidR="00C92D69" w:rsidRPr="00AE34AD" w:rsidRDefault="00C92D69" w:rsidP="00C92D69">
      <w:pPr>
        <w:jc w:val="both"/>
        <w:rPr>
          <w:b/>
        </w:rPr>
      </w:pPr>
    </w:p>
    <w:p w14:paraId="771B3766" w14:textId="77777777" w:rsidR="00C92D69" w:rsidRPr="00AE34AD" w:rsidRDefault="00C92D69" w:rsidP="00C92D69">
      <w:pPr>
        <w:jc w:val="center"/>
        <w:rPr>
          <w:b/>
          <w:sz w:val="28"/>
        </w:rPr>
      </w:pPr>
      <w:r w:rsidRPr="00AE34AD">
        <w:rPr>
          <w:b/>
          <w:sz w:val="28"/>
        </w:rPr>
        <w:t>ЭКЗАМЕНАЦИОННЫЙ БИЛЕТ № 1</w:t>
      </w:r>
    </w:p>
    <w:p w14:paraId="6A294A40" w14:textId="77777777" w:rsidR="00C92D69" w:rsidRPr="00AE34AD" w:rsidRDefault="00C92D69" w:rsidP="00C92D69">
      <w:pPr>
        <w:jc w:val="center"/>
        <w:rPr>
          <w:b/>
          <w:sz w:val="28"/>
        </w:rPr>
      </w:pPr>
    </w:p>
    <w:p w14:paraId="4D125F60" w14:textId="77777777" w:rsidR="00C92D69" w:rsidRPr="00AE34AD" w:rsidRDefault="00C92D69" w:rsidP="00C92D69">
      <w:pPr>
        <w:ind w:right="-290"/>
        <w:jc w:val="both"/>
        <w:rPr>
          <w:b/>
        </w:rPr>
      </w:pPr>
      <w:r w:rsidRPr="00AE34AD">
        <w:rPr>
          <w:b/>
        </w:rPr>
        <w:t xml:space="preserve">1 вопрос (20 баллов) </w:t>
      </w:r>
    </w:p>
    <w:p w14:paraId="54E1D5D1" w14:textId="0BE9D5C0" w:rsidR="00C92D69" w:rsidRPr="00AE34AD" w:rsidRDefault="00C92D69" w:rsidP="00C92D69">
      <w:pPr>
        <w:spacing w:line="360" w:lineRule="auto"/>
        <w:ind w:right="-290" w:firstLine="709"/>
        <w:jc w:val="both"/>
      </w:pPr>
      <w:r w:rsidRPr="00AE34AD">
        <w:t>Создание уникального формата подачи и упаковки контента.</w:t>
      </w:r>
    </w:p>
    <w:p w14:paraId="76D49B00" w14:textId="77777777" w:rsidR="00C92D69" w:rsidRPr="00AE34AD" w:rsidRDefault="00C92D69" w:rsidP="00C92D69">
      <w:pPr>
        <w:jc w:val="both"/>
        <w:rPr>
          <w:b/>
        </w:rPr>
      </w:pPr>
      <w:r w:rsidRPr="00AE34AD">
        <w:rPr>
          <w:b/>
        </w:rPr>
        <w:t>2 вопрос</w:t>
      </w:r>
      <w:r w:rsidRPr="00AE34AD">
        <w:t xml:space="preserve"> </w:t>
      </w:r>
      <w:r w:rsidRPr="00AE34AD">
        <w:rPr>
          <w:b/>
        </w:rPr>
        <w:t>(20 баллов)</w:t>
      </w:r>
    </w:p>
    <w:p w14:paraId="554B344D" w14:textId="75A9CBCE" w:rsidR="00C92D69" w:rsidRPr="00AE34AD" w:rsidRDefault="00C92D69" w:rsidP="00C92D69">
      <w:pPr>
        <w:spacing w:after="240"/>
        <w:ind w:firstLine="709"/>
        <w:jc w:val="both"/>
      </w:pPr>
      <w:r w:rsidRPr="00AE34AD">
        <w:t>Механизмы получения контента.</w:t>
      </w:r>
    </w:p>
    <w:p w14:paraId="41225DFE" w14:textId="77777777" w:rsidR="00C92D69" w:rsidRPr="00AE34AD" w:rsidRDefault="00C92D69" w:rsidP="00C92D69">
      <w:r w:rsidRPr="00AE34AD">
        <w:rPr>
          <w:b/>
        </w:rPr>
        <w:t>3 вопрос (20 баллов)</w:t>
      </w:r>
    </w:p>
    <w:p w14:paraId="5E7CA1F4" w14:textId="2EBF6755" w:rsidR="00C92D69" w:rsidRPr="00AE34AD" w:rsidRDefault="00CB0E01" w:rsidP="00C92D69">
      <w:pPr>
        <w:ind w:firstLine="709"/>
      </w:pPr>
      <w:r w:rsidRPr="00AE34AD">
        <w:t xml:space="preserve">Создайте паблик или видеоклип во ВКонтакте, направленный на монетизацию или </w:t>
      </w:r>
      <w:proofErr w:type="spellStart"/>
      <w:r w:rsidRPr="00AE34AD">
        <w:t>охватность</w:t>
      </w:r>
      <w:proofErr w:type="spellEnd"/>
      <w:r w:rsidR="00C92D69" w:rsidRPr="00AE34AD">
        <w:t xml:space="preserve"> (</w:t>
      </w:r>
      <w:r w:rsidRPr="00AE34AD">
        <w:t xml:space="preserve">тематика </w:t>
      </w:r>
      <w:r w:rsidR="00C92D69" w:rsidRPr="00AE34AD">
        <w:t>на выбор).</w:t>
      </w:r>
    </w:p>
    <w:p w14:paraId="6E5DEED2" w14:textId="77777777" w:rsidR="00C92D69" w:rsidRPr="00AE34AD" w:rsidRDefault="00C92D69" w:rsidP="00C92D69">
      <w:pPr>
        <w:rPr>
          <w:b/>
        </w:rPr>
      </w:pPr>
    </w:p>
    <w:p w14:paraId="249FDEAF" w14:textId="77777777" w:rsidR="00C92D69" w:rsidRPr="00AE34AD" w:rsidRDefault="00C92D69" w:rsidP="00C92D69">
      <w:pPr>
        <w:rPr>
          <w:b/>
        </w:rPr>
      </w:pPr>
    </w:p>
    <w:p w14:paraId="4DAC2D8B" w14:textId="0AB0C489" w:rsidR="003E3362" w:rsidRPr="00510207" w:rsidRDefault="00C92D69" w:rsidP="003E3362">
      <w:pPr>
        <w:widowControl w:val="0"/>
        <w:autoSpaceDE w:val="0"/>
        <w:autoSpaceDN w:val="0"/>
        <w:jc w:val="center"/>
        <w:rPr>
          <w:b/>
          <w:sz w:val="28"/>
          <w:szCs w:val="28"/>
          <w:highlight w:val="yellow"/>
          <w:lang w:bidi="ru-RU"/>
        </w:rPr>
      </w:pPr>
      <w:proofErr w:type="gramStart"/>
      <w:r w:rsidRPr="00AE34AD">
        <w:rPr>
          <w:b/>
        </w:rPr>
        <w:t>Подготовил</w:t>
      </w:r>
      <w:r w:rsidR="003E3362">
        <w:rPr>
          <w:b/>
        </w:rPr>
        <w:t>и</w:t>
      </w:r>
      <w:r w:rsidRPr="00AE34AD">
        <w:rPr>
          <w:b/>
        </w:rPr>
        <w:t xml:space="preserve">:   </w:t>
      </w:r>
      <w:proofErr w:type="gramEnd"/>
      <w:r w:rsidRPr="00AE34AD">
        <w:rPr>
          <w:b/>
        </w:rPr>
        <w:t xml:space="preserve">                                                                  </w:t>
      </w:r>
      <w:proofErr w:type="spellStart"/>
      <w:r w:rsidR="003E3362" w:rsidRPr="002F2C72">
        <w:rPr>
          <w:b/>
          <w:sz w:val="28"/>
          <w:szCs w:val="28"/>
          <w:lang w:bidi="ru-RU"/>
        </w:rPr>
        <w:t>Дуняева</w:t>
      </w:r>
      <w:proofErr w:type="spellEnd"/>
      <w:r w:rsidR="003E3362" w:rsidRPr="002F2C72">
        <w:rPr>
          <w:b/>
          <w:sz w:val="28"/>
          <w:szCs w:val="28"/>
          <w:lang w:bidi="ru-RU"/>
        </w:rPr>
        <w:t xml:space="preserve"> М.</w:t>
      </w:r>
      <w:r w:rsidR="003E3362">
        <w:rPr>
          <w:b/>
          <w:sz w:val="28"/>
          <w:szCs w:val="28"/>
          <w:lang w:bidi="ru-RU"/>
        </w:rPr>
        <w:t> </w:t>
      </w:r>
      <w:r w:rsidR="003E3362" w:rsidRPr="002F2C72">
        <w:rPr>
          <w:b/>
          <w:sz w:val="28"/>
          <w:szCs w:val="28"/>
          <w:lang w:bidi="ru-RU"/>
        </w:rPr>
        <w:t>М., Ка</w:t>
      </w:r>
      <w:r w:rsidR="003E3362">
        <w:rPr>
          <w:b/>
          <w:sz w:val="28"/>
          <w:szCs w:val="28"/>
          <w:lang w:bidi="ru-RU"/>
        </w:rPr>
        <w:t xml:space="preserve">минская Т. Л. </w:t>
      </w:r>
    </w:p>
    <w:p w14:paraId="2C728CE0" w14:textId="6F9C8FEB" w:rsidR="00C92D69" w:rsidRPr="00AE34AD" w:rsidRDefault="00C92D69" w:rsidP="00C92D69">
      <w:pPr>
        <w:rPr>
          <w:b/>
        </w:rPr>
      </w:pPr>
      <w:r w:rsidRPr="00AE34AD">
        <w:rPr>
          <w:b/>
        </w:rPr>
        <w:t xml:space="preserve"> </w:t>
      </w:r>
    </w:p>
    <w:p w14:paraId="41933947" w14:textId="77777777" w:rsidR="00C92D69" w:rsidRPr="00AE34AD" w:rsidRDefault="00C92D69" w:rsidP="00C92D69">
      <w:pPr>
        <w:rPr>
          <w:b/>
        </w:rPr>
      </w:pPr>
      <w:r w:rsidRPr="00AE34AD">
        <w:rPr>
          <w:b/>
        </w:rPr>
        <w:t>Утверждаю:</w:t>
      </w:r>
    </w:p>
    <w:p w14:paraId="6F0F78B9" w14:textId="79851B48" w:rsidR="0026560E" w:rsidRPr="00AE34AD" w:rsidRDefault="00323503" w:rsidP="00C92D69">
      <w:pPr>
        <w:rPr>
          <w:b/>
        </w:rPr>
      </w:pPr>
      <w:r>
        <w:rPr>
          <w:b/>
        </w:rPr>
        <w:t>Заведующий</w:t>
      </w:r>
      <w:r w:rsidR="00C92D69" w:rsidRPr="00AE34AD">
        <w:rPr>
          <w:b/>
        </w:rPr>
        <w:t xml:space="preserve"> </w:t>
      </w:r>
      <w:r w:rsidR="003E3362">
        <w:rPr>
          <w:b/>
        </w:rPr>
        <w:t>кафедр</w:t>
      </w:r>
      <w:r w:rsidR="00C70D57">
        <w:rPr>
          <w:b/>
        </w:rPr>
        <w:t>ой</w:t>
      </w:r>
      <w:r w:rsidR="003E3362">
        <w:rPr>
          <w:b/>
        </w:rPr>
        <w:t xml:space="preserve">            </w:t>
      </w:r>
      <w:r w:rsidR="00C92D69" w:rsidRPr="00AE34AD">
        <w:rPr>
          <w:b/>
        </w:rPr>
        <w:t xml:space="preserve">                                   </w:t>
      </w:r>
      <w:r w:rsidR="003E3362">
        <w:rPr>
          <w:b/>
        </w:rPr>
        <w:t xml:space="preserve">       </w:t>
      </w:r>
      <w:r w:rsidR="00C92D69" w:rsidRPr="00AE34AD">
        <w:rPr>
          <w:b/>
        </w:rPr>
        <w:t xml:space="preserve"> </w:t>
      </w:r>
      <w:r w:rsidR="003E3362">
        <w:rPr>
          <w:b/>
        </w:rPr>
        <w:t>Молодцов И. Н.</w:t>
      </w:r>
    </w:p>
    <w:p w14:paraId="3881372B" w14:textId="55D6EC23" w:rsidR="00C92D69" w:rsidRPr="00AE34AD" w:rsidRDefault="00C92D69" w:rsidP="00C92D69">
      <w:pPr>
        <w:rPr>
          <w:b/>
        </w:rPr>
      </w:pPr>
    </w:p>
    <w:p w14:paraId="312DEBB5" w14:textId="77777777" w:rsidR="00C92D69" w:rsidRPr="00AE34AD" w:rsidRDefault="00C92D69" w:rsidP="00C92D69">
      <w:pPr>
        <w:rPr>
          <w:rFonts w:cs="Arial"/>
          <w:b/>
          <w:bCs/>
          <w:color w:val="FF0000"/>
          <w:kern w:val="32"/>
          <w:sz w:val="28"/>
          <w:szCs w:val="28"/>
        </w:rPr>
      </w:pPr>
    </w:p>
    <w:p w14:paraId="71019F3F" w14:textId="77777777" w:rsidR="004E0D47" w:rsidRPr="00AE34AD" w:rsidRDefault="004E0D47" w:rsidP="004E0D47">
      <w:pPr>
        <w:pStyle w:val="1"/>
        <w:spacing w:before="0"/>
        <w:jc w:val="both"/>
        <w:rPr>
          <w:rFonts w:ascii="Times New Roman" w:hAnsi="Times New Roman"/>
          <w:color w:val="0070C0"/>
          <w:sz w:val="28"/>
          <w:szCs w:val="28"/>
        </w:rPr>
      </w:pPr>
      <w:r w:rsidRPr="003E3362">
        <w:rPr>
          <w:rFonts w:ascii="Times New Roman" w:hAnsi="Times New Roman"/>
          <w:sz w:val="28"/>
          <w:szCs w:val="28"/>
        </w:rPr>
        <w:t>8. Перечень основной и дополнительной учебной литературы, необходимой для освоения дисциплины</w:t>
      </w:r>
    </w:p>
    <w:p w14:paraId="664732E3" w14:textId="77777777" w:rsidR="004E0D47" w:rsidRPr="00AE34AD" w:rsidRDefault="004E0D47" w:rsidP="004E0D47"/>
    <w:p w14:paraId="54782A2C" w14:textId="77777777" w:rsidR="004E0D47" w:rsidRPr="00AE34AD" w:rsidRDefault="004E0D47" w:rsidP="004E0D47">
      <w:pPr>
        <w:rPr>
          <w:b/>
          <w:sz w:val="28"/>
          <w:szCs w:val="28"/>
        </w:rPr>
      </w:pPr>
      <w:r w:rsidRPr="00AE34AD">
        <w:rPr>
          <w:b/>
          <w:sz w:val="28"/>
          <w:szCs w:val="28"/>
        </w:rPr>
        <w:t xml:space="preserve">Основная литература </w:t>
      </w:r>
    </w:p>
    <w:p w14:paraId="20F6AF8E" w14:textId="77777777" w:rsidR="004E0D47" w:rsidRPr="001509D5" w:rsidRDefault="004E0D47" w:rsidP="004E0D47">
      <w:pPr>
        <w:spacing w:line="360" w:lineRule="auto"/>
        <w:jc w:val="both"/>
        <w:rPr>
          <w:sz w:val="28"/>
        </w:rPr>
      </w:pPr>
      <w:r w:rsidRPr="00AE34AD">
        <w:rPr>
          <w:sz w:val="28"/>
        </w:rPr>
        <w:t xml:space="preserve">1. </w:t>
      </w:r>
      <w:r w:rsidRPr="001509D5">
        <w:rPr>
          <w:sz w:val="28"/>
        </w:rPr>
        <w:t xml:space="preserve">Колесниченко, А. В.  Техника и технология СМИ. Подготовка </w:t>
      </w:r>
      <w:proofErr w:type="gramStart"/>
      <w:r w:rsidRPr="001509D5">
        <w:rPr>
          <w:sz w:val="28"/>
        </w:rPr>
        <w:t>текстов :</w:t>
      </w:r>
      <w:proofErr w:type="gramEnd"/>
      <w:r w:rsidRPr="001509D5">
        <w:rPr>
          <w:sz w:val="28"/>
        </w:rPr>
        <w:t xml:space="preserve"> учебник и практикум для вузов / А. В. Колесниченко. — 3-е изд., </w:t>
      </w:r>
      <w:proofErr w:type="spellStart"/>
      <w:r w:rsidRPr="001509D5">
        <w:rPr>
          <w:sz w:val="28"/>
        </w:rPr>
        <w:t>перераб</w:t>
      </w:r>
      <w:proofErr w:type="spellEnd"/>
      <w:r w:rsidRPr="001509D5">
        <w:rPr>
          <w:sz w:val="28"/>
        </w:rPr>
        <w:t xml:space="preserve">. и доп. — </w:t>
      </w:r>
      <w:proofErr w:type="gramStart"/>
      <w:r w:rsidRPr="001509D5">
        <w:rPr>
          <w:sz w:val="28"/>
        </w:rPr>
        <w:t>Москва :</w:t>
      </w:r>
      <w:proofErr w:type="gramEnd"/>
      <w:r w:rsidRPr="001509D5">
        <w:rPr>
          <w:sz w:val="28"/>
        </w:rPr>
        <w:t xml:space="preserve"> Издательство </w:t>
      </w:r>
      <w:proofErr w:type="spellStart"/>
      <w:r w:rsidRPr="001509D5">
        <w:rPr>
          <w:sz w:val="28"/>
        </w:rPr>
        <w:t>Юрайт</w:t>
      </w:r>
      <w:proofErr w:type="spellEnd"/>
      <w:r w:rsidRPr="001509D5">
        <w:rPr>
          <w:sz w:val="28"/>
        </w:rPr>
        <w:t xml:space="preserve">, 2024. — 325 с. — (Высшее образование). — ISBN 978-5-534-18979-7. — Образовательная платформа </w:t>
      </w:r>
      <w:proofErr w:type="spellStart"/>
      <w:r w:rsidRPr="001509D5">
        <w:rPr>
          <w:sz w:val="28"/>
        </w:rPr>
        <w:t>Юрайт</w:t>
      </w:r>
      <w:proofErr w:type="spellEnd"/>
      <w:r w:rsidRPr="001509D5">
        <w:rPr>
          <w:sz w:val="28"/>
        </w:rPr>
        <w:t xml:space="preserve"> [сайт]. — URL: https://urait.ru/bcode/555598 (дата обращения: 06.12.2024).</w:t>
      </w:r>
      <w:r w:rsidRPr="001509D5">
        <w:t xml:space="preserve"> </w:t>
      </w:r>
      <w:r w:rsidRPr="001509D5">
        <w:rPr>
          <w:sz w:val="28"/>
        </w:rPr>
        <w:t xml:space="preserve">— </w:t>
      </w:r>
      <w:proofErr w:type="gramStart"/>
      <w:r w:rsidRPr="001509D5">
        <w:rPr>
          <w:sz w:val="28"/>
        </w:rPr>
        <w:t>Текст :</w:t>
      </w:r>
      <w:proofErr w:type="gramEnd"/>
      <w:r w:rsidRPr="001509D5">
        <w:rPr>
          <w:sz w:val="28"/>
        </w:rPr>
        <w:t xml:space="preserve"> электронный</w:t>
      </w:r>
      <w:r>
        <w:rPr>
          <w:sz w:val="28"/>
        </w:rPr>
        <w:t>.</w:t>
      </w:r>
    </w:p>
    <w:p w14:paraId="32B99EB2" w14:textId="77777777" w:rsidR="004E0D47" w:rsidRPr="00AE34AD" w:rsidRDefault="004E0D47" w:rsidP="004E0D47">
      <w:pPr>
        <w:spacing w:line="360" w:lineRule="auto"/>
        <w:jc w:val="both"/>
        <w:rPr>
          <w:sz w:val="28"/>
        </w:rPr>
      </w:pPr>
      <w:r w:rsidRPr="00AE34AD">
        <w:rPr>
          <w:sz w:val="28"/>
        </w:rPr>
        <w:t>2.</w:t>
      </w:r>
      <w:r w:rsidRPr="00AE34AD">
        <w:rPr>
          <w:sz w:val="28"/>
        </w:rPr>
        <w:tab/>
      </w:r>
      <w:r w:rsidRPr="001509D5">
        <w:rPr>
          <w:sz w:val="28"/>
        </w:rPr>
        <w:t xml:space="preserve">Мультимедийная журналистика: учебник для вузов / А.Г. </w:t>
      </w:r>
      <w:proofErr w:type="spellStart"/>
      <w:r w:rsidRPr="001509D5">
        <w:rPr>
          <w:sz w:val="28"/>
        </w:rPr>
        <w:t>Качкаева</w:t>
      </w:r>
      <w:proofErr w:type="spellEnd"/>
      <w:r w:rsidRPr="001509D5">
        <w:rPr>
          <w:sz w:val="28"/>
        </w:rPr>
        <w:t xml:space="preserve">, С.А. </w:t>
      </w:r>
      <w:proofErr w:type="spellStart"/>
      <w:r w:rsidRPr="001509D5">
        <w:rPr>
          <w:sz w:val="28"/>
        </w:rPr>
        <w:t>Шомова</w:t>
      </w:r>
      <w:proofErr w:type="spellEnd"/>
      <w:r w:rsidRPr="001509D5">
        <w:rPr>
          <w:sz w:val="28"/>
        </w:rPr>
        <w:t>, А.А. Мирошниченко [и др.</w:t>
      </w:r>
      <w:proofErr w:type="gramStart"/>
      <w:r w:rsidRPr="001509D5">
        <w:rPr>
          <w:sz w:val="28"/>
        </w:rPr>
        <w:t>] ;</w:t>
      </w:r>
      <w:proofErr w:type="gramEnd"/>
      <w:r w:rsidRPr="001509D5">
        <w:rPr>
          <w:sz w:val="28"/>
        </w:rPr>
        <w:t xml:space="preserve"> под общ. ред. А.Г. </w:t>
      </w:r>
      <w:proofErr w:type="spellStart"/>
      <w:r w:rsidRPr="001509D5">
        <w:rPr>
          <w:sz w:val="28"/>
        </w:rPr>
        <w:t>Качкаевой</w:t>
      </w:r>
      <w:proofErr w:type="spellEnd"/>
      <w:r w:rsidRPr="001509D5">
        <w:rPr>
          <w:sz w:val="28"/>
        </w:rPr>
        <w:t xml:space="preserve">, С.А. </w:t>
      </w:r>
      <w:proofErr w:type="spellStart"/>
      <w:r w:rsidRPr="001509D5">
        <w:rPr>
          <w:sz w:val="28"/>
        </w:rPr>
        <w:t>Шомовой</w:t>
      </w:r>
      <w:proofErr w:type="spellEnd"/>
      <w:r w:rsidRPr="001509D5">
        <w:rPr>
          <w:sz w:val="28"/>
        </w:rPr>
        <w:t xml:space="preserve">. – </w:t>
      </w:r>
      <w:proofErr w:type="gramStart"/>
      <w:r w:rsidRPr="001509D5">
        <w:rPr>
          <w:sz w:val="28"/>
        </w:rPr>
        <w:t>Москва :</w:t>
      </w:r>
      <w:proofErr w:type="gramEnd"/>
      <w:r w:rsidRPr="001509D5">
        <w:rPr>
          <w:sz w:val="28"/>
        </w:rPr>
        <w:t xml:space="preserve"> Издательский дом Высшей школы экономики, 2017. – 417 </w:t>
      </w:r>
      <w:proofErr w:type="gramStart"/>
      <w:r w:rsidRPr="001509D5">
        <w:rPr>
          <w:sz w:val="28"/>
        </w:rPr>
        <w:t>с. :</w:t>
      </w:r>
      <w:proofErr w:type="gramEnd"/>
      <w:r w:rsidRPr="001509D5">
        <w:rPr>
          <w:sz w:val="28"/>
        </w:rPr>
        <w:t xml:space="preserve"> схем. – (Учебники Высшей школы экономики). – ЭБС Университетская библиотека </w:t>
      </w:r>
      <w:proofErr w:type="spellStart"/>
      <w:r w:rsidRPr="001509D5">
        <w:rPr>
          <w:sz w:val="28"/>
        </w:rPr>
        <w:t>online</w:t>
      </w:r>
      <w:proofErr w:type="spellEnd"/>
      <w:r w:rsidRPr="001509D5">
        <w:rPr>
          <w:sz w:val="28"/>
        </w:rPr>
        <w:t xml:space="preserve">. - URL: https://biblioclub.ru/index.php?page=book&amp;id=471761 (дата обращения: 06.12.2024). – </w:t>
      </w:r>
      <w:proofErr w:type="gramStart"/>
      <w:r w:rsidRPr="001509D5">
        <w:rPr>
          <w:sz w:val="28"/>
        </w:rPr>
        <w:t>Текст :</w:t>
      </w:r>
      <w:proofErr w:type="gramEnd"/>
      <w:r w:rsidRPr="001509D5">
        <w:rPr>
          <w:sz w:val="28"/>
        </w:rPr>
        <w:t xml:space="preserve"> электронный.</w:t>
      </w:r>
    </w:p>
    <w:p w14:paraId="1609F0C7" w14:textId="77777777" w:rsidR="004E0D47" w:rsidRPr="00AE34AD" w:rsidRDefault="004E0D47" w:rsidP="004E0D47">
      <w:pPr>
        <w:spacing w:after="240" w:line="360" w:lineRule="auto"/>
        <w:jc w:val="both"/>
        <w:rPr>
          <w:sz w:val="28"/>
        </w:rPr>
      </w:pPr>
      <w:r w:rsidRPr="00AE34AD">
        <w:rPr>
          <w:sz w:val="28"/>
        </w:rPr>
        <w:t>3.</w:t>
      </w:r>
      <w:r w:rsidRPr="00AE34AD">
        <w:rPr>
          <w:sz w:val="28"/>
        </w:rPr>
        <w:tab/>
      </w:r>
      <w:proofErr w:type="spellStart"/>
      <w:r w:rsidRPr="001509D5">
        <w:rPr>
          <w:sz w:val="28"/>
        </w:rPr>
        <w:t>Познин</w:t>
      </w:r>
      <w:proofErr w:type="spellEnd"/>
      <w:r w:rsidRPr="001509D5">
        <w:rPr>
          <w:sz w:val="28"/>
        </w:rPr>
        <w:t xml:space="preserve">, В. Ф.  Техника и технология СМИ. Радио- и </w:t>
      </w:r>
      <w:proofErr w:type="gramStart"/>
      <w:r w:rsidRPr="001509D5">
        <w:rPr>
          <w:sz w:val="28"/>
        </w:rPr>
        <w:t>тележурналистика :</w:t>
      </w:r>
      <w:proofErr w:type="gramEnd"/>
      <w:r w:rsidRPr="001509D5">
        <w:rPr>
          <w:sz w:val="28"/>
        </w:rPr>
        <w:t xml:space="preserve"> учебник и практикум для вузов / В. Ф. </w:t>
      </w:r>
      <w:proofErr w:type="spellStart"/>
      <w:r w:rsidRPr="001509D5">
        <w:rPr>
          <w:sz w:val="28"/>
        </w:rPr>
        <w:t>Познин</w:t>
      </w:r>
      <w:proofErr w:type="spellEnd"/>
      <w:r w:rsidRPr="001509D5">
        <w:rPr>
          <w:sz w:val="28"/>
        </w:rPr>
        <w:t xml:space="preserve">. — </w:t>
      </w:r>
      <w:proofErr w:type="gramStart"/>
      <w:r w:rsidRPr="001509D5">
        <w:rPr>
          <w:sz w:val="28"/>
        </w:rPr>
        <w:t>Москва :</w:t>
      </w:r>
      <w:proofErr w:type="gramEnd"/>
      <w:r w:rsidRPr="001509D5">
        <w:rPr>
          <w:sz w:val="28"/>
        </w:rPr>
        <w:t xml:space="preserve"> Издательство </w:t>
      </w:r>
      <w:proofErr w:type="spellStart"/>
      <w:r w:rsidRPr="001509D5">
        <w:rPr>
          <w:sz w:val="28"/>
        </w:rPr>
        <w:t>Юрайт</w:t>
      </w:r>
      <w:proofErr w:type="spellEnd"/>
      <w:r w:rsidRPr="001509D5">
        <w:rPr>
          <w:sz w:val="28"/>
        </w:rPr>
        <w:t xml:space="preserve">, 2024. — 362 с. — (Высшее образование). — ISBN 978-5-534-00656-8. </w:t>
      </w:r>
      <w:proofErr w:type="gramStart"/>
      <w:r w:rsidRPr="001509D5">
        <w:rPr>
          <w:sz w:val="28"/>
        </w:rPr>
        <w:t>—</w:t>
      </w:r>
      <w:r>
        <w:rPr>
          <w:sz w:val="28"/>
        </w:rPr>
        <w:t xml:space="preserve"> </w:t>
      </w:r>
      <w:r w:rsidRPr="001509D5">
        <w:rPr>
          <w:sz w:val="28"/>
        </w:rPr>
        <w:t xml:space="preserve"> Образовательная</w:t>
      </w:r>
      <w:proofErr w:type="gramEnd"/>
      <w:r w:rsidRPr="001509D5">
        <w:rPr>
          <w:sz w:val="28"/>
        </w:rPr>
        <w:t xml:space="preserve"> платформа </w:t>
      </w:r>
      <w:proofErr w:type="spellStart"/>
      <w:r w:rsidRPr="001509D5">
        <w:rPr>
          <w:sz w:val="28"/>
        </w:rPr>
        <w:t>Юрайт</w:t>
      </w:r>
      <w:proofErr w:type="spellEnd"/>
      <w:r w:rsidRPr="001509D5">
        <w:rPr>
          <w:sz w:val="28"/>
        </w:rPr>
        <w:t xml:space="preserve"> [сайт]. — URL: https://urait.ru/bcode/537098 (дата обращения: 06.12.2024).</w:t>
      </w:r>
      <w:r w:rsidRPr="001509D5">
        <w:t xml:space="preserve"> </w:t>
      </w:r>
      <w:r w:rsidRPr="001509D5">
        <w:rPr>
          <w:sz w:val="28"/>
        </w:rPr>
        <w:t xml:space="preserve">— </w:t>
      </w:r>
      <w:proofErr w:type="gramStart"/>
      <w:r w:rsidRPr="001509D5">
        <w:rPr>
          <w:sz w:val="28"/>
        </w:rPr>
        <w:t>Текст :</w:t>
      </w:r>
      <w:proofErr w:type="gramEnd"/>
      <w:r w:rsidRPr="001509D5">
        <w:rPr>
          <w:sz w:val="28"/>
        </w:rPr>
        <w:t xml:space="preserve"> электронный</w:t>
      </w:r>
      <w:r>
        <w:rPr>
          <w:sz w:val="28"/>
        </w:rPr>
        <w:t>.</w:t>
      </w:r>
    </w:p>
    <w:p w14:paraId="1666BB2B" w14:textId="77777777" w:rsidR="004E0D47" w:rsidRPr="00AE34AD" w:rsidRDefault="004E0D47" w:rsidP="004E0D47">
      <w:pPr>
        <w:spacing w:line="360" w:lineRule="auto"/>
        <w:jc w:val="both"/>
        <w:rPr>
          <w:b/>
          <w:sz w:val="28"/>
          <w:szCs w:val="28"/>
        </w:rPr>
      </w:pPr>
      <w:r w:rsidRPr="00AE34AD">
        <w:rPr>
          <w:b/>
          <w:sz w:val="28"/>
          <w:szCs w:val="28"/>
        </w:rPr>
        <w:t xml:space="preserve">Дополнительная литература: </w:t>
      </w:r>
    </w:p>
    <w:p w14:paraId="7E270EEC" w14:textId="77777777" w:rsidR="004E0D47" w:rsidRPr="00AE34AD" w:rsidRDefault="004E0D47" w:rsidP="004E0D47">
      <w:pPr>
        <w:spacing w:line="360" w:lineRule="auto"/>
        <w:jc w:val="both"/>
        <w:rPr>
          <w:sz w:val="28"/>
        </w:rPr>
      </w:pPr>
      <w:r w:rsidRPr="00AE34AD">
        <w:rPr>
          <w:sz w:val="28"/>
        </w:rPr>
        <w:t>4.</w:t>
      </w:r>
      <w:r w:rsidRPr="00AE34AD">
        <w:rPr>
          <w:sz w:val="28"/>
        </w:rPr>
        <w:tab/>
      </w:r>
      <w:r w:rsidRPr="001509D5">
        <w:rPr>
          <w:sz w:val="28"/>
        </w:rPr>
        <w:t xml:space="preserve">Баранова, Е. А.  Конвергентная </w:t>
      </w:r>
      <w:proofErr w:type="gramStart"/>
      <w:r w:rsidRPr="001509D5">
        <w:rPr>
          <w:sz w:val="28"/>
        </w:rPr>
        <w:t>журналистика :</w:t>
      </w:r>
      <w:proofErr w:type="gramEnd"/>
      <w:r w:rsidRPr="001509D5">
        <w:rPr>
          <w:sz w:val="28"/>
        </w:rPr>
        <w:t xml:space="preserve"> учебное пособие для вузов / Е. А. Баранова. — 2-е изд., </w:t>
      </w:r>
      <w:proofErr w:type="spellStart"/>
      <w:r w:rsidRPr="001509D5">
        <w:rPr>
          <w:sz w:val="28"/>
        </w:rPr>
        <w:t>перераб</w:t>
      </w:r>
      <w:proofErr w:type="spellEnd"/>
      <w:r w:rsidRPr="001509D5">
        <w:rPr>
          <w:sz w:val="28"/>
        </w:rPr>
        <w:t xml:space="preserve">. и доп. — </w:t>
      </w:r>
      <w:proofErr w:type="gramStart"/>
      <w:r w:rsidRPr="001509D5">
        <w:rPr>
          <w:sz w:val="28"/>
        </w:rPr>
        <w:t>Москва :</w:t>
      </w:r>
      <w:proofErr w:type="gramEnd"/>
      <w:r w:rsidRPr="001509D5">
        <w:rPr>
          <w:sz w:val="28"/>
        </w:rPr>
        <w:t xml:space="preserve"> Издательство </w:t>
      </w:r>
      <w:proofErr w:type="spellStart"/>
      <w:r w:rsidRPr="001509D5">
        <w:rPr>
          <w:sz w:val="28"/>
        </w:rPr>
        <w:t>Юрайт</w:t>
      </w:r>
      <w:proofErr w:type="spellEnd"/>
      <w:r w:rsidRPr="001509D5">
        <w:rPr>
          <w:sz w:val="28"/>
        </w:rPr>
        <w:t xml:space="preserve">, 2024. — 157 с. — (Высшее образование). — ISBN 978-5-534-19098-4. — Образовательная платформа </w:t>
      </w:r>
      <w:proofErr w:type="spellStart"/>
      <w:r w:rsidRPr="001509D5">
        <w:rPr>
          <w:sz w:val="28"/>
        </w:rPr>
        <w:t>Юрайт</w:t>
      </w:r>
      <w:proofErr w:type="spellEnd"/>
      <w:r w:rsidRPr="001509D5">
        <w:rPr>
          <w:sz w:val="28"/>
        </w:rPr>
        <w:t xml:space="preserve"> [сайт]. — URL: https://urait.ru/bcode/555940 (дата обращения: 06.12.2024).</w:t>
      </w:r>
      <w:r w:rsidRPr="001509D5">
        <w:t xml:space="preserve"> </w:t>
      </w:r>
      <w:r w:rsidRPr="001509D5">
        <w:rPr>
          <w:sz w:val="28"/>
        </w:rPr>
        <w:t xml:space="preserve">— </w:t>
      </w:r>
      <w:proofErr w:type="gramStart"/>
      <w:r w:rsidRPr="001509D5">
        <w:rPr>
          <w:sz w:val="28"/>
        </w:rPr>
        <w:t>Текст :</w:t>
      </w:r>
      <w:proofErr w:type="gramEnd"/>
      <w:r w:rsidRPr="001509D5">
        <w:rPr>
          <w:sz w:val="28"/>
        </w:rPr>
        <w:t xml:space="preserve"> электронный</w:t>
      </w:r>
      <w:r>
        <w:rPr>
          <w:sz w:val="28"/>
        </w:rPr>
        <w:t>.</w:t>
      </w:r>
    </w:p>
    <w:p w14:paraId="3B747DAE" w14:textId="77777777" w:rsidR="004E0D47" w:rsidRPr="00AE34AD" w:rsidRDefault="004E0D47" w:rsidP="004E0D47">
      <w:pPr>
        <w:spacing w:line="360" w:lineRule="auto"/>
        <w:jc w:val="both"/>
      </w:pPr>
      <w:r w:rsidRPr="00AE34AD">
        <w:rPr>
          <w:sz w:val="28"/>
        </w:rPr>
        <w:lastRenderedPageBreak/>
        <w:t xml:space="preserve">5. </w:t>
      </w:r>
      <w:r w:rsidRPr="00AE34AD">
        <w:rPr>
          <w:sz w:val="28"/>
        </w:rPr>
        <w:tab/>
        <w:t xml:space="preserve"> </w:t>
      </w:r>
      <w:proofErr w:type="spellStart"/>
      <w:r w:rsidRPr="001509D5">
        <w:rPr>
          <w:sz w:val="28"/>
        </w:rPr>
        <w:t>Моуат</w:t>
      </w:r>
      <w:proofErr w:type="spellEnd"/>
      <w:r w:rsidRPr="001509D5">
        <w:rPr>
          <w:sz w:val="28"/>
        </w:rPr>
        <w:t xml:space="preserve">, Д. </w:t>
      </w:r>
      <w:proofErr w:type="spellStart"/>
      <w:r w:rsidRPr="001509D5">
        <w:rPr>
          <w:sz w:val="28"/>
        </w:rPr>
        <w:t>Видеомаркетинг</w:t>
      </w:r>
      <w:proofErr w:type="spellEnd"/>
      <w:r w:rsidRPr="001509D5">
        <w:rPr>
          <w:sz w:val="28"/>
        </w:rPr>
        <w:t xml:space="preserve">: стратегия, контент, производство / Джон </w:t>
      </w:r>
      <w:proofErr w:type="spellStart"/>
      <w:proofErr w:type="gramStart"/>
      <w:r w:rsidRPr="001509D5">
        <w:rPr>
          <w:sz w:val="28"/>
        </w:rPr>
        <w:t>Моуат</w:t>
      </w:r>
      <w:proofErr w:type="spellEnd"/>
      <w:r w:rsidRPr="001509D5">
        <w:rPr>
          <w:sz w:val="28"/>
        </w:rPr>
        <w:t xml:space="preserve"> ;</w:t>
      </w:r>
      <w:proofErr w:type="gramEnd"/>
      <w:r w:rsidRPr="001509D5">
        <w:rPr>
          <w:sz w:val="28"/>
        </w:rPr>
        <w:t xml:space="preserve"> пер. с англ. - Москва : Альпина </w:t>
      </w:r>
      <w:proofErr w:type="spellStart"/>
      <w:r w:rsidRPr="001509D5">
        <w:rPr>
          <w:sz w:val="28"/>
        </w:rPr>
        <w:t>Паблишер</w:t>
      </w:r>
      <w:proofErr w:type="spellEnd"/>
      <w:r w:rsidRPr="001509D5">
        <w:rPr>
          <w:sz w:val="28"/>
        </w:rPr>
        <w:t xml:space="preserve">, 2019. - 402 с. - ISBN 978-5-96142-572-7. – ЭБС ZNANIUM. - URL: </w:t>
      </w:r>
      <w:proofErr w:type="gramStart"/>
      <w:r w:rsidRPr="001509D5">
        <w:rPr>
          <w:sz w:val="28"/>
        </w:rPr>
        <w:t>https://znanium.com/catalog/product/1078483 ;</w:t>
      </w:r>
      <w:proofErr w:type="gramEnd"/>
      <w:r w:rsidRPr="001509D5">
        <w:rPr>
          <w:sz w:val="28"/>
        </w:rPr>
        <w:t xml:space="preserve"> ЭБС </w:t>
      </w:r>
      <w:proofErr w:type="spellStart"/>
      <w:r w:rsidRPr="001509D5">
        <w:rPr>
          <w:sz w:val="28"/>
        </w:rPr>
        <w:t>Alpina</w:t>
      </w:r>
      <w:proofErr w:type="spellEnd"/>
      <w:r w:rsidRPr="001509D5">
        <w:rPr>
          <w:sz w:val="28"/>
        </w:rPr>
        <w:t xml:space="preserve"> </w:t>
      </w:r>
      <w:proofErr w:type="spellStart"/>
      <w:r w:rsidRPr="001509D5">
        <w:rPr>
          <w:sz w:val="28"/>
        </w:rPr>
        <w:t>Digital</w:t>
      </w:r>
      <w:proofErr w:type="spellEnd"/>
      <w:r w:rsidRPr="001509D5">
        <w:rPr>
          <w:sz w:val="28"/>
        </w:rPr>
        <w:t xml:space="preserve">. – URL: https://finunivers.alpinadigital.ru/book/19132 (дата обращения: 06.12.2024). – </w:t>
      </w:r>
      <w:proofErr w:type="gramStart"/>
      <w:r w:rsidRPr="001509D5">
        <w:rPr>
          <w:sz w:val="28"/>
        </w:rPr>
        <w:t>Текст :</w:t>
      </w:r>
      <w:proofErr w:type="gramEnd"/>
      <w:r w:rsidRPr="001509D5">
        <w:rPr>
          <w:sz w:val="28"/>
        </w:rPr>
        <w:t xml:space="preserve"> электронный.</w:t>
      </w:r>
    </w:p>
    <w:p w14:paraId="7F063F1E" w14:textId="77777777" w:rsidR="004E0D47" w:rsidRPr="00AE34AD" w:rsidRDefault="004E0D47" w:rsidP="004E0D47">
      <w:pPr>
        <w:pStyle w:val="a8"/>
        <w:tabs>
          <w:tab w:val="left" w:pos="284"/>
        </w:tabs>
        <w:spacing w:line="360" w:lineRule="auto"/>
        <w:ind w:left="0"/>
        <w:jc w:val="both"/>
        <w:rPr>
          <w:sz w:val="28"/>
        </w:rPr>
      </w:pPr>
      <w:r w:rsidRPr="00AE34AD">
        <w:rPr>
          <w:sz w:val="28"/>
        </w:rPr>
        <w:t>6.</w:t>
      </w:r>
      <w:r w:rsidRPr="00AE34AD">
        <w:rPr>
          <w:sz w:val="28"/>
        </w:rPr>
        <w:tab/>
        <w:t xml:space="preserve">Олешко, Е. В. Конвергентная журналистика: профессиональная культура субъектов информационной деятельности / Е. В. </w:t>
      </w:r>
      <w:proofErr w:type="gramStart"/>
      <w:r w:rsidRPr="00AE34AD">
        <w:rPr>
          <w:sz w:val="28"/>
        </w:rPr>
        <w:t>Олешко ;</w:t>
      </w:r>
      <w:proofErr w:type="gramEnd"/>
      <w:r w:rsidRPr="00AE34AD">
        <w:rPr>
          <w:sz w:val="28"/>
        </w:rPr>
        <w:t xml:space="preserve"> ред. Б.Н. Лозовский.—  3-е изд., стер. — </w:t>
      </w:r>
      <w:proofErr w:type="gramStart"/>
      <w:r w:rsidRPr="00AE34AD">
        <w:rPr>
          <w:sz w:val="28"/>
        </w:rPr>
        <w:t>Москва :</w:t>
      </w:r>
      <w:proofErr w:type="gramEnd"/>
      <w:r w:rsidRPr="00AE34AD">
        <w:rPr>
          <w:sz w:val="28"/>
        </w:rPr>
        <w:t xml:space="preserve"> ФЛИНТА, 2017. — 129 </w:t>
      </w:r>
      <w:proofErr w:type="gramStart"/>
      <w:r w:rsidRPr="00AE34AD">
        <w:rPr>
          <w:sz w:val="28"/>
        </w:rPr>
        <w:t>с. :</w:t>
      </w:r>
      <w:proofErr w:type="gramEnd"/>
      <w:r w:rsidRPr="00AE34AD">
        <w:rPr>
          <w:sz w:val="28"/>
        </w:rPr>
        <w:t xml:space="preserve"> ил. — ЭБС Университетская библиотека </w:t>
      </w:r>
      <w:proofErr w:type="spellStart"/>
      <w:r w:rsidRPr="00AE34AD">
        <w:rPr>
          <w:sz w:val="28"/>
        </w:rPr>
        <w:t>online</w:t>
      </w:r>
      <w:proofErr w:type="spellEnd"/>
      <w:r w:rsidRPr="00AE34AD">
        <w:rPr>
          <w:sz w:val="28"/>
        </w:rPr>
        <w:t xml:space="preserve">. — URL: </w:t>
      </w:r>
      <w:hyperlink r:id="rId8">
        <w:r w:rsidRPr="00AE34AD">
          <w:rPr>
            <w:sz w:val="28"/>
          </w:rPr>
          <w:t>https://biblioclub.ru/index.php?page=book&amp;id=482239</w:t>
        </w:r>
      </w:hyperlink>
      <w:r w:rsidRPr="00AE34AD">
        <w:rPr>
          <w:sz w:val="28"/>
        </w:rPr>
        <w:t xml:space="preserve"> </w:t>
      </w:r>
      <w:r>
        <w:rPr>
          <w:sz w:val="28"/>
        </w:rPr>
        <w:t xml:space="preserve">; ЭБС </w:t>
      </w:r>
      <w:r>
        <w:rPr>
          <w:sz w:val="28"/>
          <w:lang w:val="en-US"/>
        </w:rPr>
        <w:t>ZNANIUM</w:t>
      </w:r>
      <w:r w:rsidRPr="001509D5">
        <w:rPr>
          <w:sz w:val="28"/>
        </w:rPr>
        <w:t xml:space="preserve">. - URL: https://znanium.com/catalog/product/1089854 </w:t>
      </w:r>
      <w:r w:rsidRPr="00AE34AD">
        <w:rPr>
          <w:sz w:val="28"/>
        </w:rPr>
        <w:t xml:space="preserve">(дата обращения: </w:t>
      </w:r>
      <w:r w:rsidRPr="001509D5">
        <w:rPr>
          <w:sz w:val="28"/>
        </w:rPr>
        <w:t>06.12.2024</w:t>
      </w:r>
      <w:r w:rsidRPr="00AE34AD">
        <w:rPr>
          <w:sz w:val="28"/>
        </w:rPr>
        <w:t xml:space="preserve">). — </w:t>
      </w:r>
      <w:proofErr w:type="gramStart"/>
      <w:r w:rsidRPr="00AE34AD">
        <w:rPr>
          <w:sz w:val="28"/>
        </w:rPr>
        <w:t>Текст :</w:t>
      </w:r>
      <w:proofErr w:type="gramEnd"/>
      <w:r w:rsidRPr="00AE34AD">
        <w:rPr>
          <w:sz w:val="28"/>
        </w:rPr>
        <w:t xml:space="preserve"> электронный.</w:t>
      </w:r>
    </w:p>
    <w:p w14:paraId="2DB069F8" w14:textId="77777777" w:rsidR="004E0D47" w:rsidRPr="00AE34AD" w:rsidRDefault="004E0D47" w:rsidP="004E0D47">
      <w:pPr>
        <w:pStyle w:val="a8"/>
        <w:tabs>
          <w:tab w:val="left" w:pos="284"/>
        </w:tabs>
        <w:ind w:left="0"/>
        <w:jc w:val="both"/>
        <w:rPr>
          <w:sz w:val="32"/>
          <w:szCs w:val="28"/>
        </w:rPr>
      </w:pPr>
    </w:p>
    <w:p w14:paraId="63DE2389" w14:textId="77777777" w:rsidR="004E0D47" w:rsidRPr="00AE34AD" w:rsidRDefault="004E0D47" w:rsidP="004E0D47">
      <w:pPr>
        <w:jc w:val="both"/>
        <w:rPr>
          <w:color w:val="0070C0"/>
          <w:sz w:val="28"/>
          <w:szCs w:val="28"/>
        </w:rPr>
      </w:pPr>
      <w:r w:rsidRPr="00AE34AD">
        <w:rPr>
          <w:b/>
          <w:color w:val="0D0D0D" w:themeColor="text1" w:themeTint="F2"/>
          <w:sz w:val="28"/>
          <w:szCs w:val="28"/>
        </w:rPr>
        <w:t xml:space="preserve">9. </w:t>
      </w:r>
      <w:r w:rsidRPr="00AE34AD">
        <w:rPr>
          <w:b/>
          <w:sz w:val="28"/>
          <w:szCs w:val="28"/>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p w14:paraId="5C0633CE" w14:textId="77777777" w:rsidR="004E0D47" w:rsidRPr="00AE34AD" w:rsidRDefault="004E0D47" w:rsidP="004E0D47">
      <w:pPr>
        <w:pStyle w:val="a8"/>
        <w:ind w:left="360"/>
        <w:rPr>
          <w:b/>
          <w:color w:val="0D0D0D" w:themeColor="text1" w:themeTint="F2"/>
          <w:sz w:val="28"/>
          <w:szCs w:val="28"/>
        </w:rPr>
      </w:pPr>
    </w:p>
    <w:p w14:paraId="74FE5B65" w14:textId="77777777" w:rsidR="004E0D47" w:rsidRPr="00AE34AD" w:rsidRDefault="004E0D47" w:rsidP="004E0D47">
      <w:pPr>
        <w:spacing w:line="360" w:lineRule="auto"/>
        <w:rPr>
          <w:b/>
          <w:sz w:val="28"/>
          <w:szCs w:val="28"/>
        </w:rPr>
      </w:pPr>
      <w:r w:rsidRPr="00AE34AD">
        <w:rPr>
          <w:b/>
          <w:sz w:val="28"/>
          <w:szCs w:val="28"/>
        </w:rPr>
        <w:t>Базы данных, информационно-справочные и поисковые системы:</w:t>
      </w:r>
    </w:p>
    <w:p w14:paraId="5D0531AB" w14:textId="77777777" w:rsidR="004E0D47" w:rsidRPr="00AE34AD" w:rsidRDefault="004E0D47" w:rsidP="004E0D47">
      <w:pPr>
        <w:spacing w:line="360" w:lineRule="auto"/>
        <w:rPr>
          <w:sz w:val="28"/>
          <w:szCs w:val="28"/>
        </w:rPr>
      </w:pPr>
      <w:r w:rsidRPr="00AE34AD">
        <w:rPr>
          <w:sz w:val="28"/>
          <w:szCs w:val="28"/>
        </w:rPr>
        <w:t>1.</w:t>
      </w:r>
      <w:r w:rsidRPr="00AE34AD">
        <w:rPr>
          <w:sz w:val="28"/>
          <w:szCs w:val="28"/>
        </w:rPr>
        <w:tab/>
        <w:t>Федеральная ЭБС «Единое окно доступа к образовательным ресурсам». – URL: http://window.edu.ru</w:t>
      </w:r>
    </w:p>
    <w:p w14:paraId="2B4F5041" w14:textId="77777777" w:rsidR="004E0D47" w:rsidRPr="00AE34AD" w:rsidRDefault="004E0D47" w:rsidP="004E0D47">
      <w:pPr>
        <w:spacing w:line="360" w:lineRule="auto"/>
        <w:rPr>
          <w:sz w:val="28"/>
          <w:szCs w:val="28"/>
        </w:rPr>
      </w:pPr>
      <w:r w:rsidRPr="00AE34AD">
        <w:rPr>
          <w:sz w:val="28"/>
          <w:szCs w:val="28"/>
        </w:rPr>
        <w:t xml:space="preserve">2.  </w:t>
      </w:r>
      <w:r w:rsidRPr="00AE34AD">
        <w:rPr>
          <w:sz w:val="28"/>
          <w:szCs w:val="28"/>
        </w:rPr>
        <w:tab/>
        <w:t xml:space="preserve">   Электронные ресурсы БИК:</w:t>
      </w:r>
    </w:p>
    <w:p w14:paraId="1CC68D01" w14:textId="77777777" w:rsidR="004E0D47" w:rsidRPr="00A22240" w:rsidRDefault="004E0D47" w:rsidP="004E0D47">
      <w:pPr>
        <w:pStyle w:val="a8"/>
        <w:numPr>
          <w:ilvl w:val="0"/>
          <w:numId w:val="12"/>
        </w:numPr>
        <w:jc w:val="both"/>
        <w:rPr>
          <w:bCs/>
          <w:sz w:val="28"/>
          <w:szCs w:val="28"/>
        </w:rPr>
      </w:pPr>
      <w:r w:rsidRPr="00A22240">
        <w:rPr>
          <w:bCs/>
          <w:sz w:val="28"/>
          <w:szCs w:val="28"/>
        </w:rPr>
        <w:t xml:space="preserve">Электронная библиотека Финансового университета (ЭБ) </w:t>
      </w:r>
      <w:hyperlink r:id="rId9" w:history="1">
        <w:r w:rsidRPr="00A22240">
          <w:rPr>
            <w:bCs/>
            <w:sz w:val="28"/>
            <w:szCs w:val="28"/>
          </w:rPr>
          <w:t>http://elib.fa.ru/</w:t>
        </w:r>
      </w:hyperlink>
    </w:p>
    <w:p w14:paraId="081C2C78" w14:textId="77777777" w:rsidR="004E0D47" w:rsidRPr="00A22240" w:rsidRDefault="004E0D47" w:rsidP="004E0D47">
      <w:pPr>
        <w:pStyle w:val="a8"/>
        <w:numPr>
          <w:ilvl w:val="0"/>
          <w:numId w:val="12"/>
        </w:numPr>
        <w:jc w:val="both"/>
        <w:rPr>
          <w:bCs/>
          <w:sz w:val="28"/>
          <w:szCs w:val="28"/>
        </w:rPr>
      </w:pPr>
      <w:r w:rsidRPr="00A22240">
        <w:rPr>
          <w:bCs/>
          <w:sz w:val="28"/>
          <w:szCs w:val="28"/>
        </w:rPr>
        <w:t xml:space="preserve">Электронно-библиотечная система BOOK.RU </w:t>
      </w:r>
      <w:hyperlink r:id="rId10" w:history="1">
        <w:r w:rsidRPr="00A22240">
          <w:rPr>
            <w:bCs/>
            <w:sz w:val="28"/>
            <w:szCs w:val="28"/>
          </w:rPr>
          <w:t>http://www.book.ru</w:t>
        </w:r>
      </w:hyperlink>
    </w:p>
    <w:p w14:paraId="3BE2A78C" w14:textId="77777777" w:rsidR="004E0D47" w:rsidRPr="00A22240" w:rsidRDefault="004E0D47" w:rsidP="004E0D47">
      <w:pPr>
        <w:pStyle w:val="a8"/>
        <w:numPr>
          <w:ilvl w:val="0"/>
          <w:numId w:val="12"/>
        </w:numPr>
        <w:jc w:val="both"/>
        <w:rPr>
          <w:bCs/>
          <w:sz w:val="28"/>
          <w:szCs w:val="28"/>
        </w:rPr>
      </w:pPr>
      <w:r w:rsidRPr="00A22240">
        <w:rPr>
          <w:bCs/>
          <w:sz w:val="28"/>
          <w:szCs w:val="28"/>
        </w:rPr>
        <w:t xml:space="preserve">Электронно-библиотечная система «Университетская библиотека ОНЛАЙН» </w:t>
      </w:r>
      <w:hyperlink r:id="rId11" w:history="1">
        <w:r w:rsidRPr="00A22240">
          <w:rPr>
            <w:bCs/>
            <w:sz w:val="28"/>
            <w:szCs w:val="28"/>
          </w:rPr>
          <w:t>http://biblioclub.ru/</w:t>
        </w:r>
      </w:hyperlink>
    </w:p>
    <w:p w14:paraId="0142894B" w14:textId="77777777" w:rsidR="004E0D47" w:rsidRPr="00A22240" w:rsidRDefault="004E0D47" w:rsidP="004E0D47">
      <w:pPr>
        <w:pStyle w:val="a8"/>
        <w:numPr>
          <w:ilvl w:val="0"/>
          <w:numId w:val="12"/>
        </w:numPr>
        <w:jc w:val="both"/>
        <w:rPr>
          <w:bCs/>
          <w:sz w:val="28"/>
          <w:szCs w:val="28"/>
        </w:rPr>
      </w:pPr>
      <w:r w:rsidRPr="00A22240">
        <w:rPr>
          <w:bCs/>
          <w:sz w:val="28"/>
          <w:szCs w:val="28"/>
        </w:rPr>
        <w:t xml:space="preserve">Электронно-библиотечная система </w:t>
      </w:r>
      <w:proofErr w:type="spellStart"/>
      <w:r w:rsidRPr="00A22240">
        <w:rPr>
          <w:bCs/>
          <w:sz w:val="28"/>
          <w:szCs w:val="28"/>
        </w:rPr>
        <w:t>Znanium</w:t>
      </w:r>
      <w:proofErr w:type="spellEnd"/>
      <w:r w:rsidRPr="00A22240">
        <w:rPr>
          <w:bCs/>
          <w:sz w:val="28"/>
          <w:szCs w:val="28"/>
        </w:rPr>
        <w:t xml:space="preserve"> http://www.znanium.ru/</w:t>
      </w:r>
    </w:p>
    <w:p w14:paraId="7099B725" w14:textId="77777777" w:rsidR="004E0D47" w:rsidRPr="00A22240" w:rsidRDefault="004E0D47" w:rsidP="004E0D47">
      <w:pPr>
        <w:pStyle w:val="a8"/>
        <w:numPr>
          <w:ilvl w:val="0"/>
          <w:numId w:val="12"/>
        </w:numPr>
        <w:jc w:val="both"/>
        <w:rPr>
          <w:bCs/>
          <w:sz w:val="28"/>
          <w:szCs w:val="28"/>
        </w:rPr>
      </w:pPr>
      <w:r w:rsidRPr="00A22240">
        <w:rPr>
          <w:bCs/>
          <w:sz w:val="28"/>
          <w:szCs w:val="28"/>
        </w:rPr>
        <w:t>Электронно-библиотечная система издательства «ЮРАЙТ» https://urait.ru/</w:t>
      </w:r>
    </w:p>
    <w:p w14:paraId="5413E96C" w14:textId="77777777" w:rsidR="004E0D47" w:rsidRPr="00A22240" w:rsidRDefault="004E0D47" w:rsidP="004E0D47">
      <w:pPr>
        <w:pStyle w:val="a8"/>
        <w:numPr>
          <w:ilvl w:val="0"/>
          <w:numId w:val="12"/>
        </w:numPr>
        <w:jc w:val="both"/>
        <w:rPr>
          <w:bCs/>
          <w:sz w:val="28"/>
          <w:szCs w:val="28"/>
        </w:rPr>
      </w:pPr>
      <w:r w:rsidRPr="00A22240">
        <w:rPr>
          <w:bCs/>
          <w:sz w:val="28"/>
          <w:szCs w:val="28"/>
        </w:rPr>
        <w:t>Электронно-библиотечная система издательства Лань https://e.lanbook.com/</w:t>
      </w:r>
    </w:p>
    <w:p w14:paraId="1AEEB7AB" w14:textId="77777777" w:rsidR="004E0D47" w:rsidRPr="00A22240" w:rsidRDefault="004E0D47" w:rsidP="004E0D47">
      <w:pPr>
        <w:pStyle w:val="a8"/>
        <w:numPr>
          <w:ilvl w:val="0"/>
          <w:numId w:val="12"/>
        </w:numPr>
        <w:jc w:val="both"/>
        <w:rPr>
          <w:bCs/>
          <w:sz w:val="28"/>
          <w:szCs w:val="28"/>
        </w:rPr>
      </w:pPr>
      <w:r w:rsidRPr="00A22240">
        <w:rPr>
          <w:bCs/>
          <w:sz w:val="28"/>
          <w:szCs w:val="28"/>
        </w:rPr>
        <w:t xml:space="preserve">Деловая онлайн-библиотека </w:t>
      </w:r>
      <w:proofErr w:type="spellStart"/>
      <w:r w:rsidRPr="00A22240">
        <w:rPr>
          <w:bCs/>
          <w:sz w:val="28"/>
          <w:szCs w:val="28"/>
        </w:rPr>
        <w:t>Alpina</w:t>
      </w:r>
      <w:proofErr w:type="spellEnd"/>
      <w:r w:rsidRPr="00A22240">
        <w:rPr>
          <w:bCs/>
          <w:sz w:val="28"/>
          <w:szCs w:val="28"/>
        </w:rPr>
        <w:t xml:space="preserve"> </w:t>
      </w:r>
      <w:proofErr w:type="spellStart"/>
      <w:r w:rsidRPr="00A22240">
        <w:rPr>
          <w:bCs/>
          <w:sz w:val="28"/>
          <w:szCs w:val="28"/>
        </w:rPr>
        <w:t>Digital</w:t>
      </w:r>
      <w:proofErr w:type="spellEnd"/>
      <w:r w:rsidRPr="00A22240">
        <w:rPr>
          <w:bCs/>
          <w:sz w:val="28"/>
          <w:szCs w:val="28"/>
        </w:rPr>
        <w:t xml:space="preserve"> http://lib.alpinadigital.ru/</w:t>
      </w:r>
    </w:p>
    <w:p w14:paraId="5308D005" w14:textId="77777777" w:rsidR="004E0D47" w:rsidRPr="00A22240" w:rsidRDefault="004E0D47" w:rsidP="004E0D47">
      <w:pPr>
        <w:pStyle w:val="a8"/>
        <w:numPr>
          <w:ilvl w:val="0"/>
          <w:numId w:val="12"/>
        </w:numPr>
        <w:jc w:val="both"/>
        <w:rPr>
          <w:bCs/>
          <w:sz w:val="28"/>
          <w:szCs w:val="28"/>
        </w:rPr>
      </w:pPr>
      <w:r w:rsidRPr="00A22240">
        <w:rPr>
          <w:bCs/>
          <w:sz w:val="28"/>
          <w:szCs w:val="28"/>
        </w:rPr>
        <w:t xml:space="preserve">Научная электронная библиотека eLibrary.ru </w:t>
      </w:r>
      <w:hyperlink r:id="rId12" w:history="1">
        <w:r w:rsidRPr="00A22240">
          <w:rPr>
            <w:bCs/>
            <w:sz w:val="28"/>
            <w:szCs w:val="28"/>
          </w:rPr>
          <w:t>http://elibrary.ru</w:t>
        </w:r>
      </w:hyperlink>
      <w:r w:rsidRPr="00A22240">
        <w:rPr>
          <w:bCs/>
          <w:sz w:val="28"/>
          <w:szCs w:val="28"/>
        </w:rPr>
        <w:t xml:space="preserve">  </w:t>
      </w:r>
    </w:p>
    <w:p w14:paraId="142132CD" w14:textId="77777777" w:rsidR="004E0D47" w:rsidRPr="00A22240" w:rsidRDefault="004E0D47" w:rsidP="004E0D47">
      <w:pPr>
        <w:pStyle w:val="a8"/>
        <w:numPr>
          <w:ilvl w:val="0"/>
          <w:numId w:val="12"/>
        </w:numPr>
        <w:jc w:val="both"/>
        <w:rPr>
          <w:bCs/>
          <w:sz w:val="28"/>
          <w:szCs w:val="28"/>
        </w:rPr>
      </w:pPr>
      <w:r w:rsidRPr="00A22240">
        <w:rPr>
          <w:bCs/>
          <w:sz w:val="28"/>
          <w:szCs w:val="28"/>
        </w:rPr>
        <w:t xml:space="preserve">Национальная электронная библиотека </w:t>
      </w:r>
      <w:hyperlink r:id="rId13" w:history="1">
        <w:r w:rsidRPr="00A22240">
          <w:rPr>
            <w:bCs/>
            <w:sz w:val="28"/>
            <w:szCs w:val="28"/>
          </w:rPr>
          <w:t>http://нэб.рф/</w:t>
        </w:r>
      </w:hyperlink>
    </w:p>
    <w:p w14:paraId="58A693ED" w14:textId="77777777" w:rsidR="004E0D47" w:rsidRPr="00A22240" w:rsidRDefault="004E0D47" w:rsidP="004E0D47">
      <w:pPr>
        <w:pStyle w:val="a8"/>
        <w:numPr>
          <w:ilvl w:val="0"/>
          <w:numId w:val="12"/>
        </w:numPr>
        <w:jc w:val="both"/>
        <w:rPr>
          <w:bCs/>
          <w:sz w:val="28"/>
          <w:szCs w:val="28"/>
        </w:rPr>
      </w:pPr>
      <w:r w:rsidRPr="00A22240">
        <w:rPr>
          <w:bCs/>
          <w:sz w:val="28"/>
          <w:szCs w:val="28"/>
        </w:rPr>
        <w:t>Видеотека учебных фильмов «Решение» (тематические коллекции «Менеджмент», «Маркетинг. Коммерция. Логистика», «Юриспруденция», «Управление персоналом», «Психология управления</w:t>
      </w:r>
      <w:proofErr w:type="gramStart"/>
      <w:r w:rsidRPr="00A22240">
        <w:rPr>
          <w:bCs/>
          <w:sz w:val="28"/>
          <w:szCs w:val="28"/>
        </w:rPr>
        <w:t xml:space="preserve">»: </w:t>
      </w:r>
      <w:r w:rsidRPr="00A22240">
        <w:rPr>
          <w:sz w:val="28"/>
          <w:szCs w:val="28"/>
        </w:rPr>
        <w:t xml:space="preserve"> http://eduvideo.online/</w:t>
      </w:r>
      <w:proofErr w:type="gramEnd"/>
    </w:p>
    <w:p w14:paraId="0985C072" w14:textId="77777777" w:rsidR="004E0D47" w:rsidRPr="00A22240" w:rsidRDefault="004E0D47" w:rsidP="004E0D47">
      <w:pPr>
        <w:pStyle w:val="a8"/>
        <w:numPr>
          <w:ilvl w:val="0"/>
          <w:numId w:val="12"/>
        </w:numPr>
        <w:jc w:val="both"/>
        <w:rPr>
          <w:bCs/>
          <w:sz w:val="28"/>
          <w:szCs w:val="28"/>
        </w:rPr>
      </w:pPr>
      <w:r w:rsidRPr="00A22240">
        <w:rPr>
          <w:bCs/>
          <w:sz w:val="28"/>
          <w:szCs w:val="28"/>
        </w:rPr>
        <w:t xml:space="preserve">Библиотека онлайн Лекций по Бизнесу и Маркетингу издательства </w:t>
      </w:r>
      <w:proofErr w:type="spellStart"/>
      <w:r w:rsidRPr="00A22240">
        <w:rPr>
          <w:bCs/>
          <w:sz w:val="28"/>
          <w:szCs w:val="28"/>
        </w:rPr>
        <w:t>Неnrу</w:t>
      </w:r>
      <w:proofErr w:type="spellEnd"/>
      <w:r w:rsidRPr="00A22240">
        <w:rPr>
          <w:bCs/>
          <w:sz w:val="28"/>
          <w:szCs w:val="28"/>
        </w:rPr>
        <w:t xml:space="preserve"> </w:t>
      </w:r>
      <w:proofErr w:type="spellStart"/>
      <w:r w:rsidRPr="00A22240">
        <w:rPr>
          <w:bCs/>
          <w:sz w:val="28"/>
          <w:szCs w:val="28"/>
        </w:rPr>
        <w:t>Stewart</w:t>
      </w:r>
      <w:proofErr w:type="spellEnd"/>
      <w:r w:rsidRPr="00A22240">
        <w:rPr>
          <w:bCs/>
          <w:sz w:val="28"/>
          <w:szCs w:val="28"/>
        </w:rPr>
        <w:t xml:space="preserve"> </w:t>
      </w:r>
      <w:proofErr w:type="spellStart"/>
      <w:r w:rsidRPr="00A22240">
        <w:rPr>
          <w:bCs/>
          <w:sz w:val="28"/>
          <w:szCs w:val="28"/>
        </w:rPr>
        <w:t>Talks</w:t>
      </w:r>
      <w:proofErr w:type="spellEnd"/>
      <w:r w:rsidRPr="00A22240">
        <w:rPr>
          <w:bCs/>
          <w:sz w:val="28"/>
          <w:szCs w:val="28"/>
        </w:rPr>
        <w:t xml:space="preserve"> </w:t>
      </w:r>
      <w:hyperlink r:id="rId14" w:history="1">
        <w:r w:rsidRPr="00A22240">
          <w:rPr>
            <w:bCs/>
            <w:sz w:val="28"/>
            <w:szCs w:val="28"/>
          </w:rPr>
          <w:t>https://hstalks.com/business/</w:t>
        </w:r>
      </w:hyperlink>
    </w:p>
    <w:p w14:paraId="6B34849E" w14:textId="77777777" w:rsidR="004E0D47" w:rsidRPr="0079660B" w:rsidRDefault="004E0D47" w:rsidP="004E0D47">
      <w:pPr>
        <w:pStyle w:val="a8"/>
        <w:numPr>
          <w:ilvl w:val="0"/>
          <w:numId w:val="12"/>
        </w:numPr>
        <w:jc w:val="both"/>
        <w:rPr>
          <w:sz w:val="28"/>
          <w:szCs w:val="28"/>
          <w:lang w:val="en-US"/>
        </w:rPr>
      </w:pPr>
      <w:r w:rsidRPr="0079660B">
        <w:rPr>
          <w:bCs/>
          <w:sz w:val="28"/>
          <w:szCs w:val="28"/>
          <w:lang w:val="en-US"/>
        </w:rPr>
        <w:t xml:space="preserve">Henry Stewart Talks: Journals in The Business &amp; Management Collection </w:t>
      </w:r>
      <w:hyperlink r:id="rId15" w:history="1">
        <w:r w:rsidRPr="0079660B">
          <w:rPr>
            <w:sz w:val="28"/>
            <w:szCs w:val="28"/>
            <w:lang w:val="en-US"/>
          </w:rPr>
          <w:t>https://hstalks.com/business/journals/</w:t>
        </w:r>
      </w:hyperlink>
    </w:p>
    <w:p w14:paraId="58D08BDF" w14:textId="77777777" w:rsidR="004E0D47" w:rsidRPr="00A22240" w:rsidRDefault="004E0D47" w:rsidP="004E0D47">
      <w:pPr>
        <w:pStyle w:val="a8"/>
        <w:numPr>
          <w:ilvl w:val="0"/>
          <w:numId w:val="12"/>
        </w:numPr>
        <w:jc w:val="both"/>
        <w:rPr>
          <w:bCs/>
          <w:sz w:val="28"/>
          <w:szCs w:val="28"/>
        </w:rPr>
      </w:pPr>
      <w:r w:rsidRPr="00A22240">
        <w:rPr>
          <w:bCs/>
          <w:sz w:val="28"/>
          <w:szCs w:val="28"/>
        </w:rPr>
        <w:lastRenderedPageBreak/>
        <w:t>Справочная правовая система «Консультант Плюс» https://www.consultant.ru/</w:t>
      </w:r>
    </w:p>
    <w:p w14:paraId="5392C832" w14:textId="77777777" w:rsidR="004E0D47" w:rsidRPr="00A22240" w:rsidRDefault="004E0D47" w:rsidP="004E0D47">
      <w:pPr>
        <w:pStyle w:val="a8"/>
        <w:numPr>
          <w:ilvl w:val="0"/>
          <w:numId w:val="12"/>
        </w:numPr>
        <w:jc w:val="both"/>
        <w:rPr>
          <w:bCs/>
          <w:sz w:val="28"/>
          <w:szCs w:val="28"/>
        </w:rPr>
      </w:pPr>
      <w:r w:rsidRPr="00A22240">
        <w:rPr>
          <w:bCs/>
          <w:sz w:val="28"/>
          <w:szCs w:val="28"/>
        </w:rPr>
        <w:t>Справочная правовая система «ГАРАНТ» https://www.garant.ru/</w:t>
      </w:r>
    </w:p>
    <w:p w14:paraId="41170C5E" w14:textId="77777777" w:rsidR="004E0D47" w:rsidRPr="0079660B" w:rsidRDefault="004E0D47" w:rsidP="004E0D47">
      <w:pPr>
        <w:pStyle w:val="a8"/>
        <w:numPr>
          <w:ilvl w:val="0"/>
          <w:numId w:val="12"/>
        </w:numPr>
        <w:jc w:val="both"/>
        <w:rPr>
          <w:bCs/>
          <w:sz w:val="28"/>
          <w:szCs w:val="28"/>
          <w:lang w:val="en-US"/>
        </w:rPr>
      </w:pPr>
      <w:r w:rsidRPr="0079660B">
        <w:rPr>
          <w:bCs/>
          <w:sz w:val="28"/>
          <w:szCs w:val="28"/>
          <w:lang w:val="en-US"/>
        </w:rPr>
        <w:t xml:space="preserve">CNKI. Academic Reference </w:t>
      </w:r>
      <w:hyperlink r:id="rId16" w:history="1">
        <w:r w:rsidRPr="0079660B">
          <w:rPr>
            <w:bCs/>
            <w:sz w:val="28"/>
            <w:szCs w:val="28"/>
            <w:lang w:val="en-US"/>
          </w:rPr>
          <w:t>https://ar.oversea.cnki.net/</w:t>
        </w:r>
      </w:hyperlink>
    </w:p>
    <w:p w14:paraId="2C4242B3" w14:textId="77777777" w:rsidR="004E0D47" w:rsidRPr="0079660B" w:rsidRDefault="004E0D47" w:rsidP="004E0D47">
      <w:pPr>
        <w:pStyle w:val="a8"/>
        <w:numPr>
          <w:ilvl w:val="0"/>
          <w:numId w:val="12"/>
        </w:numPr>
        <w:jc w:val="both"/>
        <w:rPr>
          <w:bCs/>
          <w:sz w:val="28"/>
          <w:szCs w:val="28"/>
          <w:lang w:val="en-US"/>
        </w:rPr>
      </w:pPr>
      <w:r w:rsidRPr="0079660B">
        <w:rPr>
          <w:bCs/>
          <w:sz w:val="28"/>
          <w:szCs w:val="28"/>
          <w:lang w:val="en-US"/>
        </w:rPr>
        <w:t xml:space="preserve">CNKI. China Academic Journals Full-text Database </w:t>
      </w:r>
      <w:hyperlink r:id="rId17" w:history="1">
        <w:r w:rsidRPr="0079660B">
          <w:rPr>
            <w:sz w:val="28"/>
            <w:szCs w:val="28"/>
            <w:lang w:val="en-US"/>
          </w:rPr>
          <w:t>https://oversea.cnki.net/kns?dbcode=CFLQ</w:t>
        </w:r>
      </w:hyperlink>
    </w:p>
    <w:p w14:paraId="05058A9F" w14:textId="77777777" w:rsidR="004E0D47" w:rsidRPr="0079660B" w:rsidRDefault="004E0D47" w:rsidP="004E0D47">
      <w:pPr>
        <w:pStyle w:val="a8"/>
        <w:numPr>
          <w:ilvl w:val="0"/>
          <w:numId w:val="12"/>
        </w:numPr>
        <w:jc w:val="both"/>
        <w:rPr>
          <w:bCs/>
          <w:sz w:val="28"/>
          <w:szCs w:val="28"/>
          <w:lang w:val="en-US"/>
        </w:rPr>
      </w:pPr>
      <w:r w:rsidRPr="0079660B">
        <w:rPr>
          <w:bCs/>
          <w:sz w:val="28"/>
          <w:szCs w:val="28"/>
          <w:lang w:val="en-US"/>
        </w:rPr>
        <w:t xml:space="preserve">JSTOR Arts &amp; Sciences I Collection </w:t>
      </w:r>
      <w:hyperlink r:id="rId18" w:history="1">
        <w:r w:rsidRPr="0079660B">
          <w:rPr>
            <w:bCs/>
            <w:sz w:val="28"/>
            <w:szCs w:val="28"/>
            <w:lang w:val="en-US"/>
          </w:rPr>
          <w:t>http://jstor.org</w:t>
        </w:r>
      </w:hyperlink>
    </w:p>
    <w:p w14:paraId="40A3B514" w14:textId="77777777" w:rsidR="004E0D47" w:rsidRPr="0079660B" w:rsidRDefault="004E0D47" w:rsidP="004E0D47">
      <w:pPr>
        <w:pStyle w:val="a8"/>
        <w:numPr>
          <w:ilvl w:val="0"/>
          <w:numId w:val="12"/>
        </w:numPr>
        <w:jc w:val="both"/>
        <w:rPr>
          <w:bCs/>
          <w:sz w:val="28"/>
          <w:szCs w:val="28"/>
          <w:lang w:val="en-US"/>
        </w:rPr>
      </w:pPr>
      <w:r w:rsidRPr="0079660B">
        <w:rPr>
          <w:bCs/>
          <w:sz w:val="28"/>
          <w:szCs w:val="28"/>
          <w:lang w:val="en-US"/>
        </w:rPr>
        <w:t xml:space="preserve">Emerald: Management </w:t>
      </w:r>
      <w:proofErr w:type="spellStart"/>
      <w:r w:rsidRPr="0079660B">
        <w:rPr>
          <w:bCs/>
          <w:sz w:val="28"/>
          <w:szCs w:val="28"/>
          <w:lang w:val="en-US"/>
        </w:rPr>
        <w:t>eJournal</w:t>
      </w:r>
      <w:proofErr w:type="spellEnd"/>
      <w:r w:rsidRPr="0079660B">
        <w:rPr>
          <w:bCs/>
          <w:sz w:val="28"/>
          <w:szCs w:val="28"/>
          <w:lang w:val="en-US"/>
        </w:rPr>
        <w:t xml:space="preserve"> Portfolio </w:t>
      </w:r>
      <w:hyperlink r:id="rId19" w:history="1">
        <w:r w:rsidRPr="0079660B">
          <w:rPr>
            <w:bCs/>
            <w:sz w:val="28"/>
            <w:szCs w:val="28"/>
            <w:lang w:val="en-US"/>
          </w:rPr>
          <w:t>https://www.emerald.com/insight/</w:t>
        </w:r>
      </w:hyperlink>
    </w:p>
    <w:p w14:paraId="63668666" w14:textId="77777777" w:rsidR="004E0D47" w:rsidRPr="00A22240" w:rsidRDefault="004E0D47" w:rsidP="004E0D47">
      <w:pPr>
        <w:pStyle w:val="a8"/>
        <w:numPr>
          <w:ilvl w:val="0"/>
          <w:numId w:val="12"/>
        </w:numPr>
        <w:jc w:val="both"/>
        <w:rPr>
          <w:bCs/>
          <w:sz w:val="28"/>
          <w:szCs w:val="28"/>
        </w:rPr>
      </w:pPr>
      <w:r w:rsidRPr="00A22240">
        <w:rPr>
          <w:bCs/>
          <w:sz w:val="28"/>
          <w:szCs w:val="28"/>
        </w:rPr>
        <w:t>Коллекция научных журналов </w:t>
      </w:r>
      <w:proofErr w:type="spellStart"/>
      <w:r w:rsidRPr="00A22240">
        <w:rPr>
          <w:bCs/>
          <w:sz w:val="28"/>
          <w:szCs w:val="28"/>
        </w:rPr>
        <w:t>Oxford</w:t>
      </w:r>
      <w:proofErr w:type="spellEnd"/>
      <w:r w:rsidRPr="00A22240">
        <w:rPr>
          <w:bCs/>
          <w:sz w:val="28"/>
          <w:szCs w:val="28"/>
        </w:rPr>
        <w:t xml:space="preserve"> </w:t>
      </w:r>
      <w:proofErr w:type="spellStart"/>
      <w:r w:rsidRPr="00A22240">
        <w:rPr>
          <w:bCs/>
          <w:sz w:val="28"/>
          <w:szCs w:val="28"/>
        </w:rPr>
        <w:t>University</w:t>
      </w:r>
      <w:proofErr w:type="spellEnd"/>
      <w:r w:rsidRPr="00A22240">
        <w:rPr>
          <w:bCs/>
          <w:sz w:val="28"/>
          <w:szCs w:val="28"/>
        </w:rPr>
        <w:t xml:space="preserve"> </w:t>
      </w:r>
      <w:proofErr w:type="spellStart"/>
      <w:r w:rsidRPr="00A22240">
        <w:rPr>
          <w:bCs/>
          <w:sz w:val="28"/>
          <w:szCs w:val="28"/>
        </w:rPr>
        <w:t>Press</w:t>
      </w:r>
      <w:proofErr w:type="spellEnd"/>
      <w:r w:rsidRPr="00A22240">
        <w:rPr>
          <w:bCs/>
          <w:sz w:val="28"/>
          <w:szCs w:val="28"/>
        </w:rPr>
        <w:t xml:space="preserve"> </w:t>
      </w:r>
      <w:hyperlink r:id="rId20" w:history="1">
        <w:r w:rsidRPr="00A22240">
          <w:rPr>
            <w:bCs/>
            <w:sz w:val="28"/>
            <w:szCs w:val="28"/>
          </w:rPr>
          <w:t>https://academic.oup.com/journals/</w:t>
        </w:r>
      </w:hyperlink>
    </w:p>
    <w:p w14:paraId="6F3ED17E" w14:textId="77777777" w:rsidR="004E0D47" w:rsidRPr="00A22240" w:rsidRDefault="004E0D47" w:rsidP="004E0D47">
      <w:pPr>
        <w:pStyle w:val="a8"/>
        <w:numPr>
          <w:ilvl w:val="0"/>
          <w:numId w:val="12"/>
        </w:numPr>
        <w:jc w:val="both"/>
        <w:rPr>
          <w:bCs/>
          <w:sz w:val="28"/>
          <w:szCs w:val="28"/>
        </w:rPr>
      </w:pPr>
      <w:r w:rsidRPr="00A22240">
        <w:rPr>
          <w:bCs/>
          <w:sz w:val="28"/>
          <w:szCs w:val="28"/>
        </w:rPr>
        <w:t xml:space="preserve">Электронные коллекции книг и журналов </w:t>
      </w:r>
      <w:r w:rsidRPr="00A22240">
        <w:rPr>
          <w:sz w:val="28"/>
          <w:szCs w:val="28"/>
        </w:rPr>
        <w:t xml:space="preserve">издательства </w:t>
      </w:r>
      <w:proofErr w:type="spellStart"/>
      <w:r w:rsidRPr="00A22240">
        <w:rPr>
          <w:sz w:val="28"/>
          <w:szCs w:val="28"/>
        </w:rPr>
        <w:t>Springer</w:t>
      </w:r>
      <w:proofErr w:type="spellEnd"/>
      <w:r w:rsidRPr="00A22240">
        <w:rPr>
          <w:sz w:val="28"/>
          <w:szCs w:val="28"/>
        </w:rPr>
        <w:t xml:space="preserve">: </w:t>
      </w:r>
      <w:hyperlink r:id="rId21" w:history="1">
        <w:r w:rsidRPr="00A22240">
          <w:rPr>
            <w:bCs/>
            <w:sz w:val="28"/>
            <w:szCs w:val="28"/>
          </w:rPr>
          <w:t>http://link.springer.com/</w:t>
        </w:r>
      </w:hyperlink>
    </w:p>
    <w:p w14:paraId="57F7B1D4" w14:textId="77777777" w:rsidR="004E0D47" w:rsidRPr="00A22240" w:rsidRDefault="004E0D47" w:rsidP="004E0D47">
      <w:pPr>
        <w:pStyle w:val="a8"/>
        <w:numPr>
          <w:ilvl w:val="0"/>
          <w:numId w:val="12"/>
        </w:numPr>
        <w:jc w:val="both"/>
        <w:rPr>
          <w:bCs/>
          <w:sz w:val="28"/>
          <w:szCs w:val="28"/>
        </w:rPr>
      </w:pPr>
      <w:r w:rsidRPr="00A22240">
        <w:rPr>
          <w:bCs/>
          <w:sz w:val="28"/>
          <w:szCs w:val="28"/>
        </w:rPr>
        <w:t xml:space="preserve">База данных научных журналов издательства </w:t>
      </w:r>
      <w:proofErr w:type="spellStart"/>
      <w:r w:rsidRPr="00A22240">
        <w:rPr>
          <w:bCs/>
          <w:sz w:val="28"/>
          <w:szCs w:val="28"/>
        </w:rPr>
        <w:t>Wiley</w:t>
      </w:r>
      <w:proofErr w:type="spellEnd"/>
      <w:r w:rsidRPr="00A22240">
        <w:rPr>
          <w:bCs/>
          <w:sz w:val="28"/>
          <w:szCs w:val="28"/>
        </w:rPr>
        <w:t xml:space="preserve"> </w:t>
      </w:r>
      <w:hyperlink r:id="rId22" w:history="1">
        <w:r w:rsidRPr="00A22240">
          <w:rPr>
            <w:bCs/>
            <w:sz w:val="28"/>
            <w:szCs w:val="28"/>
          </w:rPr>
          <w:t>https://onlinelibrary.wiley.com/</w:t>
        </w:r>
      </w:hyperlink>
    </w:p>
    <w:p w14:paraId="546DF0F3" w14:textId="77777777" w:rsidR="004E0D47" w:rsidRPr="00A22240" w:rsidRDefault="004E0D47" w:rsidP="004E0D47">
      <w:pPr>
        <w:pStyle w:val="a8"/>
        <w:numPr>
          <w:ilvl w:val="0"/>
          <w:numId w:val="12"/>
        </w:numPr>
        <w:jc w:val="both"/>
        <w:rPr>
          <w:bCs/>
          <w:sz w:val="28"/>
          <w:szCs w:val="28"/>
        </w:rPr>
      </w:pPr>
      <w:r w:rsidRPr="00A22240">
        <w:rPr>
          <w:bCs/>
          <w:sz w:val="28"/>
          <w:szCs w:val="28"/>
        </w:rPr>
        <w:t xml:space="preserve">Цифровой архив научных журналов: </w:t>
      </w:r>
      <w:hyperlink r:id="rId23" w:history="1">
        <w:r w:rsidRPr="00A22240">
          <w:rPr>
            <w:bCs/>
            <w:sz w:val="28"/>
            <w:szCs w:val="28"/>
          </w:rPr>
          <w:t>http://arch.neicon.ru/xmlui/</w:t>
        </w:r>
      </w:hyperlink>
    </w:p>
    <w:p w14:paraId="18C17970" w14:textId="77777777" w:rsidR="004E0D47" w:rsidRPr="00AA5C0B" w:rsidRDefault="004E0D47" w:rsidP="004E0D47">
      <w:pPr>
        <w:pStyle w:val="a8"/>
        <w:tabs>
          <w:tab w:val="left" w:pos="851"/>
        </w:tabs>
        <w:jc w:val="both"/>
        <w:rPr>
          <w:sz w:val="20"/>
          <w:szCs w:val="28"/>
        </w:rPr>
      </w:pPr>
    </w:p>
    <w:bookmarkEnd w:id="8"/>
    <w:p w14:paraId="04230BA8" w14:textId="77777777" w:rsidR="00745F5A" w:rsidRPr="002B3C6B" w:rsidRDefault="00745F5A" w:rsidP="00745F5A">
      <w:pPr>
        <w:pStyle w:val="a8"/>
        <w:tabs>
          <w:tab w:val="left" w:pos="851"/>
        </w:tabs>
        <w:jc w:val="both"/>
        <w:rPr>
          <w:sz w:val="20"/>
          <w:szCs w:val="28"/>
        </w:rPr>
      </w:pPr>
    </w:p>
    <w:p w14:paraId="1D1C91C0" w14:textId="329922D9" w:rsidR="00325CC1" w:rsidRDefault="00325CC1" w:rsidP="00AD5A30">
      <w:pPr>
        <w:pStyle w:val="1"/>
        <w:spacing w:before="0" w:line="360" w:lineRule="auto"/>
        <w:jc w:val="both"/>
        <w:rPr>
          <w:rFonts w:ascii="Times New Roman" w:hAnsi="Times New Roman" w:cs="Times New Roman"/>
          <w:sz w:val="28"/>
          <w:szCs w:val="28"/>
        </w:rPr>
      </w:pPr>
      <w:r w:rsidRPr="00C14003">
        <w:rPr>
          <w:rFonts w:ascii="Times New Roman" w:hAnsi="Times New Roman" w:cs="Times New Roman"/>
          <w:sz w:val="28"/>
          <w:szCs w:val="28"/>
        </w:rPr>
        <w:t>10. Методические указания для обучающихся по освоению дисциплины</w:t>
      </w:r>
    </w:p>
    <w:p w14:paraId="1435C929" w14:textId="77777777" w:rsidR="002355EB" w:rsidRPr="002355EB" w:rsidRDefault="002355EB" w:rsidP="00AD5A30">
      <w:pPr>
        <w:spacing w:line="360" w:lineRule="auto"/>
        <w:ind w:firstLine="709"/>
        <w:jc w:val="both"/>
        <w:rPr>
          <w:sz w:val="28"/>
        </w:rPr>
      </w:pPr>
      <w:r w:rsidRPr="00175FDF">
        <w:rPr>
          <w:b/>
          <w:sz w:val="28"/>
        </w:rPr>
        <w:t>Самостоятельная работа</w:t>
      </w:r>
      <w:r w:rsidRPr="002355EB">
        <w:rPr>
          <w:sz w:val="28"/>
        </w:rPr>
        <w:t xml:space="preserve"> – учебная, выполняемая во внеаудиторное время по заданию и под руководством преподавателя. Самостоятельная работа предполагает усвоение теоретического материала на базе изучения и систематизации материалов первоисточников, монографий, статей, отработку навыков работы с базами данных, моделирования политических процессов. Преподаватель планирует содержание и объем самостоятельной работы, контролирует результаты самостоятельной работы. Самостоятельная работа включает в себя выполнение различного рода заданий, которые ориентированы на более глубокое усвоение материала изучаемой дисциплины. По каждой теме учебной дисциплины предлагается перечень заданий для самостоятельной работы по отдельным темам методические рекомендации разработаны и размещены на образовательном портале. </w:t>
      </w:r>
    </w:p>
    <w:p w14:paraId="77D6FF3F" w14:textId="28B2DFFA" w:rsidR="00F102F5" w:rsidRDefault="00F102F5" w:rsidP="00AD5A30">
      <w:pPr>
        <w:pStyle w:val="a4"/>
        <w:spacing w:line="360" w:lineRule="auto"/>
        <w:ind w:firstLine="709"/>
        <w:jc w:val="both"/>
        <w:rPr>
          <w:rFonts w:eastAsia="Calibri"/>
          <w:szCs w:val="28"/>
          <w:lang w:eastAsia="ru-RU"/>
        </w:rPr>
      </w:pPr>
      <w:r w:rsidRPr="001B5F46">
        <w:rPr>
          <w:rFonts w:eastAsia="Calibri"/>
          <w:szCs w:val="28"/>
          <w:lang w:eastAsia="ru-RU"/>
        </w:rPr>
        <w:t>Преподаватель планирует содержание и объем самостоятельной работы, контролирует результаты самостоятельной работы. Самостоятельная работа включает в себя выполнение различного рода заданий, которые ориентированы на более глубокое усвоение материала изучаемой дисциплины. По каждой теме учебной дисциплины предлагается перечень заданий для самостоятельной работы.</w:t>
      </w:r>
    </w:p>
    <w:p w14:paraId="71473CE1" w14:textId="77777777" w:rsidR="00F102F5" w:rsidRPr="001B5F46" w:rsidRDefault="00F102F5" w:rsidP="00A30241">
      <w:pPr>
        <w:pStyle w:val="a4"/>
        <w:ind w:firstLine="709"/>
        <w:jc w:val="both"/>
        <w:rPr>
          <w:rFonts w:eastAsia="Calibri"/>
          <w:b/>
          <w:szCs w:val="28"/>
          <w:lang w:eastAsia="ru-RU"/>
        </w:rPr>
      </w:pPr>
    </w:p>
    <w:p w14:paraId="52B1126E" w14:textId="77777777" w:rsidR="00AD5A30" w:rsidRDefault="00AD5A30" w:rsidP="00AD5A30">
      <w:pPr>
        <w:spacing w:line="360" w:lineRule="auto"/>
        <w:ind w:firstLine="709"/>
        <w:jc w:val="both"/>
        <w:rPr>
          <w:rFonts w:eastAsia="Calibri"/>
          <w:b/>
          <w:sz w:val="28"/>
          <w:szCs w:val="28"/>
        </w:rPr>
      </w:pPr>
      <w:r w:rsidRPr="00AD5A30">
        <w:rPr>
          <w:rFonts w:eastAsia="Calibri"/>
          <w:b/>
          <w:sz w:val="28"/>
          <w:szCs w:val="28"/>
        </w:rPr>
        <w:t>Рекомендации по написанию проектной работы</w:t>
      </w:r>
    </w:p>
    <w:p w14:paraId="3828C5E7" w14:textId="1CF734CB" w:rsidR="00AD5A30" w:rsidRPr="00AD5A30" w:rsidRDefault="00AD5A30" w:rsidP="00A30241">
      <w:pPr>
        <w:spacing w:line="360" w:lineRule="auto"/>
        <w:ind w:firstLine="709"/>
        <w:jc w:val="both"/>
        <w:rPr>
          <w:rFonts w:eastAsia="Calibri"/>
          <w:sz w:val="28"/>
          <w:szCs w:val="28"/>
        </w:rPr>
      </w:pPr>
      <w:r w:rsidRPr="005C46E6">
        <w:rPr>
          <w:rFonts w:eastAsia="Calibri"/>
          <w:sz w:val="28"/>
          <w:szCs w:val="28"/>
        </w:rPr>
        <w:lastRenderedPageBreak/>
        <w:t>Проектная работа является видом текущего контроля</w:t>
      </w:r>
      <w:r w:rsidRPr="00AD5A30">
        <w:rPr>
          <w:rFonts w:eastAsia="Calibri"/>
          <w:sz w:val="28"/>
          <w:szCs w:val="28"/>
        </w:rPr>
        <w:t>, направленным на</w:t>
      </w:r>
      <w:r w:rsidRPr="00AD5A30">
        <w:rPr>
          <w:rFonts w:eastAsia="Calibri"/>
          <w:b/>
          <w:sz w:val="28"/>
          <w:szCs w:val="28"/>
        </w:rPr>
        <w:t xml:space="preserve"> </w:t>
      </w:r>
      <w:r w:rsidRPr="00AD5A30">
        <w:rPr>
          <w:rFonts w:eastAsia="Calibri"/>
          <w:sz w:val="28"/>
          <w:szCs w:val="28"/>
        </w:rPr>
        <w:t>выявление знаний студентов по рассматриваемой теме и степени сформированности компетенций. Это временное объединение обучающихся (проектная команда) для создания нового объекта при заданных ограничениях по времени и ресурсам. Проектная работа выполняется под научным руководством преподавателя, назначенного департаментом.</w:t>
      </w:r>
    </w:p>
    <w:p w14:paraId="0F3D00E5" w14:textId="77777777" w:rsidR="00AD5A30" w:rsidRPr="00AD5A30" w:rsidRDefault="00AD5A30" w:rsidP="00A30241">
      <w:pPr>
        <w:spacing w:line="360" w:lineRule="auto"/>
        <w:ind w:firstLine="709"/>
        <w:jc w:val="both"/>
        <w:rPr>
          <w:rFonts w:eastAsia="Calibri"/>
          <w:sz w:val="28"/>
          <w:szCs w:val="28"/>
        </w:rPr>
      </w:pPr>
      <w:r w:rsidRPr="00AD5A30">
        <w:rPr>
          <w:rFonts w:eastAsia="Calibri"/>
          <w:sz w:val="28"/>
          <w:szCs w:val="28"/>
        </w:rPr>
        <w:t>Студенты должны продемонстрировать следующие умения:</w:t>
      </w:r>
    </w:p>
    <w:p w14:paraId="3257F9BB" w14:textId="77777777" w:rsidR="00AD5A30" w:rsidRPr="00AD5A30" w:rsidRDefault="00AD5A30" w:rsidP="00A30241">
      <w:pPr>
        <w:spacing w:line="360" w:lineRule="auto"/>
        <w:ind w:firstLine="709"/>
        <w:jc w:val="both"/>
        <w:rPr>
          <w:rFonts w:eastAsia="Calibri"/>
          <w:sz w:val="28"/>
          <w:szCs w:val="28"/>
        </w:rPr>
      </w:pPr>
      <w:r w:rsidRPr="00AD5A30">
        <w:rPr>
          <w:rFonts w:eastAsia="Calibri"/>
          <w:sz w:val="28"/>
          <w:szCs w:val="28"/>
        </w:rPr>
        <w:t>1.</w:t>
      </w:r>
      <w:r w:rsidRPr="00AD5A30">
        <w:rPr>
          <w:rFonts w:eastAsia="Calibri"/>
          <w:sz w:val="28"/>
          <w:szCs w:val="28"/>
        </w:rPr>
        <w:tab/>
        <w:t>Планирование и организация командной работы.</w:t>
      </w:r>
    </w:p>
    <w:p w14:paraId="741438AC" w14:textId="77777777" w:rsidR="00AD5A30" w:rsidRPr="00AD5A30" w:rsidRDefault="00AD5A30" w:rsidP="00A30241">
      <w:pPr>
        <w:spacing w:line="360" w:lineRule="auto"/>
        <w:ind w:firstLine="709"/>
        <w:jc w:val="both"/>
        <w:rPr>
          <w:rFonts w:eastAsia="Calibri"/>
          <w:sz w:val="28"/>
          <w:szCs w:val="28"/>
        </w:rPr>
      </w:pPr>
      <w:r w:rsidRPr="00AD5A30">
        <w:rPr>
          <w:rFonts w:eastAsia="Calibri"/>
          <w:sz w:val="28"/>
          <w:szCs w:val="28"/>
        </w:rPr>
        <w:t>2.</w:t>
      </w:r>
      <w:r w:rsidRPr="00AD5A30">
        <w:rPr>
          <w:rFonts w:eastAsia="Calibri"/>
          <w:sz w:val="28"/>
          <w:szCs w:val="28"/>
        </w:rPr>
        <w:tab/>
        <w:t>Определение нового решения для конкретных условий.</w:t>
      </w:r>
    </w:p>
    <w:p w14:paraId="46CF1219" w14:textId="77777777" w:rsidR="00AD5A30" w:rsidRPr="00AD5A30" w:rsidRDefault="00AD5A30" w:rsidP="00A30241">
      <w:pPr>
        <w:spacing w:line="360" w:lineRule="auto"/>
        <w:ind w:firstLine="709"/>
        <w:jc w:val="both"/>
        <w:rPr>
          <w:rFonts w:eastAsia="Calibri"/>
          <w:sz w:val="28"/>
          <w:szCs w:val="28"/>
        </w:rPr>
      </w:pPr>
      <w:r w:rsidRPr="00AD5A30">
        <w:rPr>
          <w:rFonts w:eastAsia="Calibri"/>
          <w:sz w:val="28"/>
          <w:szCs w:val="28"/>
        </w:rPr>
        <w:t>3.</w:t>
      </w:r>
      <w:r w:rsidRPr="00AD5A30">
        <w:rPr>
          <w:rFonts w:eastAsia="Calibri"/>
          <w:sz w:val="28"/>
          <w:szCs w:val="28"/>
        </w:rPr>
        <w:tab/>
        <w:t>Моделирование проектной работы в качественном и количественном выражении.</w:t>
      </w:r>
    </w:p>
    <w:p w14:paraId="10F62D6A" w14:textId="77777777" w:rsidR="00AD5A30" w:rsidRPr="00AD5A30" w:rsidRDefault="00AD5A30" w:rsidP="00A30241">
      <w:pPr>
        <w:spacing w:line="360" w:lineRule="auto"/>
        <w:ind w:firstLine="709"/>
        <w:jc w:val="both"/>
        <w:rPr>
          <w:rFonts w:eastAsia="Calibri"/>
          <w:sz w:val="28"/>
          <w:szCs w:val="28"/>
        </w:rPr>
      </w:pPr>
      <w:r w:rsidRPr="00AD5A30">
        <w:rPr>
          <w:rFonts w:eastAsia="Calibri"/>
          <w:sz w:val="28"/>
          <w:szCs w:val="28"/>
        </w:rPr>
        <w:t>4.</w:t>
      </w:r>
      <w:r w:rsidRPr="00AD5A30">
        <w:rPr>
          <w:rFonts w:eastAsia="Calibri"/>
          <w:sz w:val="28"/>
          <w:szCs w:val="28"/>
        </w:rPr>
        <w:tab/>
        <w:t>Моделирование решения по вовлечению заинтересованных сторон проекта и ситуации для тестирования прототипа.</w:t>
      </w:r>
    </w:p>
    <w:p w14:paraId="4F38F74D" w14:textId="77777777" w:rsidR="00AD5A30" w:rsidRPr="00AD5A30" w:rsidRDefault="00AD5A30" w:rsidP="00A30241">
      <w:pPr>
        <w:spacing w:line="360" w:lineRule="auto"/>
        <w:ind w:firstLine="709"/>
        <w:jc w:val="both"/>
        <w:rPr>
          <w:rFonts w:eastAsia="Calibri"/>
          <w:sz w:val="28"/>
          <w:szCs w:val="28"/>
        </w:rPr>
      </w:pPr>
      <w:r w:rsidRPr="00AD5A30">
        <w:rPr>
          <w:rFonts w:eastAsia="Calibri"/>
          <w:sz w:val="28"/>
          <w:szCs w:val="28"/>
        </w:rPr>
        <w:t>5.</w:t>
      </w:r>
      <w:r w:rsidRPr="00AD5A30">
        <w:rPr>
          <w:rFonts w:eastAsia="Calibri"/>
          <w:sz w:val="28"/>
          <w:szCs w:val="28"/>
        </w:rPr>
        <w:tab/>
        <w:t>Определение потенциала для масштабирования нового решения.</w:t>
      </w:r>
    </w:p>
    <w:p w14:paraId="57741CDD" w14:textId="77777777" w:rsidR="00AD5A30" w:rsidRPr="00AD5A30" w:rsidRDefault="00AD5A30" w:rsidP="00A30241">
      <w:pPr>
        <w:spacing w:line="360" w:lineRule="auto"/>
        <w:ind w:firstLine="709"/>
        <w:jc w:val="both"/>
        <w:rPr>
          <w:rFonts w:eastAsia="Calibri"/>
          <w:sz w:val="28"/>
          <w:szCs w:val="28"/>
        </w:rPr>
      </w:pPr>
      <w:r w:rsidRPr="00AD5A30">
        <w:rPr>
          <w:rFonts w:eastAsia="Calibri"/>
          <w:sz w:val="28"/>
          <w:szCs w:val="28"/>
        </w:rPr>
        <w:t xml:space="preserve">Результаты проектной работы оцениваются по двум основаниям – уровень новизны проектного решения (вторичный или первичный проект) и уровень зрелости управления проектом (документация проекта). Материалы при подготовке проектной работы должны соответствовать научно-методическим требованиям вуза и рекомендациям департамента.  </w:t>
      </w:r>
    </w:p>
    <w:p w14:paraId="1C842699" w14:textId="77777777" w:rsidR="00AD5A30" w:rsidRPr="00AD5A30" w:rsidRDefault="00AD5A30" w:rsidP="00A30241">
      <w:pPr>
        <w:spacing w:line="360" w:lineRule="auto"/>
        <w:ind w:firstLine="709"/>
        <w:jc w:val="both"/>
        <w:rPr>
          <w:rFonts w:eastAsia="Calibri"/>
          <w:sz w:val="28"/>
          <w:szCs w:val="28"/>
        </w:rPr>
      </w:pPr>
      <w:r w:rsidRPr="00AD5A30">
        <w:rPr>
          <w:rFonts w:eastAsia="Calibri"/>
          <w:sz w:val="28"/>
          <w:szCs w:val="28"/>
        </w:rPr>
        <w:t xml:space="preserve">Результаты проектной работы как творческого труда проектной команды оформляются в виде текста, написанного в соавторстве. Минимальный объем – 8 страниц на одного автора (гарнитура </w:t>
      </w:r>
      <w:proofErr w:type="spellStart"/>
      <w:r w:rsidRPr="00AD5A30">
        <w:rPr>
          <w:rFonts w:eastAsia="Calibri"/>
          <w:sz w:val="28"/>
          <w:szCs w:val="28"/>
        </w:rPr>
        <w:t>Times</w:t>
      </w:r>
      <w:proofErr w:type="spellEnd"/>
      <w:r w:rsidRPr="00AD5A30">
        <w:rPr>
          <w:rFonts w:eastAsia="Calibri"/>
          <w:sz w:val="28"/>
          <w:szCs w:val="28"/>
        </w:rPr>
        <w:t xml:space="preserve"> </w:t>
      </w:r>
      <w:proofErr w:type="spellStart"/>
      <w:r w:rsidRPr="00AD5A30">
        <w:rPr>
          <w:rFonts w:eastAsia="Calibri"/>
          <w:sz w:val="28"/>
          <w:szCs w:val="28"/>
        </w:rPr>
        <w:t>New</w:t>
      </w:r>
      <w:proofErr w:type="spellEnd"/>
      <w:r w:rsidRPr="00AD5A30">
        <w:rPr>
          <w:rFonts w:eastAsia="Calibri"/>
          <w:sz w:val="28"/>
          <w:szCs w:val="28"/>
        </w:rPr>
        <w:t xml:space="preserve"> </w:t>
      </w:r>
      <w:proofErr w:type="spellStart"/>
      <w:r w:rsidRPr="00AD5A30">
        <w:rPr>
          <w:rFonts w:eastAsia="Calibri"/>
          <w:sz w:val="28"/>
          <w:szCs w:val="28"/>
        </w:rPr>
        <w:t>Roman</w:t>
      </w:r>
      <w:proofErr w:type="spellEnd"/>
      <w:r w:rsidRPr="00AD5A30">
        <w:rPr>
          <w:rFonts w:eastAsia="Calibri"/>
          <w:sz w:val="28"/>
          <w:szCs w:val="28"/>
        </w:rPr>
        <w:t>, шрифт 14) через 1,5 интервала с полями: верхнее, нижнее – 2; правое – 1,5; левое – 3. Отступ первой строки абзаца – 1,25. Обязательна нумерация страниц – вверху страницы посередине. Номер страницы не ставится на титульном листе, но в общее число страниц он включается. Оригинальность текста проектной работы – не менее 50 %.</w:t>
      </w:r>
    </w:p>
    <w:p w14:paraId="14C98D08" w14:textId="77777777" w:rsidR="00AD5A30" w:rsidRPr="00AD5A30" w:rsidRDefault="00AD5A30" w:rsidP="00A30241">
      <w:pPr>
        <w:spacing w:line="360" w:lineRule="auto"/>
        <w:ind w:firstLine="709"/>
        <w:jc w:val="both"/>
        <w:rPr>
          <w:rFonts w:eastAsia="Calibri"/>
          <w:sz w:val="28"/>
          <w:szCs w:val="28"/>
        </w:rPr>
      </w:pPr>
      <w:r w:rsidRPr="00AD5A30">
        <w:rPr>
          <w:rFonts w:eastAsia="Calibri"/>
          <w:sz w:val="28"/>
          <w:szCs w:val="28"/>
        </w:rPr>
        <w:t xml:space="preserve">Рекомендуемая структура проектной работы: введение; первый раздел – описание подготовки проекта; второй раздел – описание реализации проекта заключение. Обязательным является приложение с основной документацией проекта: паспорт проекта, план проекта, отчет проекта. </w:t>
      </w:r>
    </w:p>
    <w:p w14:paraId="13343065" w14:textId="77777777" w:rsidR="00AD5A30" w:rsidRPr="00AD5A30" w:rsidRDefault="00AD5A30" w:rsidP="00A30241">
      <w:pPr>
        <w:spacing w:line="360" w:lineRule="auto"/>
        <w:ind w:firstLine="709"/>
        <w:jc w:val="both"/>
        <w:rPr>
          <w:rFonts w:eastAsia="Calibri"/>
          <w:sz w:val="28"/>
          <w:szCs w:val="28"/>
        </w:rPr>
      </w:pPr>
      <w:r w:rsidRPr="00AD5A30">
        <w:rPr>
          <w:rFonts w:eastAsia="Calibri"/>
          <w:sz w:val="28"/>
          <w:szCs w:val="28"/>
        </w:rPr>
        <w:lastRenderedPageBreak/>
        <w:t>Этапы проектной работы:</w:t>
      </w:r>
    </w:p>
    <w:p w14:paraId="543146EA" w14:textId="77777777" w:rsidR="00AD5A30" w:rsidRPr="00AD5A30" w:rsidRDefault="00AD5A30" w:rsidP="00A30241">
      <w:pPr>
        <w:spacing w:line="360" w:lineRule="auto"/>
        <w:ind w:firstLine="709"/>
        <w:jc w:val="both"/>
        <w:rPr>
          <w:rFonts w:eastAsia="Calibri"/>
          <w:sz w:val="28"/>
          <w:szCs w:val="28"/>
        </w:rPr>
      </w:pPr>
      <w:r w:rsidRPr="00AD5A30">
        <w:rPr>
          <w:rFonts w:eastAsia="Calibri"/>
          <w:sz w:val="28"/>
          <w:szCs w:val="28"/>
        </w:rPr>
        <w:t>1. Предложение проекта – выбор темы, формирование команды, назначение руководителя, утверждение паспорта проекта.</w:t>
      </w:r>
    </w:p>
    <w:p w14:paraId="017A7001" w14:textId="77777777" w:rsidR="00AD5A30" w:rsidRPr="00AD5A30" w:rsidRDefault="00AD5A30" w:rsidP="00A30241">
      <w:pPr>
        <w:spacing w:line="360" w:lineRule="auto"/>
        <w:ind w:firstLine="709"/>
        <w:jc w:val="both"/>
        <w:rPr>
          <w:rFonts w:eastAsia="Calibri"/>
          <w:sz w:val="28"/>
          <w:szCs w:val="28"/>
        </w:rPr>
      </w:pPr>
      <w:r w:rsidRPr="00AD5A30">
        <w:rPr>
          <w:rFonts w:eastAsia="Calibri"/>
          <w:sz w:val="28"/>
          <w:szCs w:val="28"/>
        </w:rPr>
        <w:t>2. Подготовка проекта – разделение проекта на блоки работ, определение потребности проекта в ресурсах, назначение ответственных исполнителей и контрольных событий, утверждение плана проекта.</w:t>
      </w:r>
    </w:p>
    <w:p w14:paraId="5127868B" w14:textId="77777777" w:rsidR="00AD5A30" w:rsidRPr="00AD5A30" w:rsidRDefault="00AD5A30" w:rsidP="00A30241">
      <w:pPr>
        <w:spacing w:line="360" w:lineRule="auto"/>
        <w:ind w:firstLine="709"/>
        <w:jc w:val="both"/>
        <w:rPr>
          <w:rFonts w:eastAsia="Calibri"/>
          <w:sz w:val="28"/>
          <w:szCs w:val="28"/>
        </w:rPr>
      </w:pPr>
      <w:r w:rsidRPr="00AD5A30">
        <w:rPr>
          <w:rFonts w:eastAsia="Calibri"/>
          <w:sz w:val="28"/>
          <w:szCs w:val="28"/>
        </w:rPr>
        <w:t>3. Реализация проекта – осуществляется проектной командой в соответствии с утвержденным планом проекта. Контроль осуществляется руководителем через сравнение плана и факта работ по графику контрольных событий.</w:t>
      </w:r>
    </w:p>
    <w:p w14:paraId="34C33473" w14:textId="74615477" w:rsidR="0037648C" w:rsidRPr="00AE34AD" w:rsidRDefault="00AD5A30" w:rsidP="00AD5A30">
      <w:pPr>
        <w:spacing w:after="240" w:line="360" w:lineRule="auto"/>
        <w:ind w:firstLine="709"/>
        <w:jc w:val="both"/>
        <w:rPr>
          <w:sz w:val="28"/>
        </w:rPr>
      </w:pPr>
      <w:r w:rsidRPr="00AE34AD">
        <w:rPr>
          <w:rFonts w:eastAsia="Calibri"/>
          <w:sz w:val="28"/>
          <w:szCs w:val="28"/>
        </w:rPr>
        <w:t>4. Завершение проекта – команда фиксирует степень достижения цели проекта в отчете проекта, утверждение отчета руководителем, защита отчета проекта на занятии промежуточной аттестации по учебной дисциплине.</w:t>
      </w:r>
    </w:p>
    <w:p w14:paraId="3DA344F6" w14:textId="0419F76D" w:rsidR="00CF4446" w:rsidRPr="00AE34AD" w:rsidRDefault="00CF4446" w:rsidP="00B930E6">
      <w:pPr>
        <w:widowControl w:val="0"/>
        <w:autoSpaceDE w:val="0"/>
        <w:autoSpaceDN w:val="0"/>
        <w:jc w:val="both"/>
        <w:outlineLvl w:val="0"/>
        <w:rPr>
          <w:b/>
          <w:bCs/>
          <w:sz w:val="28"/>
          <w:szCs w:val="28"/>
          <w:lang w:bidi="ru-RU"/>
        </w:rPr>
      </w:pPr>
      <w:bookmarkStart w:id="9" w:name="_Toc24406442"/>
      <w:r w:rsidRPr="00AE34AD">
        <w:rPr>
          <w:b/>
          <w:bCs/>
          <w:sz w:val="28"/>
          <w:szCs w:val="28"/>
          <w:lang w:bidi="ru-RU"/>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9"/>
    </w:p>
    <w:p w14:paraId="0375A962" w14:textId="77777777" w:rsidR="00926F97" w:rsidRPr="00AE34AD" w:rsidRDefault="00926F97" w:rsidP="00A30241">
      <w:pPr>
        <w:widowControl w:val="0"/>
        <w:autoSpaceDE w:val="0"/>
        <w:autoSpaceDN w:val="0"/>
        <w:spacing w:line="360" w:lineRule="auto"/>
        <w:jc w:val="both"/>
        <w:outlineLvl w:val="0"/>
        <w:rPr>
          <w:bCs/>
          <w:sz w:val="12"/>
          <w:szCs w:val="28"/>
          <w:lang w:bidi="ru-RU"/>
        </w:rPr>
      </w:pPr>
    </w:p>
    <w:p w14:paraId="3B99642A" w14:textId="77777777" w:rsidR="00CF4446" w:rsidRPr="00AE34AD" w:rsidRDefault="00CF4446" w:rsidP="00A30241">
      <w:pPr>
        <w:keepNext/>
        <w:widowControl w:val="0"/>
        <w:autoSpaceDE w:val="0"/>
        <w:autoSpaceDN w:val="0"/>
        <w:spacing w:line="360" w:lineRule="auto"/>
        <w:ind w:firstLine="709"/>
        <w:jc w:val="both"/>
        <w:outlineLvl w:val="0"/>
        <w:rPr>
          <w:rFonts w:eastAsia="Calibri"/>
          <w:b/>
          <w:bCs/>
          <w:kern w:val="32"/>
          <w:sz w:val="28"/>
          <w:szCs w:val="28"/>
          <w:lang w:bidi="ru-RU"/>
        </w:rPr>
      </w:pPr>
      <w:bookmarkStart w:id="10" w:name="_Toc531614950"/>
      <w:bookmarkStart w:id="11" w:name="_Toc531686467"/>
      <w:r w:rsidRPr="00AE34AD">
        <w:rPr>
          <w:rFonts w:eastAsia="Calibri"/>
          <w:b/>
          <w:bCs/>
          <w:kern w:val="32"/>
          <w:sz w:val="28"/>
          <w:szCs w:val="28"/>
          <w:lang w:bidi="ru-RU"/>
        </w:rPr>
        <w:t>11. 1. Комплект лицензионного программного обеспечения:</w:t>
      </w:r>
      <w:bookmarkEnd w:id="10"/>
      <w:bookmarkEnd w:id="11"/>
    </w:p>
    <w:p w14:paraId="06A46E16" w14:textId="77777777" w:rsidR="00CF4446" w:rsidRPr="00FB2D52" w:rsidRDefault="00CF4446" w:rsidP="00A30241">
      <w:pPr>
        <w:keepNext/>
        <w:widowControl w:val="0"/>
        <w:autoSpaceDE w:val="0"/>
        <w:autoSpaceDN w:val="0"/>
        <w:spacing w:line="360" w:lineRule="auto"/>
        <w:ind w:firstLine="709"/>
        <w:jc w:val="both"/>
        <w:outlineLvl w:val="0"/>
        <w:rPr>
          <w:rFonts w:eastAsia="Calibri"/>
          <w:bCs/>
          <w:kern w:val="32"/>
          <w:sz w:val="28"/>
          <w:szCs w:val="28"/>
          <w:lang w:bidi="ru-RU"/>
        </w:rPr>
      </w:pPr>
      <w:bookmarkStart w:id="12" w:name="_Toc531614951"/>
      <w:bookmarkStart w:id="13" w:name="_Toc531686468"/>
      <w:r w:rsidRPr="00FB2D52">
        <w:rPr>
          <w:rFonts w:eastAsia="Calibri"/>
          <w:bCs/>
          <w:kern w:val="32"/>
          <w:sz w:val="28"/>
          <w:szCs w:val="28"/>
          <w:lang w:bidi="ru-RU"/>
        </w:rPr>
        <w:t xml:space="preserve">1. </w:t>
      </w:r>
      <w:r w:rsidRPr="00AE34AD">
        <w:rPr>
          <w:rFonts w:eastAsia="Calibri"/>
          <w:bCs/>
          <w:kern w:val="32"/>
          <w:sz w:val="28"/>
          <w:szCs w:val="28"/>
          <w:lang w:val="en-US" w:bidi="ru-RU"/>
        </w:rPr>
        <w:t>Windows</w:t>
      </w:r>
      <w:r w:rsidRPr="00FB2D52">
        <w:rPr>
          <w:rFonts w:eastAsia="Calibri"/>
          <w:bCs/>
          <w:kern w:val="32"/>
          <w:sz w:val="28"/>
          <w:szCs w:val="28"/>
          <w:lang w:bidi="ru-RU"/>
        </w:rPr>
        <w:t xml:space="preserve">, </w:t>
      </w:r>
      <w:r w:rsidRPr="00AE34AD">
        <w:rPr>
          <w:rFonts w:eastAsia="Calibri"/>
          <w:bCs/>
          <w:kern w:val="32"/>
          <w:sz w:val="28"/>
          <w:szCs w:val="28"/>
          <w:lang w:val="en-US" w:bidi="ru-RU"/>
        </w:rPr>
        <w:t>Microsoft</w:t>
      </w:r>
      <w:r w:rsidRPr="00FB2D52">
        <w:rPr>
          <w:rFonts w:eastAsia="Calibri"/>
          <w:bCs/>
          <w:kern w:val="32"/>
          <w:sz w:val="28"/>
          <w:szCs w:val="28"/>
          <w:lang w:bidi="ru-RU"/>
        </w:rPr>
        <w:t xml:space="preserve"> </w:t>
      </w:r>
      <w:r w:rsidRPr="00AE34AD">
        <w:rPr>
          <w:rFonts w:eastAsia="Calibri"/>
          <w:bCs/>
          <w:kern w:val="32"/>
          <w:sz w:val="28"/>
          <w:szCs w:val="28"/>
          <w:lang w:val="en-US" w:bidi="ru-RU"/>
        </w:rPr>
        <w:t>Office</w:t>
      </w:r>
      <w:r w:rsidRPr="00FB2D52">
        <w:rPr>
          <w:rFonts w:eastAsia="Calibri"/>
          <w:bCs/>
          <w:kern w:val="32"/>
          <w:sz w:val="28"/>
          <w:szCs w:val="28"/>
          <w:lang w:bidi="ru-RU"/>
        </w:rPr>
        <w:t>.</w:t>
      </w:r>
      <w:bookmarkEnd w:id="12"/>
      <w:bookmarkEnd w:id="13"/>
    </w:p>
    <w:p w14:paraId="2E93AEDC" w14:textId="4669F089" w:rsidR="00926F97" w:rsidRPr="00FB2D52" w:rsidRDefault="00CF4446" w:rsidP="00A30241">
      <w:pPr>
        <w:keepNext/>
        <w:widowControl w:val="0"/>
        <w:autoSpaceDE w:val="0"/>
        <w:autoSpaceDN w:val="0"/>
        <w:spacing w:line="360" w:lineRule="auto"/>
        <w:ind w:firstLine="709"/>
        <w:jc w:val="both"/>
        <w:outlineLvl w:val="0"/>
        <w:rPr>
          <w:rFonts w:eastAsia="Calibri"/>
          <w:bCs/>
          <w:kern w:val="32"/>
          <w:sz w:val="16"/>
          <w:szCs w:val="28"/>
          <w:lang w:bidi="ru-RU"/>
        </w:rPr>
      </w:pPr>
      <w:bookmarkStart w:id="14" w:name="_Toc531614952"/>
      <w:bookmarkStart w:id="15" w:name="_Toc531686469"/>
      <w:r w:rsidRPr="00FB2D52">
        <w:rPr>
          <w:rFonts w:eastAsia="Calibri"/>
          <w:bCs/>
          <w:kern w:val="32"/>
          <w:sz w:val="28"/>
          <w:szCs w:val="28"/>
          <w:lang w:bidi="ru-RU"/>
        </w:rPr>
        <w:t xml:space="preserve">2. </w:t>
      </w:r>
      <w:r w:rsidRPr="00AE34AD">
        <w:rPr>
          <w:rFonts w:eastAsia="Calibri"/>
          <w:bCs/>
          <w:kern w:val="32"/>
          <w:sz w:val="28"/>
          <w:szCs w:val="28"/>
          <w:lang w:bidi="ru-RU"/>
        </w:rPr>
        <w:t>Антивирус</w:t>
      </w:r>
      <w:r w:rsidRPr="00FB2D52">
        <w:rPr>
          <w:rFonts w:eastAsia="Calibri"/>
          <w:bCs/>
          <w:kern w:val="32"/>
          <w:sz w:val="28"/>
          <w:szCs w:val="28"/>
          <w:lang w:bidi="ru-RU"/>
        </w:rPr>
        <w:t xml:space="preserve"> </w:t>
      </w:r>
      <w:r w:rsidR="006D5419" w:rsidRPr="00AE34AD">
        <w:rPr>
          <w:rFonts w:eastAsia="Calibri"/>
          <w:bCs/>
          <w:kern w:val="32"/>
          <w:sz w:val="28"/>
          <w:szCs w:val="28"/>
          <w:lang w:val="en-US" w:bidi="ru-RU"/>
        </w:rPr>
        <w:t>Kaspersky</w:t>
      </w:r>
      <w:bookmarkEnd w:id="14"/>
      <w:bookmarkEnd w:id="15"/>
    </w:p>
    <w:p w14:paraId="7E974892" w14:textId="77777777" w:rsidR="00CF4446" w:rsidRPr="00CF4446" w:rsidRDefault="00CF4446" w:rsidP="00B930E6">
      <w:pPr>
        <w:keepNext/>
        <w:widowControl w:val="0"/>
        <w:autoSpaceDE w:val="0"/>
        <w:autoSpaceDN w:val="0"/>
        <w:spacing w:after="240"/>
        <w:ind w:firstLine="709"/>
        <w:jc w:val="both"/>
        <w:outlineLvl w:val="0"/>
        <w:rPr>
          <w:rFonts w:eastAsia="Calibri"/>
          <w:bCs/>
          <w:kern w:val="32"/>
          <w:sz w:val="28"/>
          <w:szCs w:val="28"/>
          <w:lang w:bidi="ru-RU"/>
        </w:rPr>
      </w:pPr>
      <w:bookmarkStart w:id="16" w:name="_Toc531614953"/>
      <w:bookmarkStart w:id="17" w:name="_Toc531686470"/>
      <w:r w:rsidRPr="00FB2D52">
        <w:rPr>
          <w:rFonts w:eastAsia="Calibri"/>
          <w:b/>
          <w:bCs/>
          <w:kern w:val="32"/>
          <w:sz w:val="28"/>
          <w:szCs w:val="28"/>
          <w:lang w:bidi="ru-RU"/>
        </w:rPr>
        <w:t xml:space="preserve">11.2. </w:t>
      </w:r>
      <w:r w:rsidRPr="00CF4446">
        <w:rPr>
          <w:rFonts w:eastAsia="Calibri"/>
          <w:b/>
          <w:bCs/>
          <w:kern w:val="32"/>
          <w:sz w:val="28"/>
          <w:szCs w:val="28"/>
          <w:lang w:bidi="ru-RU"/>
        </w:rPr>
        <w:t>Современные профессиональные базы данных и информационные справочные системы</w:t>
      </w:r>
      <w:bookmarkEnd w:id="16"/>
      <w:bookmarkEnd w:id="17"/>
    </w:p>
    <w:p w14:paraId="0CC8136F" w14:textId="77777777" w:rsidR="00CF4446" w:rsidRPr="00CF4446" w:rsidRDefault="00CF4446" w:rsidP="00A30241">
      <w:pPr>
        <w:widowControl w:val="0"/>
        <w:shd w:val="clear" w:color="auto" w:fill="FFFFFF"/>
        <w:tabs>
          <w:tab w:val="left" w:pos="442"/>
        </w:tabs>
        <w:autoSpaceDE w:val="0"/>
        <w:autoSpaceDN w:val="0"/>
        <w:spacing w:line="360" w:lineRule="auto"/>
        <w:ind w:firstLine="709"/>
        <w:jc w:val="both"/>
        <w:rPr>
          <w:rFonts w:eastAsia="Calibri"/>
          <w:bCs/>
          <w:sz w:val="28"/>
          <w:szCs w:val="28"/>
          <w:lang w:bidi="ru-RU"/>
        </w:rPr>
      </w:pPr>
      <w:r w:rsidRPr="00CF4446">
        <w:rPr>
          <w:rFonts w:eastAsia="Calibri"/>
          <w:bCs/>
          <w:sz w:val="28"/>
          <w:szCs w:val="28"/>
          <w:lang w:bidi="ru-RU"/>
        </w:rPr>
        <w:t>1. Информационно-правовая система «Гарант»</w:t>
      </w:r>
    </w:p>
    <w:p w14:paraId="729E4FAE" w14:textId="77777777" w:rsidR="00CF4446" w:rsidRPr="00CF4446" w:rsidRDefault="00CF4446" w:rsidP="00A30241">
      <w:pPr>
        <w:widowControl w:val="0"/>
        <w:shd w:val="clear" w:color="auto" w:fill="FFFFFF"/>
        <w:tabs>
          <w:tab w:val="left" w:pos="442"/>
        </w:tabs>
        <w:autoSpaceDE w:val="0"/>
        <w:autoSpaceDN w:val="0"/>
        <w:spacing w:line="360" w:lineRule="auto"/>
        <w:ind w:firstLine="709"/>
        <w:jc w:val="both"/>
        <w:rPr>
          <w:rFonts w:eastAsia="Calibri"/>
          <w:bCs/>
          <w:sz w:val="28"/>
          <w:szCs w:val="28"/>
          <w:lang w:bidi="ru-RU"/>
        </w:rPr>
      </w:pPr>
      <w:r w:rsidRPr="00CF4446">
        <w:rPr>
          <w:rFonts w:eastAsia="Calibri"/>
          <w:bCs/>
          <w:sz w:val="28"/>
          <w:szCs w:val="28"/>
          <w:lang w:bidi="ru-RU"/>
        </w:rPr>
        <w:t>2. Информационно-правовая система «Консультант Плюс»</w:t>
      </w:r>
    </w:p>
    <w:p w14:paraId="3E63B58E" w14:textId="77777777" w:rsidR="00CF4446" w:rsidRPr="00CF4446" w:rsidRDefault="00CF4446" w:rsidP="00A30241">
      <w:pPr>
        <w:widowControl w:val="0"/>
        <w:shd w:val="clear" w:color="auto" w:fill="FFFFFF"/>
        <w:tabs>
          <w:tab w:val="left" w:pos="442"/>
        </w:tabs>
        <w:autoSpaceDE w:val="0"/>
        <w:autoSpaceDN w:val="0"/>
        <w:spacing w:line="360" w:lineRule="auto"/>
        <w:ind w:firstLine="709"/>
        <w:jc w:val="both"/>
        <w:rPr>
          <w:rFonts w:eastAsia="Calibri"/>
          <w:bCs/>
          <w:sz w:val="28"/>
          <w:szCs w:val="28"/>
          <w:lang w:bidi="ru-RU"/>
        </w:rPr>
      </w:pPr>
      <w:r w:rsidRPr="00CF4446">
        <w:rPr>
          <w:rFonts w:eastAsia="Calibri"/>
          <w:bCs/>
          <w:sz w:val="28"/>
          <w:szCs w:val="28"/>
          <w:lang w:bidi="ru-RU"/>
        </w:rPr>
        <w:t xml:space="preserve">3. Электронная энциклопедия: </w:t>
      </w:r>
      <w:r w:rsidRPr="00CF4446">
        <w:rPr>
          <w:rFonts w:eastAsia="Calibri"/>
          <w:bCs/>
          <w:color w:val="0000FF"/>
          <w:sz w:val="28"/>
          <w:szCs w:val="28"/>
          <w:u w:val="single"/>
          <w:lang w:val="en-US" w:bidi="ru-RU"/>
        </w:rPr>
        <w:t>http</w:t>
      </w:r>
      <w:r w:rsidRPr="00CF4446">
        <w:rPr>
          <w:rFonts w:eastAsia="Calibri"/>
          <w:bCs/>
          <w:color w:val="0000FF"/>
          <w:sz w:val="28"/>
          <w:szCs w:val="28"/>
          <w:u w:val="single"/>
          <w:lang w:bidi="ru-RU"/>
        </w:rPr>
        <w:t>://</w:t>
      </w:r>
      <w:proofErr w:type="spellStart"/>
      <w:r w:rsidRPr="00CF4446">
        <w:rPr>
          <w:rFonts w:eastAsia="Calibri"/>
          <w:bCs/>
          <w:color w:val="0000FF"/>
          <w:sz w:val="28"/>
          <w:szCs w:val="28"/>
          <w:u w:val="single"/>
          <w:lang w:val="en-US" w:bidi="ru-RU"/>
        </w:rPr>
        <w:t>ru</w:t>
      </w:r>
      <w:proofErr w:type="spellEnd"/>
      <w:r w:rsidRPr="00CF4446">
        <w:rPr>
          <w:rFonts w:eastAsia="Calibri"/>
          <w:bCs/>
          <w:color w:val="0000FF"/>
          <w:sz w:val="28"/>
          <w:szCs w:val="28"/>
          <w:u w:val="single"/>
          <w:lang w:bidi="ru-RU"/>
        </w:rPr>
        <w:t>.</w:t>
      </w:r>
      <w:proofErr w:type="spellStart"/>
      <w:r w:rsidRPr="00CF4446">
        <w:rPr>
          <w:rFonts w:eastAsia="Calibri"/>
          <w:bCs/>
          <w:color w:val="0000FF"/>
          <w:sz w:val="28"/>
          <w:szCs w:val="28"/>
          <w:u w:val="single"/>
          <w:lang w:val="en-US" w:bidi="ru-RU"/>
        </w:rPr>
        <w:t>wikipedia</w:t>
      </w:r>
      <w:proofErr w:type="spellEnd"/>
      <w:r w:rsidRPr="00CF4446">
        <w:rPr>
          <w:rFonts w:eastAsia="Calibri"/>
          <w:bCs/>
          <w:color w:val="0000FF"/>
          <w:sz w:val="28"/>
          <w:szCs w:val="28"/>
          <w:u w:val="single"/>
          <w:lang w:bidi="ru-RU"/>
        </w:rPr>
        <w:t>.</w:t>
      </w:r>
      <w:r w:rsidRPr="00CF4446">
        <w:rPr>
          <w:rFonts w:eastAsia="Calibri"/>
          <w:bCs/>
          <w:color w:val="0000FF"/>
          <w:sz w:val="28"/>
          <w:szCs w:val="28"/>
          <w:u w:val="single"/>
          <w:lang w:val="en-US" w:bidi="ru-RU"/>
        </w:rPr>
        <w:t>org</w:t>
      </w:r>
      <w:r w:rsidRPr="00CF4446">
        <w:rPr>
          <w:rFonts w:eastAsia="Calibri"/>
          <w:bCs/>
          <w:color w:val="0000FF"/>
          <w:sz w:val="28"/>
          <w:szCs w:val="28"/>
          <w:u w:val="single"/>
          <w:lang w:bidi="ru-RU"/>
        </w:rPr>
        <w:t>/</w:t>
      </w:r>
      <w:r w:rsidRPr="00CF4446">
        <w:rPr>
          <w:rFonts w:eastAsia="Calibri"/>
          <w:bCs/>
          <w:color w:val="0000FF"/>
          <w:sz w:val="28"/>
          <w:szCs w:val="28"/>
          <w:u w:val="single"/>
          <w:lang w:val="en-US" w:bidi="ru-RU"/>
        </w:rPr>
        <w:t>wiki</w:t>
      </w:r>
      <w:r w:rsidRPr="00CF4446">
        <w:rPr>
          <w:rFonts w:eastAsia="Calibri"/>
          <w:bCs/>
          <w:color w:val="0000FF"/>
          <w:sz w:val="28"/>
          <w:szCs w:val="28"/>
          <w:u w:val="single"/>
          <w:lang w:bidi="ru-RU"/>
        </w:rPr>
        <w:t>/</w:t>
      </w:r>
      <w:r w:rsidRPr="00CF4446">
        <w:rPr>
          <w:rFonts w:eastAsia="Calibri"/>
          <w:bCs/>
          <w:color w:val="0000FF"/>
          <w:sz w:val="28"/>
          <w:szCs w:val="28"/>
          <w:u w:val="single"/>
          <w:lang w:val="en-US" w:bidi="ru-RU"/>
        </w:rPr>
        <w:t>Wiki</w:t>
      </w:r>
    </w:p>
    <w:p w14:paraId="1238DF6E" w14:textId="6D6F7EF4" w:rsidR="00CF4446" w:rsidRDefault="00CF4446" w:rsidP="00A30241">
      <w:pPr>
        <w:widowControl w:val="0"/>
        <w:shd w:val="clear" w:color="auto" w:fill="FFFFFF"/>
        <w:tabs>
          <w:tab w:val="left" w:pos="442"/>
        </w:tabs>
        <w:autoSpaceDE w:val="0"/>
        <w:autoSpaceDN w:val="0"/>
        <w:spacing w:line="360" w:lineRule="auto"/>
        <w:ind w:firstLine="709"/>
        <w:jc w:val="both"/>
        <w:rPr>
          <w:rFonts w:eastAsia="Calibri"/>
          <w:bCs/>
          <w:sz w:val="28"/>
          <w:szCs w:val="28"/>
          <w:lang w:bidi="ru-RU"/>
        </w:rPr>
      </w:pPr>
      <w:r w:rsidRPr="00CF4446">
        <w:rPr>
          <w:rFonts w:eastAsia="Calibri"/>
          <w:bCs/>
          <w:sz w:val="28"/>
          <w:szCs w:val="28"/>
          <w:lang w:bidi="ru-RU"/>
        </w:rPr>
        <w:t>4. Система комплексного раскрытия информации «СКРИН» -</w:t>
      </w:r>
      <w:r w:rsidRPr="00CF4446">
        <w:rPr>
          <w:rFonts w:eastAsia="Calibri"/>
          <w:bCs/>
          <w:sz w:val="28"/>
          <w:szCs w:val="28"/>
          <w:lang w:val="en-US" w:bidi="ru-RU"/>
        </w:rPr>
        <w:t>http</w:t>
      </w:r>
      <w:r w:rsidRPr="00CF4446">
        <w:rPr>
          <w:rFonts w:eastAsia="Calibri"/>
          <w:bCs/>
          <w:sz w:val="28"/>
          <w:szCs w:val="28"/>
          <w:lang w:bidi="ru-RU"/>
        </w:rPr>
        <w:t>://</w:t>
      </w:r>
      <w:r w:rsidRPr="00CF4446">
        <w:rPr>
          <w:rFonts w:eastAsia="Calibri"/>
          <w:bCs/>
          <w:sz w:val="28"/>
          <w:szCs w:val="28"/>
          <w:lang w:val="en-US" w:bidi="ru-RU"/>
        </w:rPr>
        <w:t>www</w:t>
      </w:r>
      <w:r w:rsidRPr="00CF4446">
        <w:rPr>
          <w:rFonts w:eastAsia="Calibri"/>
          <w:bCs/>
          <w:sz w:val="28"/>
          <w:szCs w:val="28"/>
          <w:lang w:bidi="ru-RU"/>
        </w:rPr>
        <w:t>.</w:t>
      </w:r>
      <w:proofErr w:type="spellStart"/>
      <w:r w:rsidRPr="00CF4446">
        <w:rPr>
          <w:rFonts w:eastAsia="Calibri"/>
          <w:bCs/>
          <w:sz w:val="28"/>
          <w:szCs w:val="28"/>
          <w:lang w:val="en-US" w:bidi="ru-RU"/>
        </w:rPr>
        <w:t>skrin</w:t>
      </w:r>
      <w:proofErr w:type="spellEnd"/>
      <w:r w:rsidRPr="00CF4446">
        <w:rPr>
          <w:rFonts w:eastAsia="Calibri"/>
          <w:bCs/>
          <w:sz w:val="28"/>
          <w:szCs w:val="28"/>
          <w:lang w:bidi="ru-RU"/>
        </w:rPr>
        <w:t>.</w:t>
      </w:r>
      <w:proofErr w:type="spellStart"/>
      <w:r w:rsidRPr="00CF4446">
        <w:rPr>
          <w:rFonts w:eastAsia="Calibri"/>
          <w:bCs/>
          <w:sz w:val="28"/>
          <w:szCs w:val="28"/>
          <w:lang w:val="en-US" w:bidi="ru-RU"/>
        </w:rPr>
        <w:t>ru</w:t>
      </w:r>
      <w:proofErr w:type="spellEnd"/>
      <w:r w:rsidRPr="00CF4446">
        <w:rPr>
          <w:rFonts w:eastAsia="Calibri"/>
          <w:bCs/>
          <w:sz w:val="28"/>
          <w:szCs w:val="28"/>
          <w:lang w:bidi="ru-RU"/>
        </w:rPr>
        <w:t>/</w:t>
      </w:r>
    </w:p>
    <w:p w14:paraId="69664515" w14:textId="77777777" w:rsidR="00926F97" w:rsidRPr="00926F97" w:rsidRDefault="00926F97" w:rsidP="00A30241">
      <w:pPr>
        <w:widowControl w:val="0"/>
        <w:shd w:val="clear" w:color="auto" w:fill="FFFFFF"/>
        <w:tabs>
          <w:tab w:val="left" w:pos="442"/>
        </w:tabs>
        <w:autoSpaceDE w:val="0"/>
        <w:autoSpaceDN w:val="0"/>
        <w:spacing w:line="360" w:lineRule="auto"/>
        <w:ind w:firstLine="709"/>
        <w:jc w:val="both"/>
        <w:rPr>
          <w:rFonts w:eastAsia="Calibri"/>
          <w:bCs/>
          <w:sz w:val="16"/>
          <w:szCs w:val="28"/>
          <w:lang w:bidi="ru-RU"/>
        </w:rPr>
      </w:pPr>
    </w:p>
    <w:p w14:paraId="2AE04672" w14:textId="77777777" w:rsidR="00CF4446" w:rsidRPr="00CF4446" w:rsidRDefault="00CF4446" w:rsidP="00B930E6">
      <w:pPr>
        <w:widowControl w:val="0"/>
        <w:shd w:val="clear" w:color="auto" w:fill="FFFFFF"/>
        <w:tabs>
          <w:tab w:val="left" w:pos="442"/>
        </w:tabs>
        <w:autoSpaceDE w:val="0"/>
        <w:autoSpaceDN w:val="0"/>
        <w:spacing w:after="240"/>
        <w:ind w:firstLine="709"/>
        <w:jc w:val="both"/>
        <w:rPr>
          <w:rFonts w:eastAsia="Calibri"/>
          <w:b/>
          <w:bCs/>
          <w:sz w:val="28"/>
          <w:szCs w:val="28"/>
          <w:lang w:bidi="ru-RU"/>
        </w:rPr>
      </w:pPr>
      <w:r w:rsidRPr="00CF4446">
        <w:rPr>
          <w:rFonts w:eastAsia="Calibri"/>
          <w:b/>
          <w:bCs/>
          <w:sz w:val="28"/>
          <w:szCs w:val="28"/>
          <w:lang w:bidi="ru-RU"/>
        </w:rPr>
        <w:t>11.3. Сертифицированные программные и аппаратные средства защиты информации</w:t>
      </w:r>
    </w:p>
    <w:p w14:paraId="78FB41D4" w14:textId="77777777" w:rsidR="00CF4446" w:rsidRPr="00CF4446" w:rsidRDefault="00CF4446" w:rsidP="00A30241">
      <w:pPr>
        <w:widowControl w:val="0"/>
        <w:tabs>
          <w:tab w:val="left" w:pos="1490"/>
        </w:tabs>
        <w:autoSpaceDE w:val="0"/>
        <w:autoSpaceDN w:val="0"/>
        <w:spacing w:line="360" w:lineRule="auto"/>
        <w:ind w:right="3"/>
        <w:jc w:val="both"/>
        <w:outlineLvl w:val="0"/>
        <w:rPr>
          <w:bCs/>
          <w:sz w:val="28"/>
          <w:szCs w:val="28"/>
          <w:lang w:bidi="ru-RU"/>
        </w:rPr>
      </w:pPr>
      <w:r w:rsidRPr="00CF4446">
        <w:rPr>
          <w:bCs/>
          <w:sz w:val="28"/>
          <w:szCs w:val="28"/>
          <w:lang w:bidi="ru-RU"/>
        </w:rPr>
        <w:t>Не используются</w:t>
      </w:r>
    </w:p>
    <w:p w14:paraId="5A19479E" w14:textId="77777777" w:rsidR="00CF4446" w:rsidRPr="00926F97" w:rsidRDefault="00CF4446" w:rsidP="00A30241">
      <w:pPr>
        <w:widowControl w:val="0"/>
        <w:autoSpaceDE w:val="0"/>
        <w:autoSpaceDN w:val="0"/>
        <w:spacing w:line="360" w:lineRule="auto"/>
        <w:ind w:right="3"/>
        <w:jc w:val="both"/>
        <w:rPr>
          <w:sz w:val="16"/>
          <w:szCs w:val="28"/>
          <w:lang w:bidi="ru-RU"/>
        </w:rPr>
      </w:pPr>
    </w:p>
    <w:p w14:paraId="16DD5DEE" w14:textId="77777777" w:rsidR="00CF4446" w:rsidRPr="00CF4446" w:rsidRDefault="00CF4446" w:rsidP="00B930E6">
      <w:pPr>
        <w:widowControl w:val="0"/>
        <w:autoSpaceDE w:val="0"/>
        <w:autoSpaceDN w:val="0"/>
        <w:spacing w:after="240"/>
        <w:jc w:val="both"/>
        <w:outlineLvl w:val="0"/>
        <w:rPr>
          <w:bCs/>
          <w:sz w:val="28"/>
          <w:szCs w:val="28"/>
          <w:lang w:bidi="ru-RU"/>
        </w:rPr>
      </w:pPr>
      <w:bookmarkStart w:id="18" w:name="_Toc24406443"/>
      <w:r w:rsidRPr="00CF4446">
        <w:rPr>
          <w:b/>
          <w:bCs/>
          <w:sz w:val="28"/>
          <w:szCs w:val="28"/>
          <w:lang w:bidi="ru-RU"/>
        </w:rPr>
        <w:lastRenderedPageBreak/>
        <w:t>12. Описание материально-технической базы, необходимой для осуществления образовательного процесса по дисциплине</w:t>
      </w:r>
      <w:bookmarkEnd w:id="18"/>
    </w:p>
    <w:p w14:paraId="2CCE199F" w14:textId="77777777" w:rsidR="00CF4446" w:rsidRDefault="00CF4446" w:rsidP="00A30241">
      <w:pPr>
        <w:widowControl w:val="0"/>
        <w:autoSpaceDE w:val="0"/>
        <w:autoSpaceDN w:val="0"/>
        <w:spacing w:line="360" w:lineRule="auto"/>
        <w:ind w:firstLine="709"/>
        <w:jc w:val="both"/>
        <w:rPr>
          <w:rFonts w:eastAsia="Calibri"/>
          <w:sz w:val="28"/>
          <w:szCs w:val="28"/>
          <w:lang w:bidi="ru-RU"/>
        </w:rPr>
      </w:pPr>
      <w:r w:rsidRPr="00CF4446">
        <w:rPr>
          <w:rFonts w:eastAsia="Calibri"/>
          <w:sz w:val="28"/>
          <w:szCs w:val="28"/>
          <w:lang w:bidi="ru-RU"/>
        </w:rPr>
        <w:t xml:space="preserve">Материально-технические условия проведения лекционных занятий обеспечиваются аудиториями, оснащенными компьютерами на платформе Intel, проекторами, а также маркерными досками. </w:t>
      </w:r>
    </w:p>
    <w:p w14:paraId="29D53DE1" w14:textId="1B3A7603" w:rsidR="00D850EA" w:rsidRPr="00CF4446" w:rsidRDefault="00CF4446" w:rsidP="00A30241">
      <w:pPr>
        <w:widowControl w:val="0"/>
        <w:autoSpaceDE w:val="0"/>
        <w:autoSpaceDN w:val="0"/>
        <w:spacing w:line="360" w:lineRule="auto"/>
        <w:ind w:firstLine="709"/>
        <w:jc w:val="both"/>
        <w:rPr>
          <w:rFonts w:eastAsia="Calibri"/>
          <w:sz w:val="28"/>
          <w:szCs w:val="28"/>
          <w:lang w:bidi="ru-RU"/>
        </w:rPr>
      </w:pPr>
      <w:r w:rsidRPr="00CF4446">
        <w:rPr>
          <w:rFonts w:eastAsia="Calibri"/>
          <w:sz w:val="28"/>
          <w:szCs w:val="28"/>
          <w:lang w:bidi="ru-RU"/>
        </w:rPr>
        <w:t>Материально-технические условия проведения практических занятий обеспечиваются компьютерные классы, оснащенные персональными компьютерами (компьютер, проектор, экран) на платформе Intel (AMD или аналогичной), выделенными серверами на платформе Intel (AMD), объединенные в локальную сеть университета и имеющие доступ к глобальной сети Интернет оборудованных проектором. Презентационная техника.</w:t>
      </w:r>
    </w:p>
    <w:sectPr w:rsidR="00D850EA" w:rsidRPr="00CF4446" w:rsidSect="00192F99">
      <w:footerReference w:type="default" r:id="rId24"/>
      <w:pgSz w:w="11906" w:h="16838"/>
      <w:pgMar w:top="709" w:right="707" w:bottom="993" w:left="1418" w:header="708" w:footer="708"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1904907" w14:textId="77777777" w:rsidR="004303E0" w:rsidRDefault="004303E0" w:rsidP="00D850EA">
      <w:r>
        <w:separator/>
      </w:r>
    </w:p>
  </w:endnote>
  <w:endnote w:type="continuationSeparator" w:id="0">
    <w:p w14:paraId="28E184AD" w14:textId="77777777" w:rsidR="004303E0" w:rsidRDefault="004303E0" w:rsidP="00D850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310368106"/>
      <w:docPartObj>
        <w:docPartGallery w:val="Page Numbers (Bottom of Page)"/>
        <w:docPartUnique/>
      </w:docPartObj>
    </w:sdtPr>
    <w:sdtEndPr/>
    <w:sdtContent>
      <w:p w14:paraId="035A5802" w14:textId="68408AF7" w:rsidR="001313B2" w:rsidRDefault="001313B2">
        <w:pPr>
          <w:pStyle w:val="af8"/>
          <w:jc w:val="center"/>
        </w:pPr>
        <w:r>
          <w:fldChar w:fldCharType="begin"/>
        </w:r>
        <w:r>
          <w:instrText>PAGE   \* MERGEFORMAT</w:instrText>
        </w:r>
        <w:r>
          <w:fldChar w:fldCharType="separate"/>
        </w:r>
        <w:r>
          <w:rPr>
            <w:noProof/>
          </w:rPr>
          <w:t>22</w:t>
        </w:r>
        <w:r>
          <w:fldChar w:fldCharType="end"/>
        </w:r>
      </w:p>
    </w:sdtContent>
  </w:sdt>
  <w:p w14:paraId="7B2E19A8" w14:textId="77777777" w:rsidR="001313B2" w:rsidRDefault="001313B2">
    <w:pPr>
      <w:pStyle w:val="af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7DA16AB" w14:textId="77777777" w:rsidR="004303E0" w:rsidRDefault="004303E0" w:rsidP="00D850EA">
      <w:r>
        <w:separator/>
      </w:r>
    </w:p>
  </w:footnote>
  <w:footnote w:type="continuationSeparator" w:id="0">
    <w:p w14:paraId="02422512" w14:textId="77777777" w:rsidR="004303E0" w:rsidRDefault="004303E0" w:rsidP="00D850E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8B9234B"/>
    <w:multiLevelType w:val="hybridMultilevel"/>
    <w:tmpl w:val="EF96FCE4"/>
    <w:lvl w:ilvl="0" w:tplc="773A7486">
      <w:start w:val="1"/>
      <w:numFmt w:val="bullet"/>
      <w:lvlText w:val=""/>
      <w:lvlJc w:val="left"/>
      <w:pPr>
        <w:ind w:left="360" w:hanging="360"/>
      </w:pPr>
      <w:rPr>
        <w:rFonts w:ascii="Symbol" w:hAnsi="Symbol" w:hint="default"/>
        <w:sz w:val="24"/>
        <w:szCs w:val="24"/>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 w15:restartNumberingAfterBreak="0">
    <w:nsid w:val="2F120CED"/>
    <w:multiLevelType w:val="hybridMultilevel"/>
    <w:tmpl w:val="70A4DB12"/>
    <w:lvl w:ilvl="0" w:tplc="FFFFFFFF">
      <w:start w:val="1"/>
      <w:numFmt w:val="decimal"/>
      <w:lvlText w:val="%1."/>
      <w:lvlJc w:val="left"/>
      <w:pPr>
        <w:ind w:left="376" w:hanging="360"/>
      </w:pPr>
      <w:rPr>
        <w:rFonts w:hint="default"/>
        <w:color w:val="auto"/>
      </w:rPr>
    </w:lvl>
    <w:lvl w:ilvl="1" w:tplc="FFFFFFFF" w:tentative="1">
      <w:start w:val="1"/>
      <w:numFmt w:val="lowerLetter"/>
      <w:lvlText w:val="%2."/>
      <w:lvlJc w:val="left"/>
      <w:pPr>
        <w:ind w:left="1096" w:hanging="360"/>
      </w:pPr>
    </w:lvl>
    <w:lvl w:ilvl="2" w:tplc="FFFFFFFF" w:tentative="1">
      <w:start w:val="1"/>
      <w:numFmt w:val="lowerRoman"/>
      <w:lvlText w:val="%3."/>
      <w:lvlJc w:val="right"/>
      <w:pPr>
        <w:ind w:left="1816" w:hanging="180"/>
      </w:pPr>
    </w:lvl>
    <w:lvl w:ilvl="3" w:tplc="FFFFFFFF" w:tentative="1">
      <w:start w:val="1"/>
      <w:numFmt w:val="decimal"/>
      <w:lvlText w:val="%4."/>
      <w:lvlJc w:val="left"/>
      <w:pPr>
        <w:ind w:left="2536" w:hanging="360"/>
      </w:pPr>
    </w:lvl>
    <w:lvl w:ilvl="4" w:tplc="FFFFFFFF" w:tentative="1">
      <w:start w:val="1"/>
      <w:numFmt w:val="lowerLetter"/>
      <w:lvlText w:val="%5."/>
      <w:lvlJc w:val="left"/>
      <w:pPr>
        <w:ind w:left="3256" w:hanging="360"/>
      </w:pPr>
    </w:lvl>
    <w:lvl w:ilvl="5" w:tplc="FFFFFFFF" w:tentative="1">
      <w:start w:val="1"/>
      <w:numFmt w:val="lowerRoman"/>
      <w:lvlText w:val="%6."/>
      <w:lvlJc w:val="right"/>
      <w:pPr>
        <w:ind w:left="3976" w:hanging="180"/>
      </w:pPr>
    </w:lvl>
    <w:lvl w:ilvl="6" w:tplc="FFFFFFFF" w:tentative="1">
      <w:start w:val="1"/>
      <w:numFmt w:val="decimal"/>
      <w:lvlText w:val="%7."/>
      <w:lvlJc w:val="left"/>
      <w:pPr>
        <w:ind w:left="4696" w:hanging="360"/>
      </w:pPr>
    </w:lvl>
    <w:lvl w:ilvl="7" w:tplc="FFFFFFFF" w:tentative="1">
      <w:start w:val="1"/>
      <w:numFmt w:val="lowerLetter"/>
      <w:lvlText w:val="%8."/>
      <w:lvlJc w:val="left"/>
      <w:pPr>
        <w:ind w:left="5416" w:hanging="360"/>
      </w:pPr>
    </w:lvl>
    <w:lvl w:ilvl="8" w:tplc="FFFFFFFF" w:tentative="1">
      <w:start w:val="1"/>
      <w:numFmt w:val="lowerRoman"/>
      <w:lvlText w:val="%9."/>
      <w:lvlJc w:val="right"/>
      <w:pPr>
        <w:ind w:left="6136" w:hanging="180"/>
      </w:pPr>
    </w:lvl>
  </w:abstractNum>
  <w:abstractNum w:abstractNumId="2" w15:restartNumberingAfterBreak="0">
    <w:nsid w:val="310848D6"/>
    <w:multiLevelType w:val="hybridMultilevel"/>
    <w:tmpl w:val="CD408EA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 w15:restartNumberingAfterBreak="0">
    <w:nsid w:val="3B056BB0"/>
    <w:multiLevelType w:val="singleLevel"/>
    <w:tmpl w:val="82CE9C8E"/>
    <w:lvl w:ilvl="0">
      <w:start w:val="1"/>
      <w:numFmt w:val="bullet"/>
      <w:pStyle w:val="a"/>
      <w:lvlText w:val=""/>
      <w:lvlJc w:val="left"/>
      <w:pPr>
        <w:tabs>
          <w:tab w:val="num" w:pos="454"/>
        </w:tabs>
        <w:ind w:left="454" w:hanging="397"/>
      </w:pPr>
      <w:rPr>
        <w:rFonts w:ascii="Symbol" w:hAnsi="Symbol" w:hint="default"/>
        <w:sz w:val="28"/>
      </w:rPr>
    </w:lvl>
  </w:abstractNum>
  <w:abstractNum w:abstractNumId="4" w15:restartNumberingAfterBreak="0">
    <w:nsid w:val="3F780E4A"/>
    <w:multiLevelType w:val="hybridMultilevel"/>
    <w:tmpl w:val="DB505006"/>
    <w:lvl w:ilvl="0" w:tplc="0419000F">
      <w:start w:val="1"/>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5" w15:restartNumberingAfterBreak="0">
    <w:nsid w:val="493D7D43"/>
    <w:multiLevelType w:val="hybridMultilevel"/>
    <w:tmpl w:val="A9D6187C"/>
    <w:lvl w:ilvl="0" w:tplc="15862D12">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50E2356B"/>
    <w:multiLevelType w:val="hybridMultilevel"/>
    <w:tmpl w:val="70A4DB12"/>
    <w:lvl w:ilvl="0" w:tplc="F4D2C878">
      <w:start w:val="1"/>
      <w:numFmt w:val="decimal"/>
      <w:lvlText w:val="%1."/>
      <w:lvlJc w:val="left"/>
      <w:pPr>
        <w:ind w:left="376" w:hanging="360"/>
      </w:pPr>
      <w:rPr>
        <w:rFonts w:hint="default"/>
        <w:color w:val="auto"/>
      </w:rPr>
    </w:lvl>
    <w:lvl w:ilvl="1" w:tplc="04190019" w:tentative="1">
      <w:start w:val="1"/>
      <w:numFmt w:val="lowerLetter"/>
      <w:lvlText w:val="%2."/>
      <w:lvlJc w:val="left"/>
      <w:pPr>
        <w:ind w:left="1096" w:hanging="360"/>
      </w:pPr>
    </w:lvl>
    <w:lvl w:ilvl="2" w:tplc="0419001B" w:tentative="1">
      <w:start w:val="1"/>
      <w:numFmt w:val="lowerRoman"/>
      <w:lvlText w:val="%3."/>
      <w:lvlJc w:val="right"/>
      <w:pPr>
        <w:ind w:left="1816" w:hanging="180"/>
      </w:pPr>
    </w:lvl>
    <w:lvl w:ilvl="3" w:tplc="0419000F" w:tentative="1">
      <w:start w:val="1"/>
      <w:numFmt w:val="decimal"/>
      <w:lvlText w:val="%4."/>
      <w:lvlJc w:val="left"/>
      <w:pPr>
        <w:ind w:left="2536" w:hanging="360"/>
      </w:pPr>
    </w:lvl>
    <w:lvl w:ilvl="4" w:tplc="04190019" w:tentative="1">
      <w:start w:val="1"/>
      <w:numFmt w:val="lowerLetter"/>
      <w:lvlText w:val="%5."/>
      <w:lvlJc w:val="left"/>
      <w:pPr>
        <w:ind w:left="3256" w:hanging="360"/>
      </w:pPr>
    </w:lvl>
    <w:lvl w:ilvl="5" w:tplc="0419001B" w:tentative="1">
      <w:start w:val="1"/>
      <w:numFmt w:val="lowerRoman"/>
      <w:lvlText w:val="%6."/>
      <w:lvlJc w:val="right"/>
      <w:pPr>
        <w:ind w:left="3976" w:hanging="180"/>
      </w:pPr>
    </w:lvl>
    <w:lvl w:ilvl="6" w:tplc="0419000F" w:tentative="1">
      <w:start w:val="1"/>
      <w:numFmt w:val="decimal"/>
      <w:lvlText w:val="%7."/>
      <w:lvlJc w:val="left"/>
      <w:pPr>
        <w:ind w:left="4696" w:hanging="360"/>
      </w:pPr>
    </w:lvl>
    <w:lvl w:ilvl="7" w:tplc="04190019" w:tentative="1">
      <w:start w:val="1"/>
      <w:numFmt w:val="lowerLetter"/>
      <w:lvlText w:val="%8."/>
      <w:lvlJc w:val="left"/>
      <w:pPr>
        <w:ind w:left="5416" w:hanging="360"/>
      </w:pPr>
    </w:lvl>
    <w:lvl w:ilvl="8" w:tplc="0419001B" w:tentative="1">
      <w:start w:val="1"/>
      <w:numFmt w:val="lowerRoman"/>
      <w:lvlText w:val="%9."/>
      <w:lvlJc w:val="right"/>
      <w:pPr>
        <w:ind w:left="6136" w:hanging="180"/>
      </w:pPr>
    </w:lvl>
  </w:abstractNum>
  <w:abstractNum w:abstractNumId="7" w15:restartNumberingAfterBreak="0">
    <w:nsid w:val="76724AC7"/>
    <w:multiLevelType w:val="hybridMultilevel"/>
    <w:tmpl w:val="BC047A4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77B23221"/>
    <w:multiLevelType w:val="hybridMultilevel"/>
    <w:tmpl w:val="70A4DB12"/>
    <w:lvl w:ilvl="0" w:tplc="F4D2C878">
      <w:start w:val="1"/>
      <w:numFmt w:val="decimal"/>
      <w:lvlText w:val="%1."/>
      <w:lvlJc w:val="left"/>
      <w:pPr>
        <w:ind w:left="376" w:hanging="360"/>
      </w:pPr>
      <w:rPr>
        <w:rFonts w:hint="default"/>
        <w:color w:val="auto"/>
      </w:rPr>
    </w:lvl>
    <w:lvl w:ilvl="1" w:tplc="04190019" w:tentative="1">
      <w:start w:val="1"/>
      <w:numFmt w:val="lowerLetter"/>
      <w:lvlText w:val="%2."/>
      <w:lvlJc w:val="left"/>
      <w:pPr>
        <w:ind w:left="1096" w:hanging="360"/>
      </w:pPr>
    </w:lvl>
    <w:lvl w:ilvl="2" w:tplc="0419001B" w:tentative="1">
      <w:start w:val="1"/>
      <w:numFmt w:val="lowerRoman"/>
      <w:lvlText w:val="%3."/>
      <w:lvlJc w:val="right"/>
      <w:pPr>
        <w:ind w:left="1816" w:hanging="180"/>
      </w:pPr>
    </w:lvl>
    <w:lvl w:ilvl="3" w:tplc="0419000F" w:tentative="1">
      <w:start w:val="1"/>
      <w:numFmt w:val="decimal"/>
      <w:lvlText w:val="%4."/>
      <w:lvlJc w:val="left"/>
      <w:pPr>
        <w:ind w:left="2536" w:hanging="360"/>
      </w:pPr>
    </w:lvl>
    <w:lvl w:ilvl="4" w:tplc="04190019" w:tentative="1">
      <w:start w:val="1"/>
      <w:numFmt w:val="lowerLetter"/>
      <w:lvlText w:val="%5."/>
      <w:lvlJc w:val="left"/>
      <w:pPr>
        <w:ind w:left="3256" w:hanging="360"/>
      </w:pPr>
    </w:lvl>
    <w:lvl w:ilvl="5" w:tplc="0419001B" w:tentative="1">
      <w:start w:val="1"/>
      <w:numFmt w:val="lowerRoman"/>
      <w:lvlText w:val="%6."/>
      <w:lvlJc w:val="right"/>
      <w:pPr>
        <w:ind w:left="3976" w:hanging="180"/>
      </w:pPr>
    </w:lvl>
    <w:lvl w:ilvl="6" w:tplc="0419000F" w:tentative="1">
      <w:start w:val="1"/>
      <w:numFmt w:val="decimal"/>
      <w:lvlText w:val="%7."/>
      <w:lvlJc w:val="left"/>
      <w:pPr>
        <w:ind w:left="4696" w:hanging="360"/>
      </w:pPr>
    </w:lvl>
    <w:lvl w:ilvl="7" w:tplc="04190019" w:tentative="1">
      <w:start w:val="1"/>
      <w:numFmt w:val="lowerLetter"/>
      <w:lvlText w:val="%8."/>
      <w:lvlJc w:val="left"/>
      <w:pPr>
        <w:ind w:left="5416" w:hanging="360"/>
      </w:pPr>
    </w:lvl>
    <w:lvl w:ilvl="8" w:tplc="0419001B" w:tentative="1">
      <w:start w:val="1"/>
      <w:numFmt w:val="lowerRoman"/>
      <w:lvlText w:val="%9."/>
      <w:lvlJc w:val="right"/>
      <w:pPr>
        <w:ind w:left="6136" w:hanging="180"/>
      </w:pPr>
    </w:lvl>
  </w:abstractNum>
  <w:abstractNum w:abstractNumId="9" w15:restartNumberingAfterBreak="0">
    <w:nsid w:val="781B02C5"/>
    <w:multiLevelType w:val="hybridMultilevel"/>
    <w:tmpl w:val="01D4851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795A36A6"/>
    <w:multiLevelType w:val="hybridMultilevel"/>
    <w:tmpl w:val="67B4CE0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79631652"/>
    <w:multiLevelType w:val="hybridMultilevel"/>
    <w:tmpl w:val="7506055C"/>
    <w:lvl w:ilvl="0" w:tplc="0419000F">
      <w:start w:val="1"/>
      <w:numFmt w:val="decimal"/>
      <w:lvlText w:val="%1."/>
      <w:lvlJc w:val="left"/>
      <w:pPr>
        <w:ind w:left="720" w:hanging="360"/>
      </w:pPr>
      <w:rPr>
        <w:rFonts w:hint="default"/>
        <w:color w:val="auto"/>
      </w:rPr>
    </w:lvl>
    <w:lvl w:ilvl="1" w:tplc="15862D12">
      <w:numFmt w:val="bullet"/>
      <w:lvlText w:val="-"/>
      <w:lvlJc w:val="left"/>
      <w:pPr>
        <w:ind w:left="1440" w:hanging="360"/>
      </w:pPr>
      <w:rPr>
        <w:rFonts w:ascii="Times New Roman" w:eastAsia="Times New Roman" w:hAnsi="Times New Roman" w:cs="Times New Roman"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
  </w:num>
  <w:num w:numId="2">
    <w:abstractNumId w:val="2"/>
  </w:num>
  <w:num w:numId="3">
    <w:abstractNumId w:val="10"/>
  </w:num>
  <w:num w:numId="4">
    <w:abstractNumId w:val="11"/>
  </w:num>
  <w:num w:numId="5">
    <w:abstractNumId w:val="5"/>
  </w:num>
  <w:num w:numId="6">
    <w:abstractNumId w:val="8"/>
  </w:num>
  <w:num w:numId="7">
    <w:abstractNumId w:val="6"/>
  </w:num>
  <w:num w:numId="8">
    <w:abstractNumId w:val="1"/>
  </w:num>
  <w:num w:numId="9">
    <w:abstractNumId w:val="4"/>
  </w:num>
  <w:num w:numId="10">
    <w:abstractNumId w:val="9"/>
  </w:num>
  <w:num w:numId="11">
    <w:abstractNumId w:val="7"/>
  </w:num>
  <w:num w:numId="12">
    <w:abstractNumId w:val="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D2D7E"/>
    <w:rsid w:val="00001BB3"/>
    <w:rsid w:val="00007955"/>
    <w:rsid w:val="00012FD9"/>
    <w:rsid w:val="00021A87"/>
    <w:rsid w:val="00023602"/>
    <w:rsid w:val="00026C6F"/>
    <w:rsid w:val="00030597"/>
    <w:rsid w:val="00032C46"/>
    <w:rsid w:val="00033852"/>
    <w:rsid w:val="00035393"/>
    <w:rsid w:val="000422CD"/>
    <w:rsid w:val="000504A3"/>
    <w:rsid w:val="00052C5E"/>
    <w:rsid w:val="000574F7"/>
    <w:rsid w:val="000619EE"/>
    <w:rsid w:val="00064DF3"/>
    <w:rsid w:val="00067411"/>
    <w:rsid w:val="000715EA"/>
    <w:rsid w:val="00072AC9"/>
    <w:rsid w:val="00072FEE"/>
    <w:rsid w:val="000804D6"/>
    <w:rsid w:val="000868BF"/>
    <w:rsid w:val="00086CA0"/>
    <w:rsid w:val="0008701F"/>
    <w:rsid w:val="00087A45"/>
    <w:rsid w:val="00093D55"/>
    <w:rsid w:val="0009471E"/>
    <w:rsid w:val="000968F8"/>
    <w:rsid w:val="000A193A"/>
    <w:rsid w:val="000A4B40"/>
    <w:rsid w:val="000A4BB6"/>
    <w:rsid w:val="000A519B"/>
    <w:rsid w:val="000B0717"/>
    <w:rsid w:val="000B387B"/>
    <w:rsid w:val="000C3123"/>
    <w:rsid w:val="000D0735"/>
    <w:rsid w:val="000D4414"/>
    <w:rsid w:val="000D5249"/>
    <w:rsid w:val="000D590E"/>
    <w:rsid w:val="000D5C89"/>
    <w:rsid w:val="000D6AEE"/>
    <w:rsid w:val="000D6B62"/>
    <w:rsid w:val="000D77C9"/>
    <w:rsid w:val="000E2013"/>
    <w:rsid w:val="000E28E8"/>
    <w:rsid w:val="000E4C4A"/>
    <w:rsid w:val="000F1828"/>
    <w:rsid w:val="000F1A76"/>
    <w:rsid w:val="000F5ADB"/>
    <w:rsid w:val="000F73DA"/>
    <w:rsid w:val="001022E4"/>
    <w:rsid w:val="0010567F"/>
    <w:rsid w:val="00110D7C"/>
    <w:rsid w:val="00111585"/>
    <w:rsid w:val="0011399E"/>
    <w:rsid w:val="00115305"/>
    <w:rsid w:val="001304E0"/>
    <w:rsid w:val="00131352"/>
    <w:rsid w:val="001313B2"/>
    <w:rsid w:val="00131EF4"/>
    <w:rsid w:val="00132E5A"/>
    <w:rsid w:val="00133304"/>
    <w:rsid w:val="00133C76"/>
    <w:rsid w:val="00137301"/>
    <w:rsid w:val="001409A4"/>
    <w:rsid w:val="00141A98"/>
    <w:rsid w:val="001455F6"/>
    <w:rsid w:val="00150F13"/>
    <w:rsid w:val="001539C1"/>
    <w:rsid w:val="001563F7"/>
    <w:rsid w:val="001601B7"/>
    <w:rsid w:val="00161B80"/>
    <w:rsid w:val="001626E9"/>
    <w:rsid w:val="001635CB"/>
    <w:rsid w:val="00171EE0"/>
    <w:rsid w:val="0017237E"/>
    <w:rsid w:val="00174BFC"/>
    <w:rsid w:val="00175FDF"/>
    <w:rsid w:val="0017660D"/>
    <w:rsid w:val="00177ECB"/>
    <w:rsid w:val="00182750"/>
    <w:rsid w:val="00185F12"/>
    <w:rsid w:val="001918BB"/>
    <w:rsid w:val="001921B8"/>
    <w:rsid w:val="00192F99"/>
    <w:rsid w:val="00194264"/>
    <w:rsid w:val="001962F2"/>
    <w:rsid w:val="001976A4"/>
    <w:rsid w:val="001A229C"/>
    <w:rsid w:val="001A3A0E"/>
    <w:rsid w:val="001A6BD7"/>
    <w:rsid w:val="001A745E"/>
    <w:rsid w:val="001B04D6"/>
    <w:rsid w:val="001B46F7"/>
    <w:rsid w:val="001B6178"/>
    <w:rsid w:val="001B61C8"/>
    <w:rsid w:val="001B7AD3"/>
    <w:rsid w:val="001D161A"/>
    <w:rsid w:val="001D7CDE"/>
    <w:rsid w:val="001E050A"/>
    <w:rsid w:val="001E0953"/>
    <w:rsid w:val="001E31A3"/>
    <w:rsid w:val="001E60D3"/>
    <w:rsid w:val="001E749B"/>
    <w:rsid w:val="001E7BB2"/>
    <w:rsid w:val="001F196E"/>
    <w:rsid w:val="001F258C"/>
    <w:rsid w:val="001F2E9B"/>
    <w:rsid w:val="001F3A02"/>
    <w:rsid w:val="001F3D96"/>
    <w:rsid w:val="001F4C7C"/>
    <w:rsid w:val="001F6CA5"/>
    <w:rsid w:val="001F79C9"/>
    <w:rsid w:val="002001C2"/>
    <w:rsid w:val="002035DD"/>
    <w:rsid w:val="0020591F"/>
    <w:rsid w:val="0020619A"/>
    <w:rsid w:val="0020628A"/>
    <w:rsid w:val="00214D3D"/>
    <w:rsid w:val="0021541A"/>
    <w:rsid w:val="00215BEB"/>
    <w:rsid w:val="0021659D"/>
    <w:rsid w:val="00216684"/>
    <w:rsid w:val="00216889"/>
    <w:rsid w:val="00220518"/>
    <w:rsid w:val="00224C06"/>
    <w:rsid w:val="00225205"/>
    <w:rsid w:val="002257C7"/>
    <w:rsid w:val="00227DC6"/>
    <w:rsid w:val="002305AA"/>
    <w:rsid w:val="002312AC"/>
    <w:rsid w:val="00234255"/>
    <w:rsid w:val="002355EB"/>
    <w:rsid w:val="00235A9B"/>
    <w:rsid w:val="00240B3D"/>
    <w:rsid w:val="002445A8"/>
    <w:rsid w:val="0024622B"/>
    <w:rsid w:val="002471CB"/>
    <w:rsid w:val="002473F0"/>
    <w:rsid w:val="00247820"/>
    <w:rsid w:val="00250038"/>
    <w:rsid w:val="002506AB"/>
    <w:rsid w:val="002521EE"/>
    <w:rsid w:val="002527EA"/>
    <w:rsid w:val="002540CB"/>
    <w:rsid w:val="002550CA"/>
    <w:rsid w:val="00257D2D"/>
    <w:rsid w:val="0026142F"/>
    <w:rsid w:val="002614FC"/>
    <w:rsid w:val="0026206B"/>
    <w:rsid w:val="00262BDD"/>
    <w:rsid w:val="0026560E"/>
    <w:rsid w:val="00265AF4"/>
    <w:rsid w:val="0026624B"/>
    <w:rsid w:val="0026652A"/>
    <w:rsid w:val="00273C01"/>
    <w:rsid w:val="0027541F"/>
    <w:rsid w:val="00276A0C"/>
    <w:rsid w:val="00285F85"/>
    <w:rsid w:val="00294166"/>
    <w:rsid w:val="00295507"/>
    <w:rsid w:val="00296F8A"/>
    <w:rsid w:val="002A0425"/>
    <w:rsid w:val="002A2FF3"/>
    <w:rsid w:val="002A38CC"/>
    <w:rsid w:val="002A40DE"/>
    <w:rsid w:val="002B1137"/>
    <w:rsid w:val="002B12B4"/>
    <w:rsid w:val="002B13D8"/>
    <w:rsid w:val="002B252B"/>
    <w:rsid w:val="002B3C6B"/>
    <w:rsid w:val="002B4AFF"/>
    <w:rsid w:val="002B7A5A"/>
    <w:rsid w:val="002C0991"/>
    <w:rsid w:val="002D02B8"/>
    <w:rsid w:val="002D3575"/>
    <w:rsid w:val="002E0B7E"/>
    <w:rsid w:val="002E29EE"/>
    <w:rsid w:val="002E3909"/>
    <w:rsid w:val="002E3A0E"/>
    <w:rsid w:val="002E3CC4"/>
    <w:rsid w:val="002E4AE5"/>
    <w:rsid w:val="002E67D4"/>
    <w:rsid w:val="002F0EBD"/>
    <w:rsid w:val="002F1CA0"/>
    <w:rsid w:val="002F24A7"/>
    <w:rsid w:val="002F544A"/>
    <w:rsid w:val="00301484"/>
    <w:rsid w:val="00301A42"/>
    <w:rsid w:val="00310485"/>
    <w:rsid w:val="00311F11"/>
    <w:rsid w:val="0031281E"/>
    <w:rsid w:val="00313E21"/>
    <w:rsid w:val="0031761C"/>
    <w:rsid w:val="003179C4"/>
    <w:rsid w:val="00320030"/>
    <w:rsid w:val="0032020B"/>
    <w:rsid w:val="00323503"/>
    <w:rsid w:val="0032574F"/>
    <w:rsid w:val="00325CC1"/>
    <w:rsid w:val="00337FAA"/>
    <w:rsid w:val="00340745"/>
    <w:rsid w:val="0034423A"/>
    <w:rsid w:val="00344279"/>
    <w:rsid w:val="003509FA"/>
    <w:rsid w:val="00350B59"/>
    <w:rsid w:val="00350FD1"/>
    <w:rsid w:val="00351932"/>
    <w:rsid w:val="00351C00"/>
    <w:rsid w:val="00352977"/>
    <w:rsid w:val="0036321A"/>
    <w:rsid w:val="00364243"/>
    <w:rsid w:val="00364E35"/>
    <w:rsid w:val="00374C43"/>
    <w:rsid w:val="00375A8E"/>
    <w:rsid w:val="0037648C"/>
    <w:rsid w:val="00377FF3"/>
    <w:rsid w:val="003801E5"/>
    <w:rsid w:val="00380AF4"/>
    <w:rsid w:val="00382001"/>
    <w:rsid w:val="00383DDA"/>
    <w:rsid w:val="003853D3"/>
    <w:rsid w:val="00386087"/>
    <w:rsid w:val="00390909"/>
    <w:rsid w:val="00392057"/>
    <w:rsid w:val="00393C47"/>
    <w:rsid w:val="003942EA"/>
    <w:rsid w:val="00394CCC"/>
    <w:rsid w:val="00395FF6"/>
    <w:rsid w:val="003A6928"/>
    <w:rsid w:val="003B3C2A"/>
    <w:rsid w:val="003C4A42"/>
    <w:rsid w:val="003C6B5D"/>
    <w:rsid w:val="003D12AC"/>
    <w:rsid w:val="003D1E0C"/>
    <w:rsid w:val="003D2368"/>
    <w:rsid w:val="003D2E99"/>
    <w:rsid w:val="003D3A4F"/>
    <w:rsid w:val="003D3F1F"/>
    <w:rsid w:val="003E06AF"/>
    <w:rsid w:val="003E3362"/>
    <w:rsid w:val="003E497B"/>
    <w:rsid w:val="003E578A"/>
    <w:rsid w:val="003E6074"/>
    <w:rsid w:val="003E7E53"/>
    <w:rsid w:val="003F62D4"/>
    <w:rsid w:val="003F6F6C"/>
    <w:rsid w:val="0040345F"/>
    <w:rsid w:val="00406D1B"/>
    <w:rsid w:val="00410FC3"/>
    <w:rsid w:val="004178C2"/>
    <w:rsid w:val="00417D99"/>
    <w:rsid w:val="00420C2F"/>
    <w:rsid w:val="0042216C"/>
    <w:rsid w:val="00426D6B"/>
    <w:rsid w:val="00430023"/>
    <w:rsid w:val="004303E0"/>
    <w:rsid w:val="004367CA"/>
    <w:rsid w:val="00436ACB"/>
    <w:rsid w:val="00437167"/>
    <w:rsid w:val="00437E66"/>
    <w:rsid w:val="00440E3F"/>
    <w:rsid w:val="00442337"/>
    <w:rsid w:val="00443C36"/>
    <w:rsid w:val="0044606D"/>
    <w:rsid w:val="00447646"/>
    <w:rsid w:val="004509F8"/>
    <w:rsid w:val="004510BB"/>
    <w:rsid w:val="004512A1"/>
    <w:rsid w:val="0045179A"/>
    <w:rsid w:val="004557E8"/>
    <w:rsid w:val="00456431"/>
    <w:rsid w:val="00456CD3"/>
    <w:rsid w:val="004671A1"/>
    <w:rsid w:val="00470DBE"/>
    <w:rsid w:val="0047149F"/>
    <w:rsid w:val="0047200E"/>
    <w:rsid w:val="00473524"/>
    <w:rsid w:val="00473715"/>
    <w:rsid w:val="00474536"/>
    <w:rsid w:val="00474AAA"/>
    <w:rsid w:val="004763A3"/>
    <w:rsid w:val="004770FE"/>
    <w:rsid w:val="00480C13"/>
    <w:rsid w:val="004858E1"/>
    <w:rsid w:val="00485B92"/>
    <w:rsid w:val="00486ACD"/>
    <w:rsid w:val="0049105C"/>
    <w:rsid w:val="004911EB"/>
    <w:rsid w:val="004A45B9"/>
    <w:rsid w:val="004A52C8"/>
    <w:rsid w:val="004A540B"/>
    <w:rsid w:val="004A563F"/>
    <w:rsid w:val="004A57C9"/>
    <w:rsid w:val="004A6289"/>
    <w:rsid w:val="004A74D4"/>
    <w:rsid w:val="004B051A"/>
    <w:rsid w:val="004B3A49"/>
    <w:rsid w:val="004B43E6"/>
    <w:rsid w:val="004B449B"/>
    <w:rsid w:val="004B685B"/>
    <w:rsid w:val="004C0A5B"/>
    <w:rsid w:val="004C32C0"/>
    <w:rsid w:val="004C3CE7"/>
    <w:rsid w:val="004C4448"/>
    <w:rsid w:val="004C77DA"/>
    <w:rsid w:val="004D2DD4"/>
    <w:rsid w:val="004D3A0E"/>
    <w:rsid w:val="004D7EC8"/>
    <w:rsid w:val="004E0D47"/>
    <w:rsid w:val="004E4918"/>
    <w:rsid w:val="004E53FC"/>
    <w:rsid w:val="004E55E2"/>
    <w:rsid w:val="004E6D66"/>
    <w:rsid w:val="004F1199"/>
    <w:rsid w:val="004F4E92"/>
    <w:rsid w:val="004F686F"/>
    <w:rsid w:val="00501B08"/>
    <w:rsid w:val="00504195"/>
    <w:rsid w:val="00504EAF"/>
    <w:rsid w:val="005076BA"/>
    <w:rsid w:val="00507B94"/>
    <w:rsid w:val="00510ACE"/>
    <w:rsid w:val="005154AE"/>
    <w:rsid w:val="00515603"/>
    <w:rsid w:val="00516BDF"/>
    <w:rsid w:val="005170FB"/>
    <w:rsid w:val="00521148"/>
    <w:rsid w:val="005214EA"/>
    <w:rsid w:val="00521E38"/>
    <w:rsid w:val="005253A8"/>
    <w:rsid w:val="00536E5D"/>
    <w:rsid w:val="00543ACD"/>
    <w:rsid w:val="00552804"/>
    <w:rsid w:val="005536E1"/>
    <w:rsid w:val="00553EA2"/>
    <w:rsid w:val="00554003"/>
    <w:rsid w:val="00555254"/>
    <w:rsid w:val="00560BB2"/>
    <w:rsid w:val="0056318B"/>
    <w:rsid w:val="00563B78"/>
    <w:rsid w:val="00565D99"/>
    <w:rsid w:val="00566C61"/>
    <w:rsid w:val="005706A8"/>
    <w:rsid w:val="005738D9"/>
    <w:rsid w:val="00573919"/>
    <w:rsid w:val="0058057E"/>
    <w:rsid w:val="005832C0"/>
    <w:rsid w:val="0058417A"/>
    <w:rsid w:val="0058481F"/>
    <w:rsid w:val="005900BD"/>
    <w:rsid w:val="005902A2"/>
    <w:rsid w:val="0059258F"/>
    <w:rsid w:val="005943E2"/>
    <w:rsid w:val="005A1004"/>
    <w:rsid w:val="005A3190"/>
    <w:rsid w:val="005A65CB"/>
    <w:rsid w:val="005A6960"/>
    <w:rsid w:val="005B0D75"/>
    <w:rsid w:val="005B308B"/>
    <w:rsid w:val="005B5ECE"/>
    <w:rsid w:val="005C2956"/>
    <w:rsid w:val="005C46E6"/>
    <w:rsid w:val="005D064B"/>
    <w:rsid w:val="005E10AA"/>
    <w:rsid w:val="005E4585"/>
    <w:rsid w:val="005E4771"/>
    <w:rsid w:val="005E4A95"/>
    <w:rsid w:val="005E521E"/>
    <w:rsid w:val="005F4143"/>
    <w:rsid w:val="00601E82"/>
    <w:rsid w:val="00602236"/>
    <w:rsid w:val="006030F6"/>
    <w:rsid w:val="00605BFA"/>
    <w:rsid w:val="006075E9"/>
    <w:rsid w:val="0061171E"/>
    <w:rsid w:val="006143AB"/>
    <w:rsid w:val="00615CCC"/>
    <w:rsid w:val="00616CC8"/>
    <w:rsid w:val="00622B35"/>
    <w:rsid w:val="00624BA1"/>
    <w:rsid w:val="00626C19"/>
    <w:rsid w:val="00627030"/>
    <w:rsid w:val="006321C8"/>
    <w:rsid w:val="00632339"/>
    <w:rsid w:val="00634EB8"/>
    <w:rsid w:val="006366F6"/>
    <w:rsid w:val="00637EEA"/>
    <w:rsid w:val="0064436C"/>
    <w:rsid w:val="00652CE8"/>
    <w:rsid w:val="00655043"/>
    <w:rsid w:val="00656033"/>
    <w:rsid w:val="006622C4"/>
    <w:rsid w:val="00663088"/>
    <w:rsid w:val="006666D5"/>
    <w:rsid w:val="00670C57"/>
    <w:rsid w:val="00676B28"/>
    <w:rsid w:val="00686E85"/>
    <w:rsid w:val="00686FF3"/>
    <w:rsid w:val="0068735C"/>
    <w:rsid w:val="0068746B"/>
    <w:rsid w:val="00690916"/>
    <w:rsid w:val="00694280"/>
    <w:rsid w:val="00695FE6"/>
    <w:rsid w:val="0069736D"/>
    <w:rsid w:val="006A0B89"/>
    <w:rsid w:val="006A15DE"/>
    <w:rsid w:val="006B1609"/>
    <w:rsid w:val="006B5208"/>
    <w:rsid w:val="006C0502"/>
    <w:rsid w:val="006C3742"/>
    <w:rsid w:val="006C4928"/>
    <w:rsid w:val="006D0048"/>
    <w:rsid w:val="006D123E"/>
    <w:rsid w:val="006D2CDE"/>
    <w:rsid w:val="006D451F"/>
    <w:rsid w:val="006D5419"/>
    <w:rsid w:val="006D690C"/>
    <w:rsid w:val="006E2E5B"/>
    <w:rsid w:val="006E344C"/>
    <w:rsid w:val="006E46DB"/>
    <w:rsid w:val="006E5232"/>
    <w:rsid w:val="006F132D"/>
    <w:rsid w:val="006F3DAB"/>
    <w:rsid w:val="006F4E16"/>
    <w:rsid w:val="006F58D8"/>
    <w:rsid w:val="00703A30"/>
    <w:rsid w:val="0070717B"/>
    <w:rsid w:val="00707BBA"/>
    <w:rsid w:val="007127E8"/>
    <w:rsid w:val="00712FC9"/>
    <w:rsid w:val="0071481A"/>
    <w:rsid w:val="00721469"/>
    <w:rsid w:val="00721D11"/>
    <w:rsid w:val="00721DE9"/>
    <w:rsid w:val="0072417F"/>
    <w:rsid w:val="0073611A"/>
    <w:rsid w:val="00741426"/>
    <w:rsid w:val="00744BCE"/>
    <w:rsid w:val="00745F5A"/>
    <w:rsid w:val="007518D8"/>
    <w:rsid w:val="00751BA2"/>
    <w:rsid w:val="00752426"/>
    <w:rsid w:val="0075557C"/>
    <w:rsid w:val="00756D75"/>
    <w:rsid w:val="00761313"/>
    <w:rsid w:val="007625B6"/>
    <w:rsid w:val="00767B58"/>
    <w:rsid w:val="00767FDE"/>
    <w:rsid w:val="00782A67"/>
    <w:rsid w:val="007846E5"/>
    <w:rsid w:val="007852DD"/>
    <w:rsid w:val="00785579"/>
    <w:rsid w:val="0079279E"/>
    <w:rsid w:val="007934E1"/>
    <w:rsid w:val="0079600D"/>
    <w:rsid w:val="007965F0"/>
    <w:rsid w:val="00796A05"/>
    <w:rsid w:val="007A0D7E"/>
    <w:rsid w:val="007A2B3C"/>
    <w:rsid w:val="007A2B4C"/>
    <w:rsid w:val="007A4E95"/>
    <w:rsid w:val="007A620B"/>
    <w:rsid w:val="007A63AD"/>
    <w:rsid w:val="007A6517"/>
    <w:rsid w:val="007B2822"/>
    <w:rsid w:val="007B34AC"/>
    <w:rsid w:val="007B64AF"/>
    <w:rsid w:val="007B79BC"/>
    <w:rsid w:val="007B7CF9"/>
    <w:rsid w:val="007C0165"/>
    <w:rsid w:val="007C5DC4"/>
    <w:rsid w:val="007D5E18"/>
    <w:rsid w:val="007E0D20"/>
    <w:rsid w:val="007E1361"/>
    <w:rsid w:val="007E432E"/>
    <w:rsid w:val="007F11FF"/>
    <w:rsid w:val="007F2B57"/>
    <w:rsid w:val="007F653D"/>
    <w:rsid w:val="007F71B0"/>
    <w:rsid w:val="00802957"/>
    <w:rsid w:val="008039DE"/>
    <w:rsid w:val="008048A7"/>
    <w:rsid w:val="00811AAC"/>
    <w:rsid w:val="00814CE9"/>
    <w:rsid w:val="00817131"/>
    <w:rsid w:val="00821402"/>
    <w:rsid w:val="00821489"/>
    <w:rsid w:val="0082437A"/>
    <w:rsid w:val="008269FC"/>
    <w:rsid w:val="0083051F"/>
    <w:rsid w:val="00832466"/>
    <w:rsid w:val="00832639"/>
    <w:rsid w:val="00836F2B"/>
    <w:rsid w:val="00840BA1"/>
    <w:rsid w:val="00842C1A"/>
    <w:rsid w:val="00843A65"/>
    <w:rsid w:val="00844966"/>
    <w:rsid w:val="008503E3"/>
    <w:rsid w:val="00852166"/>
    <w:rsid w:val="00853B95"/>
    <w:rsid w:val="008542E8"/>
    <w:rsid w:val="00854874"/>
    <w:rsid w:val="008613AE"/>
    <w:rsid w:val="00862DCC"/>
    <w:rsid w:val="00863950"/>
    <w:rsid w:val="00863EAC"/>
    <w:rsid w:val="008721EC"/>
    <w:rsid w:val="00876D5C"/>
    <w:rsid w:val="00877A1F"/>
    <w:rsid w:val="00880E0D"/>
    <w:rsid w:val="00880E75"/>
    <w:rsid w:val="0088292B"/>
    <w:rsid w:val="0088519E"/>
    <w:rsid w:val="008861B3"/>
    <w:rsid w:val="00886A95"/>
    <w:rsid w:val="00890D95"/>
    <w:rsid w:val="008917AC"/>
    <w:rsid w:val="00894042"/>
    <w:rsid w:val="008942E7"/>
    <w:rsid w:val="00894B1C"/>
    <w:rsid w:val="008A2929"/>
    <w:rsid w:val="008B093B"/>
    <w:rsid w:val="008B14FB"/>
    <w:rsid w:val="008B1DEC"/>
    <w:rsid w:val="008B1FF0"/>
    <w:rsid w:val="008B2B8B"/>
    <w:rsid w:val="008B448D"/>
    <w:rsid w:val="008C3081"/>
    <w:rsid w:val="008C436C"/>
    <w:rsid w:val="008C5E84"/>
    <w:rsid w:val="008C6D59"/>
    <w:rsid w:val="008D6FB1"/>
    <w:rsid w:val="008D7023"/>
    <w:rsid w:val="008D7DC9"/>
    <w:rsid w:val="008E0ABA"/>
    <w:rsid w:val="008E2983"/>
    <w:rsid w:val="008F2285"/>
    <w:rsid w:val="008F7280"/>
    <w:rsid w:val="008F7D2E"/>
    <w:rsid w:val="00903B89"/>
    <w:rsid w:val="00904D16"/>
    <w:rsid w:val="00907363"/>
    <w:rsid w:val="00913F8E"/>
    <w:rsid w:val="00917181"/>
    <w:rsid w:val="00920DF0"/>
    <w:rsid w:val="00922772"/>
    <w:rsid w:val="0092325C"/>
    <w:rsid w:val="0092337C"/>
    <w:rsid w:val="00925686"/>
    <w:rsid w:val="00926F97"/>
    <w:rsid w:val="00932584"/>
    <w:rsid w:val="0093428A"/>
    <w:rsid w:val="00937D41"/>
    <w:rsid w:val="00940D8E"/>
    <w:rsid w:val="0094325B"/>
    <w:rsid w:val="00947E8C"/>
    <w:rsid w:val="00963310"/>
    <w:rsid w:val="0096539A"/>
    <w:rsid w:val="00967BAB"/>
    <w:rsid w:val="00975BE4"/>
    <w:rsid w:val="009809CD"/>
    <w:rsid w:val="00986148"/>
    <w:rsid w:val="009868DB"/>
    <w:rsid w:val="009901BC"/>
    <w:rsid w:val="009905BC"/>
    <w:rsid w:val="0099139F"/>
    <w:rsid w:val="009949C1"/>
    <w:rsid w:val="009957CF"/>
    <w:rsid w:val="009A21DB"/>
    <w:rsid w:val="009A4556"/>
    <w:rsid w:val="009A6483"/>
    <w:rsid w:val="009A672F"/>
    <w:rsid w:val="009A7C35"/>
    <w:rsid w:val="009B0794"/>
    <w:rsid w:val="009B57F9"/>
    <w:rsid w:val="009B6FEB"/>
    <w:rsid w:val="009C1E02"/>
    <w:rsid w:val="009C24E4"/>
    <w:rsid w:val="009C380F"/>
    <w:rsid w:val="009D0DA7"/>
    <w:rsid w:val="009D202C"/>
    <w:rsid w:val="009D2B41"/>
    <w:rsid w:val="009D2D7E"/>
    <w:rsid w:val="009D5177"/>
    <w:rsid w:val="009D5E4B"/>
    <w:rsid w:val="009E2238"/>
    <w:rsid w:val="009E2E90"/>
    <w:rsid w:val="009E2F6E"/>
    <w:rsid w:val="009E3B83"/>
    <w:rsid w:val="009E6637"/>
    <w:rsid w:val="00A00E6F"/>
    <w:rsid w:val="00A040EF"/>
    <w:rsid w:val="00A122E9"/>
    <w:rsid w:val="00A13DF5"/>
    <w:rsid w:val="00A147B6"/>
    <w:rsid w:val="00A14C85"/>
    <w:rsid w:val="00A161D0"/>
    <w:rsid w:val="00A20DA2"/>
    <w:rsid w:val="00A2288A"/>
    <w:rsid w:val="00A23219"/>
    <w:rsid w:val="00A30155"/>
    <w:rsid w:val="00A30241"/>
    <w:rsid w:val="00A306B1"/>
    <w:rsid w:val="00A30A0C"/>
    <w:rsid w:val="00A3169E"/>
    <w:rsid w:val="00A32BDC"/>
    <w:rsid w:val="00A33391"/>
    <w:rsid w:val="00A35547"/>
    <w:rsid w:val="00A37155"/>
    <w:rsid w:val="00A42F4E"/>
    <w:rsid w:val="00A43778"/>
    <w:rsid w:val="00A45491"/>
    <w:rsid w:val="00A52106"/>
    <w:rsid w:val="00A521FE"/>
    <w:rsid w:val="00A5338B"/>
    <w:rsid w:val="00A53521"/>
    <w:rsid w:val="00A54732"/>
    <w:rsid w:val="00A566DA"/>
    <w:rsid w:val="00A56BF4"/>
    <w:rsid w:val="00A57CBC"/>
    <w:rsid w:val="00A6098F"/>
    <w:rsid w:val="00A620E3"/>
    <w:rsid w:val="00A62827"/>
    <w:rsid w:val="00A62A71"/>
    <w:rsid w:val="00A638D5"/>
    <w:rsid w:val="00A64E79"/>
    <w:rsid w:val="00A66A23"/>
    <w:rsid w:val="00A70111"/>
    <w:rsid w:val="00A7475F"/>
    <w:rsid w:val="00A80B66"/>
    <w:rsid w:val="00A822CB"/>
    <w:rsid w:val="00A82621"/>
    <w:rsid w:val="00A85870"/>
    <w:rsid w:val="00A86F42"/>
    <w:rsid w:val="00A96CB9"/>
    <w:rsid w:val="00A97938"/>
    <w:rsid w:val="00AA0118"/>
    <w:rsid w:val="00AA3DA5"/>
    <w:rsid w:val="00AA3F1C"/>
    <w:rsid w:val="00AA4D6D"/>
    <w:rsid w:val="00AA606A"/>
    <w:rsid w:val="00AA7C17"/>
    <w:rsid w:val="00AA7F12"/>
    <w:rsid w:val="00AA7F71"/>
    <w:rsid w:val="00AB04E9"/>
    <w:rsid w:val="00AB0B23"/>
    <w:rsid w:val="00AB1CB4"/>
    <w:rsid w:val="00AB2E06"/>
    <w:rsid w:val="00AB361E"/>
    <w:rsid w:val="00AB5125"/>
    <w:rsid w:val="00AB5511"/>
    <w:rsid w:val="00AC0ABD"/>
    <w:rsid w:val="00AC283A"/>
    <w:rsid w:val="00AC57FE"/>
    <w:rsid w:val="00AC5E16"/>
    <w:rsid w:val="00AC7744"/>
    <w:rsid w:val="00AD3179"/>
    <w:rsid w:val="00AD3738"/>
    <w:rsid w:val="00AD52A9"/>
    <w:rsid w:val="00AD576A"/>
    <w:rsid w:val="00AD5A30"/>
    <w:rsid w:val="00AE34AD"/>
    <w:rsid w:val="00AE7D2F"/>
    <w:rsid w:val="00AF0458"/>
    <w:rsid w:val="00AF5493"/>
    <w:rsid w:val="00B06270"/>
    <w:rsid w:val="00B132D9"/>
    <w:rsid w:val="00B14A0F"/>
    <w:rsid w:val="00B14C01"/>
    <w:rsid w:val="00B2308E"/>
    <w:rsid w:val="00B270E5"/>
    <w:rsid w:val="00B274A4"/>
    <w:rsid w:val="00B314EA"/>
    <w:rsid w:val="00B31C48"/>
    <w:rsid w:val="00B32E40"/>
    <w:rsid w:val="00B33500"/>
    <w:rsid w:val="00B43223"/>
    <w:rsid w:val="00B45A24"/>
    <w:rsid w:val="00B5336A"/>
    <w:rsid w:val="00B54200"/>
    <w:rsid w:val="00B54683"/>
    <w:rsid w:val="00B56BF2"/>
    <w:rsid w:val="00B62631"/>
    <w:rsid w:val="00B62B6A"/>
    <w:rsid w:val="00B63E73"/>
    <w:rsid w:val="00B66D60"/>
    <w:rsid w:val="00B67B12"/>
    <w:rsid w:val="00B7066B"/>
    <w:rsid w:val="00B70E2A"/>
    <w:rsid w:val="00B71519"/>
    <w:rsid w:val="00B7212D"/>
    <w:rsid w:val="00B7272D"/>
    <w:rsid w:val="00B72C7A"/>
    <w:rsid w:val="00B74B58"/>
    <w:rsid w:val="00B81557"/>
    <w:rsid w:val="00B82B2E"/>
    <w:rsid w:val="00B82BB5"/>
    <w:rsid w:val="00B8505C"/>
    <w:rsid w:val="00B857F8"/>
    <w:rsid w:val="00B91993"/>
    <w:rsid w:val="00B930E6"/>
    <w:rsid w:val="00B93EB2"/>
    <w:rsid w:val="00B96A8B"/>
    <w:rsid w:val="00B97A41"/>
    <w:rsid w:val="00BA5B0E"/>
    <w:rsid w:val="00BC0D95"/>
    <w:rsid w:val="00BC16C6"/>
    <w:rsid w:val="00BC3171"/>
    <w:rsid w:val="00BC59D1"/>
    <w:rsid w:val="00BC6151"/>
    <w:rsid w:val="00BD070F"/>
    <w:rsid w:val="00BD0783"/>
    <w:rsid w:val="00BD12E0"/>
    <w:rsid w:val="00BD4DD8"/>
    <w:rsid w:val="00BD4F53"/>
    <w:rsid w:val="00BD7273"/>
    <w:rsid w:val="00BD770C"/>
    <w:rsid w:val="00BE096C"/>
    <w:rsid w:val="00BE2A6D"/>
    <w:rsid w:val="00BE5A78"/>
    <w:rsid w:val="00BE6DEF"/>
    <w:rsid w:val="00BE799B"/>
    <w:rsid w:val="00BE7F35"/>
    <w:rsid w:val="00BF2AA1"/>
    <w:rsid w:val="00BF478C"/>
    <w:rsid w:val="00BF67D6"/>
    <w:rsid w:val="00C01E78"/>
    <w:rsid w:val="00C05FD4"/>
    <w:rsid w:val="00C0731E"/>
    <w:rsid w:val="00C108CC"/>
    <w:rsid w:val="00C11E07"/>
    <w:rsid w:val="00C1227E"/>
    <w:rsid w:val="00C14003"/>
    <w:rsid w:val="00C16DDD"/>
    <w:rsid w:val="00C17A82"/>
    <w:rsid w:val="00C2066E"/>
    <w:rsid w:val="00C210F1"/>
    <w:rsid w:val="00C212B2"/>
    <w:rsid w:val="00C22E97"/>
    <w:rsid w:val="00C26076"/>
    <w:rsid w:val="00C26B8E"/>
    <w:rsid w:val="00C27B8A"/>
    <w:rsid w:val="00C318A9"/>
    <w:rsid w:val="00C364A7"/>
    <w:rsid w:val="00C41818"/>
    <w:rsid w:val="00C46003"/>
    <w:rsid w:val="00C4629D"/>
    <w:rsid w:val="00C5102C"/>
    <w:rsid w:val="00C5227D"/>
    <w:rsid w:val="00C5458E"/>
    <w:rsid w:val="00C55C7E"/>
    <w:rsid w:val="00C60946"/>
    <w:rsid w:val="00C61B78"/>
    <w:rsid w:val="00C63BC8"/>
    <w:rsid w:val="00C70D57"/>
    <w:rsid w:val="00C73280"/>
    <w:rsid w:val="00C75030"/>
    <w:rsid w:val="00C76BBC"/>
    <w:rsid w:val="00C8006F"/>
    <w:rsid w:val="00C81949"/>
    <w:rsid w:val="00C82B08"/>
    <w:rsid w:val="00C83380"/>
    <w:rsid w:val="00C83E9D"/>
    <w:rsid w:val="00C86536"/>
    <w:rsid w:val="00C9161A"/>
    <w:rsid w:val="00C92D69"/>
    <w:rsid w:val="00C9432E"/>
    <w:rsid w:val="00C94F41"/>
    <w:rsid w:val="00C96C8E"/>
    <w:rsid w:val="00CA0747"/>
    <w:rsid w:val="00CA1BB0"/>
    <w:rsid w:val="00CA1F33"/>
    <w:rsid w:val="00CA2931"/>
    <w:rsid w:val="00CA2F6B"/>
    <w:rsid w:val="00CB0E01"/>
    <w:rsid w:val="00CB27EB"/>
    <w:rsid w:val="00CB3272"/>
    <w:rsid w:val="00CB41B9"/>
    <w:rsid w:val="00CB492F"/>
    <w:rsid w:val="00CB739B"/>
    <w:rsid w:val="00CC2237"/>
    <w:rsid w:val="00CC26A3"/>
    <w:rsid w:val="00CC3AA8"/>
    <w:rsid w:val="00CC48FC"/>
    <w:rsid w:val="00CD1A2A"/>
    <w:rsid w:val="00CD2BB8"/>
    <w:rsid w:val="00CD5157"/>
    <w:rsid w:val="00CE17CE"/>
    <w:rsid w:val="00CE64C3"/>
    <w:rsid w:val="00CE7282"/>
    <w:rsid w:val="00CF4446"/>
    <w:rsid w:val="00CF74F3"/>
    <w:rsid w:val="00D018CD"/>
    <w:rsid w:val="00D02105"/>
    <w:rsid w:val="00D0226A"/>
    <w:rsid w:val="00D02FD8"/>
    <w:rsid w:val="00D06B32"/>
    <w:rsid w:val="00D16297"/>
    <w:rsid w:val="00D17F73"/>
    <w:rsid w:val="00D24D90"/>
    <w:rsid w:val="00D25FEA"/>
    <w:rsid w:val="00D33778"/>
    <w:rsid w:val="00D34554"/>
    <w:rsid w:val="00D35EF1"/>
    <w:rsid w:val="00D41F2E"/>
    <w:rsid w:val="00D46115"/>
    <w:rsid w:val="00D538A2"/>
    <w:rsid w:val="00D60AB9"/>
    <w:rsid w:val="00D616B0"/>
    <w:rsid w:val="00D646A3"/>
    <w:rsid w:val="00D64894"/>
    <w:rsid w:val="00D73175"/>
    <w:rsid w:val="00D73341"/>
    <w:rsid w:val="00D77963"/>
    <w:rsid w:val="00D81C49"/>
    <w:rsid w:val="00D850EA"/>
    <w:rsid w:val="00D9153E"/>
    <w:rsid w:val="00D918BE"/>
    <w:rsid w:val="00D91991"/>
    <w:rsid w:val="00D9776B"/>
    <w:rsid w:val="00D97D47"/>
    <w:rsid w:val="00DA076A"/>
    <w:rsid w:val="00DA10E1"/>
    <w:rsid w:val="00DA4E19"/>
    <w:rsid w:val="00DA627D"/>
    <w:rsid w:val="00DB198E"/>
    <w:rsid w:val="00DB349E"/>
    <w:rsid w:val="00DB401F"/>
    <w:rsid w:val="00DB4A1D"/>
    <w:rsid w:val="00DB4FB0"/>
    <w:rsid w:val="00DB5005"/>
    <w:rsid w:val="00DB5EAD"/>
    <w:rsid w:val="00DC3863"/>
    <w:rsid w:val="00DC6BC8"/>
    <w:rsid w:val="00DD154D"/>
    <w:rsid w:val="00DD1A5F"/>
    <w:rsid w:val="00DD1BD4"/>
    <w:rsid w:val="00DD51D9"/>
    <w:rsid w:val="00DE0199"/>
    <w:rsid w:val="00DE0430"/>
    <w:rsid w:val="00DE08D7"/>
    <w:rsid w:val="00DE0B69"/>
    <w:rsid w:val="00DE2830"/>
    <w:rsid w:val="00DE6023"/>
    <w:rsid w:val="00DF1C03"/>
    <w:rsid w:val="00DF7FBD"/>
    <w:rsid w:val="00E01E77"/>
    <w:rsid w:val="00E03624"/>
    <w:rsid w:val="00E05BC3"/>
    <w:rsid w:val="00E07C7E"/>
    <w:rsid w:val="00E140D5"/>
    <w:rsid w:val="00E1517A"/>
    <w:rsid w:val="00E15A90"/>
    <w:rsid w:val="00E172B3"/>
    <w:rsid w:val="00E217A7"/>
    <w:rsid w:val="00E22B6D"/>
    <w:rsid w:val="00E31578"/>
    <w:rsid w:val="00E40D77"/>
    <w:rsid w:val="00E40E09"/>
    <w:rsid w:val="00E42ACC"/>
    <w:rsid w:val="00E43036"/>
    <w:rsid w:val="00E4454E"/>
    <w:rsid w:val="00E45C26"/>
    <w:rsid w:val="00E51350"/>
    <w:rsid w:val="00E517C8"/>
    <w:rsid w:val="00E51A3D"/>
    <w:rsid w:val="00E529A9"/>
    <w:rsid w:val="00E52F50"/>
    <w:rsid w:val="00E55736"/>
    <w:rsid w:val="00E63C58"/>
    <w:rsid w:val="00E652CF"/>
    <w:rsid w:val="00E67C47"/>
    <w:rsid w:val="00E743F2"/>
    <w:rsid w:val="00E74410"/>
    <w:rsid w:val="00E8025A"/>
    <w:rsid w:val="00E86A7F"/>
    <w:rsid w:val="00E908D8"/>
    <w:rsid w:val="00E91771"/>
    <w:rsid w:val="00E926EC"/>
    <w:rsid w:val="00E927A8"/>
    <w:rsid w:val="00E935E5"/>
    <w:rsid w:val="00E96794"/>
    <w:rsid w:val="00EA0447"/>
    <w:rsid w:val="00EA23D5"/>
    <w:rsid w:val="00EA41FC"/>
    <w:rsid w:val="00EA5080"/>
    <w:rsid w:val="00EA690F"/>
    <w:rsid w:val="00EA6AF4"/>
    <w:rsid w:val="00EA77CA"/>
    <w:rsid w:val="00EA78E2"/>
    <w:rsid w:val="00EB0FBC"/>
    <w:rsid w:val="00EC346A"/>
    <w:rsid w:val="00EC3512"/>
    <w:rsid w:val="00EC5A5D"/>
    <w:rsid w:val="00EC5D0E"/>
    <w:rsid w:val="00EC5D99"/>
    <w:rsid w:val="00EC6A0D"/>
    <w:rsid w:val="00ED014F"/>
    <w:rsid w:val="00ED57FA"/>
    <w:rsid w:val="00ED69F9"/>
    <w:rsid w:val="00EE0BDC"/>
    <w:rsid w:val="00EE0FFF"/>
    <w:rsid w:val="00EE103F"/>
    <w:rsid w:val="00EE11E1"/>
    <w:rsid w:val="00EE433D"/>
    <w:rsid w:val="00EE4C4D"/>
    <w:rsid w:val="00EE7471"/>
    <w:rsid w:val="00EF0773"/>
    <w:rsid w:val="00EF129F"/>
    <w:rsid w:val="00EF460E"/>
    <w:rsid w:val="00F00140"/>
    <w:rsid w:val="00F00B03"/>
    <w:rsid w:val="00F016C2"/>
    <w:rsid w:val="00F01D60"/>
    <w:rsid w:val="00F031AF"/>
    <w:rsid w:val="00F0377B"/>
    <w:rsid w:val="00F04375"/>
    <w:rsid w:val="00F102F5"/>
    <w:rsid w:val="00F17D0D"/>
    <w:rsid w:val="00F21B47"/>
    <w:rsid w:val="00F22014"/>
    <w:rsid w:val="00F252A5"/>
    <w:rsid w:val="00F259CD"/>
    <w:rsid w:val="00F34B24"/>
    <w:rsid w:val="00F43A54"/>
    <w:rsid w:val="00F46AB4"/>
    <w:rsid w:val="00F52C5F"/>
    <w:rsid w:val="00F57B32"/>
    <w:rsid w:val="00F60543"/>
    <w:rsid w:val="00F61119"/>
    <w:rsid w:val="00F64ECA"/>
    <w:rsid w:val="00F65C22"/>
    <w:rsid w:val="00F663EF"/>
    <w:rsid w:val="00F67824"/>
    <w:rsid w:val="00F72756"/>
    <w:rsid w:val="00F72C77"/>
    <w:rsid w:val="00F736F8"/>
    <w:rsid w:val="00F82145"/>
    <w:rsid w:val="00F868F4"/>
    <w:rsid w:val="00F902FD"/>
    <w:rsid w:val="00F91B52"/>
    <w:rsid w:val="00F96E04"/>
    <w:rsid w:val="00FA0298"/>
    <w:rsid w:val="00FA1905"/>
    <w:rsid w:val="00FA1C0C"/>
    <w:rsid w:val="00FA4A3F"/>
    <w:rsid w:val="00FB0A0D"/>
    <w:rsid w:val="00FB2D52"/>
    <w:rsid w:val="00FB46C7"/>
    <w:rsid w:val="00FB5A19"/>
    <w:rsid w:val="00FB5AEE"/>
    <w:rsid w:val="00FC079A"/>
    <w:rsid w:val="00FC07E3"/>
    <w:rsid w:val="00FC146C"/>
    <w:rsid w:val="00FC32F2"/>
    <w:rsid w:val="00FD1679"/>
    <w:rsid w:val="00FD360B"/>
    <w:rsid w:val="00FD473B"/>
    <w:rsid w:val="00FD730E"/>
    <w:rsid w:val="00FE2320"/>
    <w:rsid w:val="00FE2EED"/>
    <w:rsid w:val="00FF59D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29DA9E"/>
  <w15:chartTrackingRefBased/>
  <w15:docId w15:val="{C2180CFE-C4B9-4FDF-8375-8B3E9F5C41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rsid w:val="00C46003"/>
    <w:pPr>
      <w:spacing w:after="0" w:line="240" w:lineRule="auto"/>
    </w:pPr>
    <w:rPr>
      <w:rFonts w:ascii="Times New Roman" w:eastAsia="Times New Roman" w:hAnsi="Times New Roman" w:cs="Times New Roman"/>
      <w:sz w:val="24"/>
      <w:szCs w:val="24"/>
      <w:lang w:eastAsia="ru-RU"/>
    </w:rPr>
  </w:style>
  <w:style w:type="paragraph" w:styleId="1">
    <w:name w:val="heading 1"/>
    <w:basedOn w:val="a0"/>
    <w:next w:val="a0"/>
    <w:link w:val="10"/>
    <w:qFormat/>
    <w:rsid w:val="005E4771"/>
    <w:pPr>
      <w:keepNext/>
      <w:spacing w:before="240" w:after="60"/>
      <w:outlineLvl w:val="0"/>
    </w:pPr>
    <w:rPr>
      <w:rFonts w:ascii="Arial" w:hAnsi="Arial" w:cs="Arial"/>
      <w:b/>
      <w:bCs/>
      <w:kern w:val="32"/>
      <w:sz w:val="32"/>
      <w:szCs w:val="32"/>
    </w:rPr>
  </w:style>
  <w:style w:type="paragraph" w:styleId="2">
    <w:name w:val="heading 2"/>
    <w:basedOn w:val="a0"/>
    <w:next w:val="a0"/>
    <w:link w:val="20"/>
    <w:uiPriority w:val="9"/>
    <w:semiHidden/>
    <w:unhideWhenUsed/>
    <w:qFormat/>
    <w:rsid w:val="00D850EA"/>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5">
    <w:name w:val="heading 5"/>
    <w:basedOn w:val="a0"/>
    <w:next w:val="a0"/>
    <w:link w:val="50"/>
    <w:uiPriority w:val="9"/>
    <w:semiHidden/>
    <w:unhideWhenUsed/>
    <w:qFormat/>
    <w:rsid w:val="00D850EA"/>
    <w:pPr>
      <w:keepNext/>
      <w:keepLines/>
      <w:spacing w:before="40"/>
      <w:outlineLvl w:val="4"/>
    </w:pPr>
    <w:rPr>
      <w:rFonts w:asciiTheme="majorHAnsi" w:eastAsiaTheme="majorEastAsia" w:hAnsiTheme="majorHAnsi" w:cstheme="majorBidi"/>
      <w:color w:val="2E74B5" w:themeColor="accent1" w:themeShade="BF"/>
    </w:rPr>
  </w:style>
  <w:style w:type="paragraph" w:styleId="6">
    <w:name w:val="heading 6"/>
    <w:basedOn w:val="a0"/>
    <w:next w:val="a0"/>
    <w:link w:val="60"/>
    <w:uiPriority w:val="9"/>
    <w:semiHidden/>
    <w:unhideWhenUsed/>
    <w:qFormat/>
    <w:rsid w:val="00D850EA"/>
    <w:pPr>
      <w:keepNext/>
      <w:keepLines/>
      <w:spacing w:before="40"/>
      <w:outlineLvl w:val="5"/>
    </w:pPr>
    <w:rPr>
      <w:rFonts w:asciiTheme="majorHAnsi" w:eastAsiaTheme="majorEastAsia" w:hAnsiTheme="majorHAnsi" w:cstheme="majorBidi"/>
      <w:color w:val="1F4D78" w:themeColor="accent1" w:themeShade="7F"/>
    </w:rPr>
  </w:style>
  <w:style w:type="paragraph" w:styleId="7">
    <w:name w:val="heading 7"/>
    <w:basedOn w:val="a0"/>
    <w:next w:val="a0"/>
    <w:link w:val="70"/>
    <w:uiPriority w:val="9"/>
    <w:semiHidden/>
    <w:unhideWhenUsed/>
    <w:qFormat/>
    <w:rsid w:val="00D850EA"/>
    <w:pPr>
      <w:keepNext/>
      <w:keepLines/>
      <w:spacing w:before="40"/>
      <w:outlineLvl w:val="6"/>
    </w:pPr>
    <w:rPr>
      <w:rFonts w:asciiTheme="majorHAnsi" w:eastAsiaTheme="majorEastAsia" w:hAnsiTheme="majorHAnsi" w:cstheme="majorBidi"/>
      <w:i/>
      <w:iCs/>
      <w:color w:val="1F4D78" w:themeColor="accent1" w:themeShade="7F"/>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5E4771"/>
    <w:rPr>
      <w:rFonts w:ascii="Arial" w:eastAsia="Times New Roman" w:hAnsi="Arial" w:cs="Arial"/>
      <w:b/>
      <w:bCs/>
      <w:kern w:val="32"/>
      <w:sz w:val="32"/>
      <w:szCs w:val="32"/>
      <w:lang w:eastAsia="ru-RU"/>
    </w:rPr>
  </w:style>
  <w:style w:type="character" w:customStyle="1" w:styleId="21">
    <w:name w:val="Основной текст 2 Знак"/>
    <w:aliases w:val="Знак1 Знак"/>
    <w:link w:val="22"/>
    <w:locked/>
    <w:rsid w:val="005E4771"/>
    <w:rPr>
      <w:sz w:val="24"/>
      <w:szCs w:val="24"/>
      <w:lang w:eastAsia="ru-RU"/>
    </w:rPr>
  </w:style>
  <w:style w:type="paragraph" w:styleId="22">
    <w:name w:val="Body Text 2"/>
    <w:aliases w:val="Знак1"/>
    <w:basedOn w:val="a0"/>
    <w:link w:val="21"/>
    <w:rsid w:val="005E4771"/>
    <w:pPr>
      <w:spacing w:after="120" w:line="480" w:lineRule="auto"/>
    </w:pPr>
    <w:rPr>
      <w:rFonts w:asciiTheme="minorHAnsi" w:eastAsiaTheme="minorHAnsi" w:hAnsiTheme="minorHAnsi" w:cstheme="minorBidi"/>
    </w:rPr>
  </w:style>
  <w:style w:type="character" w:customStyle="1" w:styleId="210">
    <w:name w:val="Основной текст 2 Знак1"/>
    <w:basedOn w:val="a1"/>
    <w:uiPriority w:val="99"/>
    <w:semiHidden/>
    <w:rsid w:val="005E4771"/>
    <w:rPr>
      <w:rFonts w:ascii="Times New Roman" w:eastAsia="Times New Roman" w:hAnsi="Times New Roman" w:cs="Times New Roman"/>
      <w:sz w:val="24"/>
      <w:szCs w:val="24"/>
      <w:lang w:eastAsia="ru-RU"/>
    </w:rPr>
  </w:style>
  <w:style w:type="paragraph" w:styleId="a4">
    <w:name w:val="Title"/>
    <w:basedOn w:val="a0"/>
    <w:link w:val="a5"/>
    <w:qFormat/>
    <w:rsid w:val="005E4771"/>
    <w:pPr>
      <w:jc w:val="center"/>
    </w:pPr>
    <w:rPr>
      <w:sz w:val="28"/>
      <w:szCs w:val="20"/>
      <w:lang w:val="x-none" w:eastAsia="x-none"/>
    </w:rPr>
  </w:style>
  <w:style w:type="character" w:customStyle="1" w:styleId="a6">
    <w:name w:val="Название Знак"/>
    <w:basedOn w:val="a1"/>
    <w:uiPriority w:val="10"/>
    <w:rsid w:val="005E4771"/>
    <w:rPr>
      <w:rFonts w:asciiTheme="majorHAnsi" w:eastAsiaTheme="majorEastAsia" w:hAnsiTheme="majorHAnsi" w:cstheme="majorBidi"/>
      <w:spacing w:val="-10"/>
      <w:kern w:val="28"/>
      <w:sz w:val="56"/>
      <w:szCs w:val="56"/>
      <w:lang w:eastAsia="ru-RU"/>
    </w:rPr>
  </w:style>
  <w:style w:type="character" w:customStyle="1" w:styleId="a5">
    <w:name w:val="Заголовок Знак"/>
    <w:link w:val="a4"/>
    <w:rsid w:val="005E4771"/>
    <w:rPr>
      <w:rFonts w:ascii="Times New Roman" w:eastAsia="Times New Roman" w:hAnsi="Times New Roman" w:cs="Times New Roman"/>
      <w:sz w:val="28"/>
      <w:szCs w:val="20"/>
      <w:lang w:val="x-none" w:eastAsia="x-none"/>
    </w:rPr>
  </w:style>
  <w:style w:type="character" w:styleId="a7">
    <w:name w:val="Strong"/>
    <w:basedOn w:val="a1"/>
    <w:uiPriority w:val="22"/>
    <w:qFormat/>
    <w:rsid w:val="005E4771"/>
    <w:rPr>
      <w:b/>
      <w:bCs/>
    </w:rPr>
  </w:style>
  <w:style w:type="paragraph" w:styleId="11">
    <w:name w:val="toc 1"/>
    <w:basedOn w:val="a0"/>
    <w:next w:val="a0"/>
    <w:autoRedefine/>
    <w:uiPriority w:val="39"/>
    <w:qFormat/>
    <w:rsid w:val="004A6289"/>
    <w:pPr>
      <w:tabs>
        <w:tab w:val="right" w:leader="dot" w:pos="9345"/>
      </w:tabs>
      <w:jc w:val="both"/>
    </w:pPr>
    <w:rPr>
      <w:b/>
      <w:bCs/>
      <w:iCs/>
      <w:noProof/>
      <w:kern w:val="32"/>
      <w:sz w:val="28"/>
      <w:szCs w:val="28"/>
    </w:rPr>
  </w:style>
  <w:style w:type="paragraph" w:customStyle="1" w:styleId="Default">
    <w:name w:val="Default"/>
    <w:rsid w:val="008C5E84"/>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a">
    <w:name w:val="список с точками"/>
    <w:basedOn w:val="a0"/>
    <w:rsid w:val="00EA5080"/>
    <w:pPr>
      <w:numPr>
        <w:numId w:val="1"/>
      </w:numPr>
      <w:tabs>
        <w:tab w:val="num" w:pos="756"/>
      </w:tabs>
      <w:spacing w:line="312" w:lineRule="auto"/>
      <w:ind w:left="756"/>
      <w:jc w:val="both"/>
    </w:pPr>
  </w:style>
  <w:style w:type="paragraph" w:styleId="3">
    <w:name w:val="Body Text Indent 3"/>
    <w:basedOn w:val="a0"/>
    <w:link w:val="30"/>
    <w:rsid w:val="00EA5080"/>
    <w:pPr>
      <w:spacing w:after="120"/>
      <w:ind w:left="283"/>
    </w:pPr>
    <w:rPr>
      <w:sz w:val="16"/>
      <w:szCs w:val="16"/>
      <w:lang w:val="x-none" w:eastAsia="x-none"/>
    </w:rPr>
  </w:style>
  <w:style w:type="character" w:customStyle="1" w:styleId="30">
    <w:name w:val="Основной текст с отступом 3 Знак"/>
    <w:basedOn w:val="a1"/>
    <w:link w:val="3"/>
    <w:rsid w:val="00EA5080"/>
    <w:rPr>
      <w:rFonts w:ascii="Times New Roman" w:eastAsia="Times New Roman" w:hAnsi="Times New Roman" w:cs="Times New Roman"/>
      <w:sz w:val="16"/>
      <w:szCs w:val="16"/>
      <w:lang w:val="x-none" w:eastAsia="x-none"/>
    </w:rPr>
  </w:style>
  <w:style w:type="paragraph" w:styleId="a8">
    <w:name w:val="List Paragraph"/>
    <w:basedOn w:val="a0"/>
    <w:link w:val="a9"/>
    <w:uiPriority w:val="34"/>
    <w:qFormat/>
    <w:rsid w:val="00E63C58"/>
    <w:pPr>
      <w:ind w:left="720"/>
      <w:contextualSpacing/>
    </w:pPr>
  </w:style>
  <w:style w:type="table" w:styleId="aa">
    <w:name w:val="Table Grid"/>
    <w:basedOn w:val="a2"/>
    <w:uiPriority w:val="39"/>
    <w:rsid w:val="0089404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1">
    <w:name w:val="Body Text 3"/>
    <w:basedOn w:val="a0"/>
    <w:link w:val="32"/>
    <w:rsid w:val="00E01E77"/>
    <w:pPr>
      <w:spacing w:after="120"/>
    </w:pPr>
    <w:rPr>
      <w:sz w:val="16"/>
      <w:szCs w:val="16"/>
    </w:rPr>
  </w:style>
  <w:style w:type="character" w:customStyle="1" w:styleId="32">
    <w:name w:val="Основной текст 3 Знак"/>
    <w:basedOn w:val="a1"/>
    <w:link w:val="31"/>
    <w:rsid w:val="00E01E77"/>
    <w:rPr>
      <w:rFonts w:ascii="Times New Roman" w:eastAsia="Times New Roman" w:hAnsi="Times New Roman" w:cs="Times New Roman"/>
      <w:sz w:val="16"/>
      <w:szCs w:val="16"/>
      <w:lang w:eastAsia="ru-RU"/>
    </w:rPr>
  </w:style>
  <w:style w:type="character" w:customStyle="1" w:styleId="FontStyle51">
    <w:name w:val="Font Style51"/>
    <w:uiPriority w:val="99"/>
    <w:qFormat/>
    <w:rsid w:val="009D0DA7"/>
    <w:rPr>
      <w:rFonts w:ascii="Times New Roman" w:hAnsi="Times New Roman" w:cs="Times New Roman"/>
      <w:sz w:val="18"/>
      <w:szCs w:val="18"/>
    </w:rPr>
  </w:style>
  <w:style w:type="paragraph" w:customStyle="1" w:styleId="Style2">
    <w:name w:val="Style2"/>
    <w:basedOn w:val="a0"/>
    <w:rsid w:val="00814CE9"/>
    <w:pPr>
      <w:widowControl w:val="0"/>
      <w:autoSpaceDE w:val="0"/>
      <w:autoSpaceDN w:val="0"/>
      <w:adjustRightInd w:val="0"/>
      <w:spacing w:line="227" w:lineRule="exact"/>
      <w:ind w:firstLine="470"/>
      <w:jc w:val="both"/>
    </w:pPr>
  </w:style>
  <w:style w:type="paragraph" w:customStyle="1" w:styleId="Style19">
    <w:name w:val="Style19"/>
    <w:basedOn w:val="a0"/>
    <w:uiPriority w:val="99"/>
    <w:rsid w:val="00177ECB"/>
    <w:pPr>
      <w:widowControl w:val="0"/>
      <w:autoSpaceDE w:val="0"/>
      <w:autoSpaceDN w:val="0"/>
      <w:adjustRightInd w:val="0"/>
      <w:jc w:val="center"/>
    </w:pPr>
  </w:style>
  <w:style w:type="paragraph" w:customStyle="1" w:styleId="Style21">
    <w:name w:val="Style21"/>
    <w:basedOn w:val="a0"/>
    <w:uiPriority w:val="99"/>
    <w:rsid w:val="00177ECB"/>
    <w:pPr>
      <w:widowControl w:val="0"/>
      <w:autoSpaceDE w:val="0"/>
      <w:autoSpaceDN w:val="0"/>
      <w:adjustRightInd w:val="0"/>
      <w:spacing w:line="223" w:lineRule="exact"/>
      <w:jc w:val="both"/>
    </w:pPr>
  </w:style>
  <w:style w:type="paragraph" w:customStyle="1" w:styleId="Style22">
    <w:name w:val="Style22"/>
    <w:basedOn w:val="a0"/>
    <w:uiPriority w:val="99"/>
    <w:rsid w:val="00194264"/>
    <w:pPr>
      <w:widowControl w:val="0"/>
      <w:autoSpaceDE w:val="0"/>
      <w:autoSpaceDN w:val="0"/>
      <w:adjustRightInd w:val="0"/>
      <w:spacing w:line="216" w:lineRule="exact"/>
      <w:ind w:hanging="1613"/>
    </w:pPr>
  </w:style>
  <w:style w:type="paragraph" w:customStyle="1" w:styleId="Style23">
    <w:name w:val="Style23"/>
    <w:basedOn w:val="a0"/>
    <w:uiPriority w:val="99"/>
    <w:rsid w:val="00194264"/>
    <w:pPr>
      <w:widowControl w:val="0"/>
      <w:autoSpaceDE w:val="0"/>
      <w:autoSpaceDN w:val="0"/>
      <w:adjustRightInd w:val="0"/>
      <w:spacing w:line="221" w:lineRule="exact"/>
      <w:ind w:firstLine="480"/>
    </w:pPr>
  </w:style>
  <w:style w:type="character" w:customStyle="1" w:styleId="FontStyle48">
    <w:name w:val="Font Style48"/>
    <w:uiPriority w:val="99"/>
    <w:rsid w:val="00194264"/>
    <w:rPr>
      <w:rFonts w:ascii="Times New Roman" w:hAnsi="Times New Roman" w:cs="Times New Roman"/>
      <w:sz w:val="16"/>
      <w:szCs w:val="16"/>
    </w:rPr>
  </w:style>
  <w:style w:type="paragraph" w:customStyle="1" w:styleId="Style25">
    <w:name w:val="Style25"/>
    <w:basedOn w:val="a0"/>
    <w:uiPriority w:val="99"/>
    <w:rsid w:val="00194264"/>
    <w:pPr>
      <w:widowControl w:val="0"/>
      <w:autoSpaceDE w:val="0"/>
      <w:autoSpaceDN w:val="0"/>
      <w:adjustRightInd w:val="0"/>
      <w:spacing w:line="221" w:lineRule="exact"/>
      <w:ind w:hanging="1435"/>
    </w:pPr>
  </w:style>
  <w:style w:type="character" w:customStyle="1" w:styleId="FontStyle46">
    <w:name w:val="Font Style46"/>
    <w:uiPriority w:val="99"/>
    <w:rsid w:val="00194264"/>
    <w:rPr>
      <w:rFonts w:ascii="Times New Roman" w:hAnsi="Times New Roman" w:cs="Times New Roman"/>
      <w:b/>
      <w:bCs/>
      <w:sz w:val="18"/>
      <w:szCs w:val="18"/>
    </w:rPr>
  </w:style>
  <w:style w:type="paragraph" w:customStyle="1" w:styleId="Style32">
    <w:name w:val="Style32"/>
    <w:basedOn w:val="a0"/>
    <w:uiPriority w:val="99"/>
    <w:rsid w:val="00296F8A"/>
    <w:pPr>
      <w:widowControl w:val="0"/>
      <w:autoSpaceDE w:val="0"/>
      <w:autoSpaceDN w:val="0"/>
      <w:adjustRightInd w:val="0"/>
      <w:spacing w:line="206" w:lineRule="exact"/>
      <w:ind w:hanging="1704"/>
    </w:pPr>
  </w:style>
  <w:style w:type="paragraph" w:customStyle="1" w:styleId="Style34">
    <w:name w:val="Style34"/>
    <w:basedOn w:val="a0"/>
    <w:uiPriority w:val="99"/>
    <w:rsid w:val="00296F8A"/>
    <w:pPr>
      <w:widowControl w:val="0"/>
      <w:autoSpaceDE w:val="0"/>
      <w:autoSpaceDN w:val="0"/>
      <w:adjustRightInd w:val="0"/>
      <w:spacing w:line="221" w:lineRule="exact"/>
      <w:ind w:firstLine="466"/>
    </w:pPr>
  </w:style>
  <w:style w:type="character" w:customStyle="1" w:styleId="FontStyle47">
    <w:name w:val="Font Style47"/>
    <w:uiPriority w:val="99"/>
    <w:rsid w:val="00296F8A"/>
    <w:rPr>
      <w:rFonts w:ascii="Times New Roman" w:hAnsi="Times New Roman" w:cs="Times New Roman"/>
      <w:sz w:val="12"/>
      <w:szCs w:val="12"/>
    </w:rPr>
  </w:style>
  <w:style w:type="paragraph" w:customStyle="1" w:styleId="Style28">
    <w:name w:val="Style28"/>
    <w:basedOn w:val="a0"/>
    <w:uiPriority w:val="99"/>
    <w:rsid w:val="00296F8A"/>
    <w:pPr>
      <w:widowControl w:val="0"/>
      <w:autoSpaceDE w:val="0"/>
      <w:autoSpaceDN w:val="0"/>
      <w:adjustRightInd w:val="0"/>
      <w:spacing w:line="216" w:lineRule="exact"/>
      <w:jc w:val="both"/>
    </w:pPr>
  </w:style>
  <w:style w:type="paragraph" w:customStyle="1" w:styleId="Style10">
    <w:name w:val="Style10"/>
    <w:basedOn w:val="a0"/>
    <w:uiPriority w:val="99"/>
    <w:rsid w:val="00296F8A"/>
    <w:pPr>
      <w:widowControl w:val="0"/>
      <w:autoSpaceDE w:val="0"/>
      <w:autoSpaceDN w:val="0"/>
      <w:adjustRightInd w:val="0"/>
    </w:pPr>
  </w:style>
  <w:style w:type="paragraph" w:customStyle="1" w:styleId="Style39">
    <w:name w:val="Style39"/>
    <w:basedOn w:val="a0"/>
    <w:uiPriority w:val="99"/>
    <w:rsid w:val="009E6637"/>
    <w:pPr>
      <w:widowControl w:val="0"/>
      <w:autoSpaceDE w:val="0"/>
      <w:autoSpaceDN w:val="0"/>
      <w:adjustRightInd w:val="0"/>
      <w:spacing w:line="226" w:lineRule="exact"/>
      <w:ind w:firstLine="600"/>
      <w:jc w:val="both"/>
    </w:pPr>
  </w:style>
  <w:style w:type="paragraph" w:customStyle="1" w:styleId="Style36">
    <w:name w:val="Style36"/>
    <w:basedOn w:val="a0"/>
    <w:uiPriority w:val="99"/>
    <w:rsid w:val="00064DF3"/>
    <w:pPr>
      <w:widowControl w:val="0"/>
      <w:autoSpaceDE w:val="0"/>
      <w:autoSpaceDN w:val="0"/>
      <w:adjustRightInd w:val="0"/>
      <w:jc w:val="right"/>
    </w:pPr>
  </w:style>
  <w:style w:type="paragraph" w:customStyle="1" w:styleId="Style15">
    <w:name w:val="Style15"/>
    <w:basedOn w:val="a0"/>
    <w:uiPriority w:val="99"/>
    <w:rsid w:val="00FB46C7"/>
    <w:pPr>
      <w:widowControl w:val="0"/>
      <w:autoSpaceDE w:val="0"/>
      <w:autoSpaceDN w:val="0"/>
      <w:adjustRightInd w:val="0"/>
      <w:spacing w:line="221" w:lineRule="exact"/>
      <w:ind w:hanging="1675"/>
    </w:pPr>
  </w:style>
  <w:style w:type="paragraph" w:customStyle="1" w:styleId="Style14">
    <w:name w:val="Style14"/>
    <w:basedOn w:val="a0"/>
    <w:uiPriority w:val="99"/>
    <w:rsid w:val="009901BC"/>
    <w:pPr>
      <w:widowControl w:val="0"/>
      <w:autoSpaceDE w:val="0"/>
      <w:autoSpaceDN w:val="0"/>
      <w:adjustRightInd w:val="0"/>
      <w:spacing w:line="211" w:lineRule="exact"/>
      <w:ind w:hanging="1805"/>
    </w:pPr>
  </w:style>
  <w:style w:type="character" w:customStyle="1" w:styleId="apple-converted-space">
    <w:name w:val="apple-converted-space"/>
    <w:rsid w:val="00B97A41"/>
  </w:style>
  <w:style w:type="paragraph" w:styleId="ab">
    <w:name w:val="Normal (Web)"/>
    <w:basedOn w:val="a0"/>
    <w:uiPriority w:val="99"/>
    <w:unhideWhenUsed/>
    <w:rsid w:val="00B97A41"/>
    <w:pPr>
      <w:spacing w:before="100" w:beforeAutospacing="1" w:after="100" w:afterAutospacing="1"/>
    </w:pPr>
  </w:style>
  <w:style w:type="character" w:customStyle="1" w:styleId="hl">
    <w:name w:val="hl"/>
    <w:basedOn w:val="a1"/>
    <w:rsid w:val="00B97A41"/>
  </w:style>
  <w:style w:type="character" w:customStyle="1" w:styleId="a9">
    <w:name w:val="Абзац списка Знак"/>
    <w:link w:val="a8"/>
    <w:uiPriority w:val="34"/>
    <w:rsid w:val="00B97A41"/>
    <w:rPr>
      <w:rFonts w:ascii="Times New Roman" w:eastAsia="Times New Roman" w:hAnsi="Times New Roman" w:cs="Times New Roman"/>
      <w:sz w:val="24"/>
      <w:szCs w:val="24"/>
      <w:lang w:eastAsia="ru-RU"/>
    </w:rPr>
  </w:style>
  <w:style w:type="paragraph" w:customStyle="1" w:styleId="ac">
    <w:name w:val="Знак Знак"/>
    <w:basedOn w:val="a0"/>
    <w:rsid w:val="00A82621"/>
    <w:pPr>
      <w:spacing w:after="160" w:line="240" w:lineRule="exact"/>
    </w:pPr>
    <w:rPr>
      <w:rFonts w:ascii="Verdana" w:hAnsi="Verdana" w:cs="Verdana"/>
      <w:noProof/>
      <w:sz w:val="20"/>
      <w:szCs w:val="20"/>
      <w:lang w:val="en-US" w:eastAsia="en-US"/>
    </w:rPr>
  </w:style>
  <w:style w:type="character" w:styleId="ad">
    <w:name w:val="Hyperlink"/>
    <w:uiPriority w:val="99"/>
    <w:rsid w:val="00FA4A3F"/>
    <w:rPr>
      <w:color w:val="0000FF"/>
      <w:u w:val="single"/>
    </w:rPr>
  </w:style>
  <w:style w:type="paragraph" w:styleId="ae">
    <w:name w:val="footnote text"/>
    <w:aliases w:val="Текст сноски Знак1 Знак Знак,Текст сноски Знак Знак Знак Знак,Текст сноски Знак1 Знак Знак Знак Знак,Текст сноски Знак Знак1 Знак Знак Знак Знак,Знак Знак Знак1 Знак Знак Знак Знак1,Текст сноски Знак1 Знак,Моя сноска Знак,Текст сноски Знак1"/>
    <w:basedOn w:val="a0"/>
    <w:link w:val="af"/>
    <w:unhideWhenUsed/>
    <w:rsid w:val="00AB5125"/>
    <w:rPr>
      <w:rFonts w:asciiTheme="minorHAnsi" w:eastAsiaTheme="minorHAnsi" w:hAnsiTheme="minorHAnsi" w:cstheme="minorBidi"/>
      <w:sz w:val="20"/>
      <w:szCs w:val="20"/>
      <w:lang w:eastAsia="en-US"/>
    </w:rPr>
  </w:style>
  <w:style w:type="character" w:customStyle="1" w:styleId="af">
    <w:name w:val="Текст сноски Знак"/>
    <w:aliases w:val="Текст сноски Знак1 Знак Знак Знак,Текст сноски Знак Знак Знак Знак Знак,Текст сноски Знак1 Знак Знак Знак Знак Знак,Текст сноски Знак Знак1 Знак Знак Знак Знак Знак,Знак Знак Знак1 Знак Знак Знак Знак1 Знак,Моя сноска Знак Знак"/>
    <w:basedOn w:val="a1"/>
    <w:link w:val="ae"/>
    <w:rsid w:val="00AB5125"/>
    <w:rPr>
      <w:sz w:val="20"/>
      <w:szCs w:val="20"/>
    </w:rPr>
  </w:style>
  <w:style w:type="paragraph" w:customStyle="1" w:styleId="Style1">
    <w:name w:val="Style1"/>
    <w:basedOn w:val="a0"/>
    <w:uiPriority w:val="99"/>
    <w:rsid w:val="00AB5125"/>
    <w:pPr>
      <w:widowControl w:val="0"/>
      <w:autoSpaceDE w:val="0"/>
      <w:autoSpaceDN w:val="0"/>
      <w:adjustRightInd w:val="0"/>
      <w:spacing w:line="453" w:lineRule="exact"/>
      <w:jc w:val="center"/>
    </w:pPr>
  </w:style>
  <w:style w:type="character" w:customStyle="1" w:styleId="20">
    <w:name w:val="Заголовок 2 Знак"/>
    <w:basedOn w:val="a1"/>
    <w:link w:val="2"/>
    <w:uiPriority w:val="9"/>
    <w:semiHidden/>
    <w:rsid w:val="00D850EA"/>
    <w:rPr>
      <w:rFonts w:asciiTheme="majorHAnsi" w:eastAsiaTheme="majorEastAsia" w:hAnsiTheme="majorHAnsi" w:cstheme="majorBidi"/>
      <w:color w:val="2E74B5" w:themeColor="accent1" w:themeShade="BF"/>
      <w:sz w:val="26"/>
      <w:szCs w:val="26"/>
      <w:lang w:eastAsia="ru-RU"/>
    </w:rPr>
  </w:style>
  <w:style w:type="character" w:customStyle="1" w:styleId="50">
    <w:name w:val="Заголовок 5 Знак"/>
    <w:basedOn w:val="a1"/>
    <w:link w:val="5"/>
    <w:uiPriority w:val="9"/>
    <w:semiHidden/>
    <w:rsid w:val="00D850EA"/>
    <w:rPr>
      <w:rFonts w:asciiTheme="majorHAnsi" w:eastAsiaTheme="majorEastAsia" w:hAnsiTheme="majorHAnsi" w:cstheme="majorBidi"/>
      <w:color w:val="2E74B5" w:themeColor="accent1" w:themeShade="BF"/>
      <w:sz w:val="24"/>
      <w:szCs w:val="24"/>
      <w:lang w:eastAsia="ru-RU"/>
    </w:rPr>
  </w:style>
  <w:style w:type="character" w:customStyle="1" w:styleId="60">
    <w:name w:val="Заголовок 6 Знак"/>
    <w:basedOn w:val="a1"/>
    <w:link w:val="6"/>
    <w:uiPriority w:val="9"/>
    <w:semiHidden/>
    <w:rsid w:val="00D850EA"/>
    <w:rPr>
      <w:rFonts w:asciiTheme="majorHAnsi" w:eastAsiaTheme="majorEastAsia" w:hAnsiTheme="majorHAnsi" w:cstheme="majorBidi"/>
      <w:color w:val="1F4D78" w:themeColor="accent1" w:themeShade="7F"/>
      <w:sz w:val="24"/>
      <w:szCs w:val="24"/>
      <w:lang w:eastAsia="ru-RU"/>
    </w:rPr>
  </w:style>
  <w:style w:type="character" w:customStyle="1" w:styleId="70">
    <w:name w:val="Заголовок 7 Знак"/>
    <w:basedOn w:val="a1"/>
    <w:link w:val="7"/>
    <w:uiPriority w:val="9"/>
    <w:semiHidden/>
    <w:rsid w:val="00D850EA"/>
    <w:rPr>
      <w:rFonts w:asciiTheme="majorHAnsi" w:eastAsiaTheme="majorEastAsia" w:hAnsiTheme="majorHAnsi" w:cstheme="majorBidi"/>
      <w:i/>
      <w:iCs/>
      <w:color w:val="1F4D78" w:themeColor="accent1" w:themeShade="7F"/>
      <w:sz w:val="24"/>
      <w:szCs w:val="24"/>
      <w:lang w:eastAsia="ru-RU"/>
    </w:rPr>
  </w:style>
  <w:style w:type="paragraph" w:styleId="af0">
    <w:name w:val="Body Text Indent"/>
    <w:basedOn w:val="a0"/>
    <w:link w:val="af1"/>
    <w:unhideWhenUsed/>
    <w:rsid w:val="00D850EA"/>
    <w:pPr>
      <w:spacing w:after="120"/>
      <w:ind w:left="283"/>
    </w:pPr>
  </w:style>
  <w:style w:type="character" w:customStyle="1" w:styleId="af1">
    <w:name w:val="Основной текст с отступом Знак"/>
    <w:basedOn w:val="a1"/>
    <w:link w:val="af0"/>
    <w:rsid w:val="00D850EA"/>
    <w:rPr>
      <w:rFonts w:ascii="Times New Roman" w:eastAsia="Times New Roman" w:hAnsi="Times New Roman" w:cs="Times New Roman"/>
      <w:sz w:val="24"/>
      <w:szCs w:val="24"/>
      <w:lang w:eastAsia="ru-RU"/>
    </w:rPr>
  </w:style>
  <w:style w:type="paragraph" w:styleId="af2">
    <w:name w:val="endnote text"/>
    <w:basedOn w:val="a0"/>
    <w:link w:val="af3"/>
    <w:semiHidden/>
    <w:rsid w:val="00D850EA"/>
    <w:rPr>
      <w:sz w:val="20"/>
      <w:szCs w:val="20"/>
    </w:rPr>
  </w:style>
  <w:style w:type="character" w:customStyle="1" w:styleId="af3">
    <w:name w:val="Текст концевой сноски Знак"/>
    <w:basedOn w:val="a1"/>
    <w:link w:val="af2"/>
    <w:semiHidden/>
    <w:rsid w:val="00D850EA"/>
    <w:rPr>
      <w:rFonts w:ascii="Times New Roman" w:eastAsia="Times New Roman" w:hAnsi="Times New Roman" w:cs="Times New Roman"/>
      <w:sz w:val="20"/>
      <w:szCs w:val="20"/>
      <w:lang w:eastAsia="ru-RU"/>
    </w:rPr>
  </w:style>
  <w:style w:type="paragraph" w:styleId="af4">
    <w:name w:val="Balloon Text"/>
    <w:basedOn w:val="a0"/>
    <w:link w:val="af5"/>
    <w:uiPriority w:val="99"/>
    <w:semiHidden/>
    <w:unhideWhenUsed/>
    <w:rsid w:val="001976A4"/>
    <w:rPr>
      <w:rFonts w:ascii="Segoe UI" w:hAnsi="Segoe UI" w:cs="Segoe UI"/>
      <w:sz w:val="18"/>
      <w:szCs w:val="18"/>
    </w:rPr>
  </w:style>
  <w:style w:type="character" w:customStyle="1" w:styleId="af5">
    <w:name w:val="Текст выноски Знак"/>
    <w:basedOn w:val="a1"/>
    <w:link w:val="af4"/>
    <w:uiPriority w:val="99"/>
    <w:semiHidden/>
    <w:rsid w:val="001976A4"/>
    <w:rPr>
      <w:rFonts w:ascii="Segoe UI" w:eastAsia="Times New Roman" w:hAnsi="Segoe UI" w:cs="Segoe UI"/>
      <w:sz w:val="18"/>
      <w:szCs w:val="18"/>
      <w:lang w:eastAsia="ru-RU"/>
    </w:rPr>
  </w:style>
  <w:style w:type="paragraph" w:styleId="af6">
    <w:name w:val="header"/>
    <w:basedOn w:val="a0"/>
    <w:link w:val="af7"/>
    <w:uiPriority w:val="99"/>
    <w:unhideWhenUsed/>
    <w:rsid w:val="008B093B"/>
    <w:pPr>
      <w:tabs>
        <w:tab w:val="center" w:pos="4677"/>
        <w:tab w:val="right" w:pos="9355"/>
      </w:tabs>
    </w:pPr>
  </w:style>
  <w:style w:type="character" w:customStyle="1" w:styleId="af7">
    <w:name w:val="Верхний колонтитул Знак"/>
    <w:basedOn w:val="a1"/>
    <w:link w:val="af6"/>
    <w:uiPriority w:val="99"/>
    <w:rsid w:val="008B093B"/>
    <w:rPr>
      <w:rFonts w:ascii="Times New Roman" w:eastAsia="Times New Roman" w:hAnsi="Times New Roman" w:cs="Times New Roman"/>
      <w:sz w:val="24"/>
      <w:szCs w:val="24"/>
      <w:lang w:eastAsia="ru-RU"/>
    </w:rPr>
  </w:style>
  <w:style w:type="paragraph" w:styleId="af8">
    <w:name w:val="footer"/>
    <w:basedOn w:val="a0"/>
    <w:link w:val="af9"/>
    <w:uiPriority w:val="99"/>
    <w:unhideWhenUsed/>
    <w:rsid w:val="008B093B"/>
    <w:pPr>
      <w:tabs>
        <w:tab w:val="center" w:pos="4677"/>
        <w:tab w:val="right" w:pos="9355"/>
      </w:tabs>
    </w:pPr>
  </w:style>
  <w:style w:type="character" w:customStyle="1" w:styleId="af9">
    <w:name w:val="Нижний колонтитул Знак"/>
    <w:basedOn w:val="a1"/>
    <w:link w:val="af8"/>
    <w:uiPriority w:val="99"/>
    <w:rsid w:val="008B093B"/>
    <w:rPr>
      <w:rFonts w:ascii="Times New Roman" w:eastAsia="Times New Roman" w:hAnsi="Times New Roman" w:cs="Times New Roman"/>
      <w:sz w:val="24"/>
      <w:szCs w:val="24"/>
      <w:lang w:eastAsia="ru-RU"/>
    </w:rPr>
  </w:style>
  <w:style w:type="character" w:customStyle="1" w:styleId="apple-tab-span">
    <w:name w:val="apple-tab-span"/>
    <w:basedOn w:val="a1"/>
    <w:rsid w:val="00141A98"/>
  </w:style>
  <w:style w:type="paragraph" w:customStyle="1" w:styleId="Style6">
    <w:name w:val="Style6"/>
    <w:basedOn w:val="a0"/>
    <w:uiPriority w:val="99"/>
    <w:rsid w:val="00B14A0F"/>
    <w:pPr>
      <w:widowControl w:val="0"/>
      <w:autoSpaceDE w:val="0"/>
      <w:autoSpaceDN w:val="0"/>
      <w:adjustRightInd w:val="0"/>
      <w:spacing w:line="322" w:lineRule="exact"/>
      <w:jc w:val="center"/>
    </w:pPr>
    <w:rPr>
      <w:rFonts w:eastAsiaTheme="minorEastAsia"/>
    </w:rPr>
  </w:style>
  <w:style w:type="character" w:styleId="afa">
    <w:name w:val="footnote reference"/>
    <w:rsid w:val="002B13D8"/>
    <w:rPr>
      <w:vertAlign w:val="superscript"/>
    </w:rPr>
  </w:style>
  <w:style w:type="paragraph" w:styleId="afb">
    <w:name w:val="Body Text"/>
    <w:basedOn w:val="a0"/>
    <w:link w:val="afc"/>
    <w:uiPriority w:val="99"/>
    <w:semiHidden/>
    <w:unhideWhenUsed/>
    <w:rsid w:val="00853B95"/>
    <w:pPr>
      <w:spacing w:after="120"/>
    </w:pPr>
  </w:style>
  <w:style w:type="character" w:customStyle="1" w:styleId="afc">
    <w:name w:val="Основной текст Знак"/>
    <w:basedOn w:val="a1"/>
    <w:link w:val="afb"/>
    <w:uiPriority w:val="99"/>
    <w:semiHidden/>
    <w:rsid w:val="00853B95"/>
    <w:rPr>
      <w:rFonts w:ascii="Times New Roman" w:eastAsia="Times New Roman" w:hAnsi="Times New Roman" w:cs="Times New Roman"/>
      <w:sz w:val="24"/>
      <w:szCs w:val="24"/>
      <w:lang w:eastAsia="ru-RU"/>
    </w:rPr>
  </w:style>
  <w:style w:type="table" w:customStyle="1" w:styleId="12">
    <w:name w:val="Сетка таблицы1"/>
    <w:basedOn w:val="a2"/>
    <w:next w:val="aa"/>
    <w:uiPriority w:val="59"/>
    <w:rsid w:val="001F4C7C"/>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Сетка таблицы2"/>
    <w:basedOn w:val="a2"/>
    <w:next w:val="aa"/>
    <w:uiPriority w:val="59"/>
    <w:rsid w:val="00EA6AF4"/>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Сетка таблицы3"/>
    <w:basedOn w:val="a2"/>
    <w:next w:val="aa"/>
    <w:uiPriority w:val="59"/>
    <w:rsid w:val="00F91B52"/>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Сетка таблицы11"/>
    <w:basedOn w:val="a2"/>
    <w:uiPriority w:val="39"/>
    <w:rsid w:val="00CF4446"/>
    <w:pPr>
      <w:spacing w:after="0" w:line="240" w:lineRule="auto"/>
    </w:pPr>
    <w:rPr>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annotation reference"/>
    <w:basedOn w:val="a1"/>
    <w:uiPriority w:val="99"/>
    <w:semiHidden/>
    <w:unhideWhenUsed/>
    <w:rsid w:val="00E03624"/>
    <w:rPr>
      <w:sz w:val="16"/>
      <w:szCs w:val="16"/>
    </w:rPr>
  </w:style>
  <w:style w:type="paragraph" w:styleId="afe">
    <w:name w:val="annotation text"/>
    <w:basedOn w:val="a0"/>
    <w:link w:val="aff"/>
    <w:uiPriority w:val="99"/>
    <w:semiHidden/>
    <w:unhideWhenUsed/>
    <w:rsid w:val="00E03624"/>
    <w:rPr>
      <w:sz w:val="20"/>
      <w:szCs w:val="20"/>
    </w:rPr>
  </w:style>
  <w:style w:type="character" w:customStyle="1" w:styleId="aff">
    <w:name w:val="Текст примечания Знак"/>
    <w:basedOn w:val="a1"/>
    <w:link w:val="afe"/>
    <w:uiPriority w:val="99"/>
    <w:semiHidden/>
    <w:rsid w:val="00E03624"/>
    <w:rPr>
      <w:rFonts w:ascii="Times New Roman" w:eastAsia="Times New Roman" w:hAnsi="Times New Roman" w:cs="Times New Roman"/>
      <w:sz w:val="20"/>
      <w:szCs w:val="20"/>
      <w:lang w:eastAsia="ru-RU"/>
    </w:rPr>
  </w:style>
  <w:style w:type="paragraph" w:styleId="aff0">
    <w:name w:val="annotation subject"/>
    <w:basedOn w:val="afe"/>
    <w:next w:val="afe"/>
    <w:link w:val="aff1"/>
    <w:uiPriority w:val="99"/>
    <w:semiHidden/>
    <w:unhideWhenUsed/>
    <w:rsid w:val="00E03624"/>
    <w:rPr>
      <w:b/>
      <w:bCs/>
    </w:rPr>
  </w:style>
  <w:style w:type="character" w:customStyle="1" w:styleId="aff1">
    <w:name w:val="Тема примечания Знак"/>
    <w:basedOn w:val="aff"/>
    <w:link w:val="aff0"/>
    <w:uiPriority w:val="99"/>
    <w:semiHidden/>
    <w:rsid w:val="00E03624"/>
    <w:rPr>
      <w:rFonts w:ascii="Times New Roman" w:eastAsia="Times New Roman" w:hAnsi="Times New Roman" w:cs="Times New Roman"/>
      <w:b/>
      <w:bCs/>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38495">
      <w:bodyDiv w:val="1"/>
      <w:marLeft w:val="0"/>
      <w:marRight w:val="0"/>
      <w:marTop w:val="0"/>
      <w:marBottom w:val="0"/>
      <w:divBdr>
        <w:top w:val="none" w:sz="0" w:space="0" w:color="auto"/>
        <w:left w:val="none" w:sz="0" w:space="0" w:color="auto"/>
        <w:bottom w:val="none" w:sz="0" w:space="0" w:color="auto"/>
        <w:right w:val="none" w:sz="0" w:space="0" w:color="auto"/>
      </w:divBdr>
    </w:div>
    <w:div w:id="16274905">
      <w:bodyDiv w:val="1"/>
      <w:marLeft w:val="0"/>
      <w:marRight w:val="0"/>
      <w:marTop w:val="0"/>
      <w:marBottom w:val="0"/>
      <w:divBdr>
        <w:top w:val="none" w:sz="0" w:space="0" w:color="auto"/>
        <w:left w:val="none" w:sz="0" w:space="0" w:color="auto"/>
        <w:bottom w:val="none" w:sz="0" w:space="0" w:color="auto"/>
        <w:right w:val="none" w:sz="0" w:space="0" w:color="auto"/>
      </w:divBdr>
    </w:div>
    <w:div w:id="23798162">
      <w:bodyDiv w:val="1"/>
      <w:marLeft w:val="0"/>
      <w:marRight w:val="0"/>
      <w:marTop w:val="0"/>
      <w:marBottom w:val="0"/>
      <w:divBdr>
        <w:top w:val="none" w:sz="0" w:space="0" w:color="auto"/>
        <w:left w:val="none" w:sz="0" w:space="0" w:color="auto"/>
        <w:bottom w:val="none" w:sz="0" w:space="0" w:color="auto"/>
        <w:right w:val="none" w:sz="0" w:space="0" w:color="auto"/>
      </w:divBdr>
    </w:div>
    <w:div w:id="94525608">
      <w:bodyDiv w:val="1"/>
      <w:marLeft w:val="0"/>
      <w:marRight w:val="0"/>
      <w:marTop w:val="0"/>
      <w:marBottom w:val="0"/>
      <w:divBdr>
        <w:top w:val="none" w:sz="0" w:space="0" w:color="auto"/>
        <w:left w:val="none" w:sz="0" w:space="0" w:color="auto"/>
        <w:bottom w:val="none" w:sz="0" w:space="0" w:color="auto"/>
        <w:right w:val="none" w:sz="0" w:space="0" w:color="auto"/>
      </w:divBdr>
    </w:div>
    <w:div w:id="162357295">
      <w:bodyDiv w:val="1"/>
      <w:marLeft w:val="0"/>
      <w:marRight w:val="0"/>
      <w:marTop w:val="0"/>
      <w:marBottom w:val="0"/>
      <w:divBdr>
        <w:top w:val="none" w:sz="0" w:space="0" w:color="auto"/>
        <w:left w:val="none" w:sz="0" w:space="0" w:color="auto"/>
        <w:bottom w:val="none" w:sz="0" w:space="0" w:color="auto"/>
        <w:right w:val="none" w:sz="0" w:space="0" w:color="auto"/>
      </w:divBdr>
    </w:div>
    <w:div w:id="210189871">
      <w:bodyDiv w:val="1"/>
      <w:marLeft w:val="0"/>
      <w:marRight w:val="0"/>
      <w:marTop w:val="0"/>
      <w:marBottom w:val="0"/>
      <w:divBdr>
        <w:top w:val="none" w:sz="0" w:space="0" w:color="auto"/>
        <w:left w:val="none" w:sz="0" w:space="0" w:color="auto"/>
        <w:bottom w:val="none" w:sz="0" w:space="0" w:color="auto"/>
        <w:right w:val="none" w:sz="0" w:space="0" w:color="auto"/>
      </w:divBdr>
    </w:div>
    <w:div w:id="277302534">
      <w:bodyDiv w:val="1"/>
      <w:marLeft w:val="0"/>
      <w:marRight w:val="0"/>
      <w:marTop w:val="0"/>
      <w:marBottom w:val="0"/>
      <w:divBdr>
        <w:top w:val="none" w:sz="0" w:space="0" w:color="auto"/>
        <w:left w:val="none" w:sz="0" w:space="0" w:color="auto"/>
        <w:bottom w:val="none" w:sz="0" w:space="0" w:color="auto"/>
        <w:right w:val="none" w:sz="0" w:space="0" w:color="auto"/>
      </w:divBdr>
    </w:div>
    <w:div w:id="281965236">
      <w:bodyDiv w:val="1"/>
      <w:marLeft w:val="0"/>
      <w:marRight w:val="0"/>
      <w:marTop w:val="0"/>
      <w:marBottom w:val="0"/>
      <w:divBdr>
        <w:top w:val="none" w:sz="0" w:space="0" w:color="auto"/>
        <w:left w:val="none" w:sz="0" w:space="0" w:color="auto"/>
        <w:bottom w:val="none" w:sz="0" w:space="0" w:color="auto"/>
        <w:right w:val="none" w:sz="0" w:space="0" w:color="auto"/>
      </w:divBdr>
    </w:div>
    <w:div w:id="298658120">
      <w:bodyDiv w:val="1"/>
      <w:marLeft w:val="0"/>
      <w:marRight w:val="0"/>
      <w:marTop w:val="0"/>
      <w:marBottom w:val="0"/>
      <w:divBdr>
        <w:top w:val="none" w:sz="0" w:space="0" w:color="auto"/>
        <w:left w:val="none" w:sz="0" w:space="0" w:color="auto"/>
        <w:bottom w:val="none" w:sz="0" w:space="0" w:color="auto"/>
        <w:right w:val="none" w:sz="0" w:space="0" w:color="auto"/>
      </w:divBdr>
    </w:div>
    <w:div w:id="306053919">
      <w:bodyDiv w:val="1"/>
      <w:marLeft w:val="0"/>
      <w:marRight w:val="0"/>
      <w:marTop w:val="0"/>
      <w:marBottom w:val="0"/>
      <w:divBdr>
        <w:top w:val="none" w:sz="0" w:space="0" w:color="auto"/>
        <w:left w:val="none" w:sz="0" w:space="0" w:color="auto"/>
        <w:bottom w:val="none" w:sz="0" w:space="0" w:color="auto"/>
        <w:right w:val="none" w:sz="0" w:space="0" w:color="auto"/>
      </w:divBdr>
    </w:div>
    <w:div w:id="319161418">
      <w:bodyDiv w:val="1"/>
      <w:marLeft w:val="0"/>
      <w:marRight w:val="0"/>
      <w:marTop w:val="0"/>
      <w:marBottom w:val="0"/>
      <w:divBdr>
        <w:top w:val="none" w:sz="0" w:space="0" w:color="auto"/>
        <w:left w:val="none" w:sz="0" w:space="0" w:color="auto"/>
        <w:bottom w:val="none" w:sz="0" w:space="0" w:color="auto"/>
        <w:right w:val="none" w:sz="0" w:space="0" w:color="auto"/>
      </w:divBdr>
    </w:div>
    <w:div w:id="329793985">
      <w:bodyDiv w:val="1"/>
      <w:marLeft w:val="0"/>
      <w:marRight w:val="0"/>
      <w:marTop w:val="0"/>
      <w:marBottom w:val="0"/>
      <w:divBdr>
        <w:top w:val="none" w:sz="0" w:space="0" w:color="auto"/>
        <w:left w:val="none" w:sz="0" w:space="0" w:color="auto"/>
        <w:bottom w:val="none" w:sz="0" w:space="0" w:color="auto"/>
        <w:right w:val="none" w:sz="0" w:space="0" w:color="auto"/>
      </w:divBdr>
    </w:div>
    <w:div w:id="342630411">
      <w:bodyDiv w:val="1"/>
      <w:marLeft w:val="0"/>
      <w:marRight w:val="0"/>
      <w:marTop w:val="0"/>
      <w:marBottom w:val="0"/>
      <w:divBdr>
        <w:top w:val="none" w:sz="0" w:space="0" w:color="auto"/>
        <w:left w:val="none" w:sz="0" w:space="0" w:color="auto"/>
        <w:bottom w:val="none" w:sz="0" w:space="0" w:color="auto"/>
        <w:right w:val="none" w:sz="0" w:space="0" w:color="auto"/>
      </w:divBdr>
    </w:div>
    <w:div w:id="355087088">
      <w:bodyDiv w:val="1"/>
      <w:marLeft w:val="0"/>
      <w:marRight w:val="0"/>
      <w:marTop w:val="0"/>
      <w:marBottom w:val="0"/>
      <w:divBdr>
        <w:top w:val="none" w:sz="0" w:space="0" w:color="auto"/>
        <w:left w:val="none" w:sz="0" w:space="0" w:color="auto"/>
        <w:bottom w:val="none" w:sz="0" w:space="0" w:color="auto"/>
        <w:right w:val="none" w:sz="0" w:space="0" w:color="auto"/>
      </w:divBdr>
    </w:div>
    <w:div w:id="376855890">
      <w:bodyDiv w:val="1"/>
      <w:marLeft w:val="0"/>
      <w:marRight w:val="0"/>
      <w:marTop w:val="0"/>
      <w:marBottom w:val="0"/>
      <w:divBdr>
        <w:top w:val="none" w:sz="0" w:space="0" w:color="auto"/>
        <w:left w:val="none" w:sz="0" w:space="0" w:color="auto"/>
        <w:bottom w:val="none" w:sz="0" w:space="0" w:color="auto"/>
        <w:right w:val="none" w:sz="0" w:space="0" w:color="auto"/>
      </w:divBdr>
    </w:div>
    <w:div w:id="518860781">
      <w:bodyDiv w:val="1"/>
      <w:marLeft w:val="0"/>
      <w:marRight w:val="0"/>
      <w:marTop w:val="0"/>
      <w:marBottom w:val="0"/>
      <w:divBdr>
        <w:top w:val="none" w:sz="0" w:space="0" w:color="auto"/>
        <w:left w:val="none" w:sz="0" w:space="0" w:color="auto"/>
        <w:bottom w:val="none" w:sz="0" w:space="0" w:color="auto"/>
        <w:right w:val="none" w:sz="0" w:space="0" w:color="auto"/>
      </w:divBdr>
    </w:div>
    <w:div w:id="587621824">
      <w:bodyDiv w:val="1"/>
      <w:marLeft w:val="0"/>
      <w:marRight w:val="0"/>
      <w:marTop w:val="0"/>
      <w:marBottom w:val="0"/>
      <w:divBdr>
        <w:top w:val="none" w:sz="0" w:space="0" w:color="auto"/>
        <w:left w:val="none" w:sz="0" w:space="0" w:color="auto"/>
        <w:bottom w:val="none" w:sz="0" w:space="0" w:color="auto"/>
        <w:right w:val="none" w:sz="0" w:space="0" w:color="auto"/>
      </w:divBdr>
      <w:divsChild>
        <w:div w:id="895898784">
          <w:marLeft w:val="0"/>
          <w:marRight w:val="0"/>
          <w:marTop w:val="0"/>
          <w:marBottom w:val="0"/>
          <w:divBdr>
            <w:top w:val="none" w:sz="0" w:space="0" w:color="auto"/>
            <w:left w:val="none" w:sz="0" w:space="0" w:color="auto"/>
            <w:bottom w:val="none" w:sz="0" w:space="0" w:color="auto"/>
            <w:right w:val="none" w:sz="0" w:space="0" w:color="auto"/>
          </w:divBdr>
        </w:div>
      </w:divsChild>
    </w:div>
    <w:div w:id="644429193">
      <w:bodyDiv w:val="1"/>
      <w:marLeft w:val="0"/>
      <w:marRight w:val="0"/>
      <w:marTop w:val="0"/>
      <w:marBottom w:val="0"/>
      <w:divBdr>
        <w:top w:val="none" w:sz="0" w:space="0" w:color="auto"/>
        <w:left w:val="none" w:sz="0" w:space="0" w:color="auto"/>
        <w:bottom w:val="none" w:sz="0" w:space="0" w:color="auto"/>
        <w:right w:val="none" w:sz="0" w:space="0" w:color="auto"/>
      </w:divBdr>
    </w:div>
    <w:div w:id="653605552">
      <w:bodyDiv w:val="1"/>
      <w:marLeft w:val="0"/>
      <w:marRight w:val="0"/>
      <w:marTop w:val="0"/>
      <w:marBottom w:val="0"/>
      <w:divBdr>
        <w:top w:val="none" w:sz="0" w:space="0" w:color="auto"/>
        <w:left w:val="none" w:sz="0" w:space="0" w:color="auto"/>
        <w:bottom w:val="none" w:sz="0" w:space="0" w:color="auto"/>
        <w:right w:val="none" w:sz="0" w:space="0" w:color="auto"/>
      </w:divBdr>
    </w:div>
    <w:div w:id="673186197">
      <w:bodyDiv w:val="1"/>
      <w:marLeft w:val="0"/>
      <w:marRight w:val="0"/>
      <w:marTop w:val="0"/>
      <w:marBottom w:val="0"/>
      <w:divBdr>
        <w:top w:val="none" w:sz="0" w:space="0" w:color="auto"/>
        <w:left w:val="none" w:sz="0" w:space="0" w:color="auto"/>
        <w:bottom w:val="none" w:sz="0" w:space="0" w:color="auto"/>
        <w:right w:val="none" w:sz="0" w:space="0" w:color="auto"/>
      </w:divBdr>
    </w:div>
    <w:div w:id="682047917">
      <w:bodyDiv w:val="1"/>
      <w:marLeft w:val="0"/>
      <w:marRight w:val="0"/>
      <w:marTop w:val="0"/>
      <w:marBottom w:val="0"/>
      <w:divBdr>
        <w:top w:val="none" w:sz="0" w:space="0" w:color="auto"/>
        <w:left w:val="none" w:sz="0" w:space="0" w:color="auto"/>
        <w:bottom w:val="none" w:sz="0" w:space="0" w:color="auto"/>
        <w:right w:val="none" w:sz="0" w:space="0" w:color="auto"/>
      </w:divBdr>
    </w:div>
    <w:div w:id="743187090">
      <w:bodyDiv w:val="1"/>
      <w:marLeft w:val="0"/>
      <w:marRight w:val="0"/>
      <w:marTop w:val="0"/>
      <w:marBottom w:val="0"/>
      <w:divBdr>
        <w:top w:val="none" w:sz="0" w:space="0" w:color="auto"/>
        <w:left w:val="none" w:sz="0" w:space="0" w:color="auto"/>
        <w:bottom w:val="none" w:sz="0" w:space="0" w:color="auto"/>
        <w:right w:val="none" w:sz="0" w:space="0" w:color="auto"/>
      </w:divBdr>
    </w:div>
    <w:div w:id="747114893">
      <w:bodyDiv w:val="1"/>
      <w:marLeft w:val="0"/>
      <w:marRight w:val="0"/>
      <w:marTop w:val="0"/>
      <w:marBottom w:val="0"/>
      <w:divBdr>
        <w:top w:val="none" w:sz="0" w:space="0" w:color="auto"/>
        <w:left w:val="none" w:sz="0" w:space="0" w:color="auto"/>
        <w:bottom w:val="none" w:sz="0" w:space="0" w:color="auto"/>
        <w:right w:val="none" w:sz="0" w:space="0" w:color="auto"/>
      </w:divBdr>
    </w:div>
    <w:div w:id="800997357">
      <w:bodyDiv w:val="1"/>
      <w:marLeft w:val="0"/>
      <w:marRight w:val="0"/>
      <w:marTop w:val="0"/>
      <w:marBottom w:val="0"/>
      <w:divBdr>
        <w:top w:val="none" w:sz="0" w:space="0" w:color="auto"/>
        <w:left w:val="none" w:sz="0" w:space="0" w:color="auto"/>
        <w:bottom w:val="none" w:sz="0" w:space="0" w:color="auto"/>
        <w:right w:val="none" w:sz="0" w:space="0" w:color="auto"/>
      </w:divBdr>
    </w:div>
    <w:div w:id="802817713">
      <w:bodyDiv w:val="1"/>
      <w:marLeft w:val="0"/>
      <w:marRight w:val="0"/>
      <w:marTop w:val="0"/>
      <w:marBottom w:val="0"/>
      <w:divBdr>
        <w:top w:val="none" w:sz="0" w:space="0" w:color="auto"/>
        <w:left w:val="none" w:sz="0" w:space="0" w:color="auto"/>
        <w:bottom w:val="none" w:sz="0" w:space="0" w:color="auto"/>
        <w:right w:val="none" w:sz="0" w:space="0" w:color="auto"/>
      </w:divBdr>
    </w:div>
    <w:div w:id="841749065">
      <w:bodyDiv w:val="1"/>
      <w:marLeft w:val="0"/>
      <w:marRight w:val="0"/>
      <w:marTop w:val="0"/>
      <w:marBottom w:val="0"/>
      <w:divBdr>
        <w:top w:val="none" w:sz="0" w:space="0" w:color="auto"/>
        <w:left w:val="none" w:sz="0" w:space="0" w:color="auto"/>
        <w:bottom w:val="none" w:sz="0" w:space="0" w:color="auto"/>
        <w:right w:val="none" w:sz="0" w:space="0" w:color="auto"/>
      </w:divBdr>
    </w:div>
    <w:div w:id="843980923">
      <w:bodyDiv w:val="1"/>
      <w:marLeft w:val="0"/>
      <w:marRight w:val="0"/>
      <w:marTop w:val="0"/>
      <w:marBottom w:val="0"/>
      <w:divBdr>
        <w:top w:val="none" w:sz="0" w:space="0" w:color="auto"/>
        <w:left w:val="none" w:sz="0" w:space="0" w:color="auto"/>
        <w:bottom w:val="none" w:sz="0" w:space="0" w:color="auto"/>
        <w:right w:val="none" w:sz="0" w:space="0" w:color="auto"/>
      </w:divBdr>
    </w:div>
    <w:div w:id="917635699">
      <w:bodyDiv w:val="1"/>
      <w:marLeft w:val="0"/>
      <w:marRight w:val="0"/>
      <w:marTop w:val="0"/>
      <w:marBottom w:val="0"/>
      <w:divBdr>
        <w:top w:val="none" w:sz="0" w:space="0" w:color="auto"/>
        <w:left w:val="none" w:sz="0" w:space="0" w:color="auto"/>
        <w:bottom w:val="none" w:sz="0" w:space="0" w:color="auto"/>
        <w:right w:val="none" w:sz="0" w:space="0" w:color="auto"/>
      </w:divBdr>
    </w:div>
    <w:div w:id="922299462">
      <w:bodyDiv w:val="1"/>
      <w:marLeft w:val="0"/>
      <w:marRight w:val="0"/>
      <w:marTop w:val="0"/>
      <w:marBottom w:val="0"/>
      <w:divBdr>
        <w:top w:val="none" w:sz="0" w:space="0" w:color="auto"/>
        <w:left w:val="none" w:sz="0" w:space="0" w:color="auto"/>
        <w:bottom w:val="none" w:sz="0" w:space="0" w:color="auto"/>
        <w:right w:val="none" w:sz="0" w:space="0" w:color="auto"/>
      </w:divBdr>
    </w:div>
    <w:div w:id="924921216">
      <w:bodyDiv w:val="1"/>
      <w:marLeft w:val="0"/>
      <w:marRight w:val="0"/>
      <w:marTop w:val="0"/>
      <w:marBottom w:val="0"/>
      <w:divBdr>
        <w:top w:val="none" w:sz="0" w:space="0" w:color="auto"/>
        <w:left w:val="none" w:sz="0" w:space="0" w:color="auto"/>
        <w:bottom w:val="none" w:sz="0" w:space="0" w:color="auto"/>
        <w:right w:val="none" w:sz="0" w:space="0" w:color="auto"/>
      </w:divBdr>
    </w:div>
    <w:div w:id="975766444">
      <w:bodyDiv w:val="1"/>
      <w:marLeft w:val="0"/>
      <w:marRight w:val="0"/>
      <w:marTop w:val="0"/>
      <w:marBottom w:val="0"/>
      <w:divBdr>
        <w:top w:val="none" w:sz="0" w:space="0" w:color="auto"/>
        <w:left w:val="none" w:sz="0" w:space="0" w:color="auto"/>
        <w:bottom w:val="none" w:sz="0" w:space="0" w:color="auto"/>
        <w:right w:val="none" w:sz="0" w:space="0" w:color="auto"/>
      </w:divBdr>
    </w:div>
    <w:div w:id="990212222">
      <w:bodyDiv w:val="1"/>
      <w:marLeft w:val="0"/>
      <w:marRight w:val="0"/>
      <w:marTop w:val="0"/>
      <w:marBottom w:val="0"/>
      <w:divBdr>
        <w:top w:val="none" w:sz="0" w:space="0" w:color="auto"/>
        <w:left w:val="none" w:sz="0" w:space="0" w:color="auto"/>
        <w:bottom w:val="none" w:sz="0" w:space="0" w:color="auto"/>
        <w:right w:val="none" w:sz="0" w:space="0" w:color="auto"/>
      </w:divBdr>
    </w:div>
    <w:div w:id="990720445">
      <w:bodyDiv w:val="1"/>
      <w:marLeft w:val="0"/>
      <w:marRight w:val="0"/>
      <w:marTop w:val="0"/>
      <w:marBottom w:val="0"/>
      <w:divBdr>
        <w:top w:val="none" w:sz="0" w:space="0" w:color="auto"/>
        <w:left w:val="none" w:sz="0" w:space="0" w:color="auto"/>
        <w:bottom w:val="none" w:sz="0" w:space="0" w:color="auto"/>
        <w:right w:val="none" w:sz="0" w:space="0" w:color="auto"/>
      </w:divBdr>
    </w:div>
    <w:div w:id="1085148595">
      <w:bodyDiv w:val="1"/>
      <w:marLeft w:val="0"/>
      <w:marRight w:val="0"/>
      <w:marTop w:val="0"/>
      <w:marBottom w:val="0"/>
      <w:divBdr>
        <w:top w:val="none" w:sz="0" w:space="0" w:color="auto"/>
        <w:left w:val="none" w:sz="0" w:space="0" w:color="auto"/>
        <w:bottom w:val="none" w:sz="0" w:space="0" w:color="auto"/>
        <w:right w:val="none" w:sz="0" w:space="0" w:color="auto"/>
      </w:divBdr>
    </w:div>
    <w:div w:id="1101145083">
      <w:bodyDiv w:val="1"/>
      <w:marLeft w:val="0"/>
      <w:marRight w:val="0"/>
      <w:marTop w:val="0"/>
      <w:marBottom w:val="0"/>
      <w:divBdr>
        <w:top w:val="none" w:sz="0" w:space="0" w:color="auto"/>
        <w:left w:val="none" w:sz="0" w:space="0" w:color="auto"/>
        <w:bottom w:val="none" w:sz="0" w:space="0" w:color="auto"/>
        <w:right w:val="none" w:sz="0" w:space="0" w:color="auto"/>
      </w:divBdr>
    </w:div>
    <w:div w:id="1175460035">
      <w:bodyDiv w:val="1"/>
      <w:marLeft w:val="0"/>
      <w:marRight w:val="0"/>
      <w:marTop w:val="0"/>
      <w:marBottom w:val="0"/>
      <w:divBdr>
        <w:top w:val="none" w:sz="0" w:space="0" w:color="auto"/>
        <w:left w:val="none" w:sz="0" w:space="0" w:color="auto"/>
        <w:bottom w:val="none" w:sz="0" w:space="0" w:color="auto"/>
        <w:right w:val="none" w:sz="0" w:space="0" w:color="auto"/>
      </w:divBdr>
    </w:div>
    <w:div w:id="1181746048">
      <w:bodyDiv w:val="1"/>
      <w:marLeft w:val="0"/>
      <w:marRight w:val="0"/>
      <w:marTop w:val="0"/>
      <w:marBottom w:val="0"/>
      <w:divBdr>
        <w:top w:val="none" w:sz="0" w:space="0" w:color="auto"/>
        <w:left w:val="none" w:sz="0" w:space="0" w:color="auto"/>
        <w:bottom w:val="none" w:sz="0" w:space="0" w:color="auto"/>
        <w:right w:val="none" w:sz="0" w:space="0" w:color="auto"/>
      </w:divBdr>
    </w:div>
    <w:div w:id="1225870426">
      <w:bodyDiv w:val="1"/>
      <w:marLeft w:val="0"/>
      <w:marRight w:val="0"/>
      <w:marTop w:val="0"/>
      <w:marBottom w:val="0"/>
      <w:divBdr>
        <w:top w:val="none" w:sz="0" w:space="0" w:color="auto"/>
        <w:left w:val="none" w:sz="0" w:space="0" w:color="auto"/>
        <w:bottom w:val="none" w:sz="0" w:space="0" w:color="auto"/>
        <w:right w:val="none" w:sz="0" w:space="0" w:color="auto"/>
      </w:divBdr>
    </w:div>
    <w:div w:id="1244726876">
      <w:bodyDiv w:val="1"/>
      <w:marLeft w:val="0"/>
      <w:marRight w:val="0"/>
      <w:marTop w:val="0"/>
      <w:marBottom w:val="0"/>
      <w:divBdr>
        <w:top w:val="none" w:sz="0" w:space="0" w:color="auto"/>
        <w:left w:val="none" w:sz="0" w:space="0" w:color="auto"/>
        <w:bottom w:val="none" w:sz="0" w:space="0" w:color="auto"/>
        <w:right w:val="none" w:sz="0" w:space="0" w:color="auto"/>
      </w:divBdr>
      <w:divsChild>
        <w:div w:id="985820233">
          <w:marLeft w:val="0"/>
          <w:marRight w:val="0"/>
          <w:marTop w:val="75"/>
          <w:marBottom w:val="0"/>
          <w:divBdr>
            <w:top w:val="none" w:sz="0" w:space="0" w:color="auto"/>
            <w:left w:val="none" w:sz="0" w:space="0" w:color="auto"/>
            <w:bottom w:val="none" w:sz="0" w:space="0" w:color="auto"/>
            <w:right w:val="none" w:sz="0" w:space="0" w:color="auto"/>
          </w:divBdr>
          <w:divsChild>
            <w:div w:id="3060105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9485484">
      <w:bodyDiv w:val="1"/>
      <w:marLeft w:val="0"/>
      <w:marRight w:val="0"/>
      <w:marTop w:val="0"/>
      <w:marBottom w:val="0"/>
      <w:divBdr>
        <w:top w:val="none" w:sz="0" w:space="0" w:color="auto"/>
        <w:left w:val="none" w:sz="0" w:space="0" w:color="auto"/>
        <w:bottom w:val="none" w:sz="0" w:space="0" w:color="auto"/>
        <w:right w:val="none" w:sz="0" w:space="0" w:color="auto"/>
      </w:divBdr>
      <w:divsChild>
        <w:div w:id="536819721">
          <w:marLeft w:val="0"/>
          <w:marRight w:val="0"/>
          <w:marTop w:val="75"/>
          <w:marBottom w:val="0"/>
          <w:divBdr>
            <w:top w:val="none" w:sz="0" w:space="0" w:color="auto"/>
            <w:left w:val="none" w:sz="0" w:space="0" w:color="auto"/>
            <w:bottom w:val="none" w:sz="0" w:space="0" w:color="auto"/>
            <w:right w:val="none" w:sz="0" w:space="0" w:color="auto"/>
          </w:divBdr>
          <w:divsChild>
            <w:div w:id="1637761223">
              <w:marLeft w:val="0"/>
              <w:marRight w:val="0"/>
              <w:marTop w:val="0"/>
              <w:marBottom w:val="0"/>
              <w:divBdr>
                <w:top w:val="none" w:sz="0" w:space="0" w:color="auto"/>
                <w:left w:val="none" w:sz="0" w:space="0" w:color="auto"/>
                <w:bottom w:val="none" w:sz="0" w:space="0" w:color="auto"/>
                <w:right w:val="none" w:sz="0" w:space="0" w:color="auto"/>
              </w:divBdr>
              <w:divsChild>
                <w:div w:id="1541475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7684753">
      <w:bodyDiv w:val="1"/>
      <w:marLeft w:val="0"/>
      <w:marRight w:val="0"/>
      <w:marTop w:val="0"/>
      <w:marBottom w:val="0"/>
      <w:divBdr>
        <w:top w:val="none" w:sz="0" w:space="0" w:color="auto"/>
        <w:left w:val="none" w:sz="0" w:space="0" w:color="auto"/>
        <w:bottom w:val="none" w:sz="0" w:space="0" w:color="auto"/>
        <w:right w:val="none" w:sz="0" w:space="0" w:color="auto"/>
      </w:divBdr>
    </w:div>
    <w:div w:id="1298759329">
      <w:bodyDiv w:val="1"/>
      <w:marLeft w:val="0"/>
      <w:marRight w:val="0"/>
      <w:marTop w:val="0"/>
      <w:marBottom w:val="0"/>
      <w:divBdr>
        <w:top w:val="none" w:sz="0" w:space="0" w:color="auto"/>
        <w:left w:val="none" w:sz="0" w:space="0" w:color="auto"/>
        <w:bottom w:val="none" w:sz="0" w:space="0" w:color="auto"/>
        <w:right w:val="none" w:sz="0" w:space="0" w:color="auto"/>
      </w:divBdr>
    </w:div>
    <w:div w:id="1346051195">
      <w:bodyDiv w:val="1"/>
      <w:marLeft w:val="0"/>
      <w:marRight w:val="0"/>
      <w:marTop w:val="0"/>
      <w:marBottom w:val="0"/>
      <w:divBdr>
        <w:top w:val="none" w:sz="0" w:space="0" w:color="auto"/>
        <w:left w:val="none" w:sz="0" w:space="0" w:color="auto"/>
        <w:bottom w:val="none" w:sz="0" w:space="0" w:color="auto"/>
        <w:right w:val="none" w:sz="0" w:space="0" w:color="auto"/>
      </w:divBdr>
    </w:div>
    <w:div w:id="1366441167">
      <w:bodyDiv w:val="1"/>
      <w:marLeft w:val="0"/>
      <w:marRight w:val="0"/>
      <w:marTop w:val="0"/>
      <w:marBottom w:val="0"/>
      <w:divBdr>
        <w:top w:val="none" w:sz="0" w:space="0" w:color="auto"/>
        <w:left w:val="none" w:sz="0" w:space="0" w:color="auto"/>
        <w:bottom w:val="none" w:sz="0" w:space="0" w:color="auto"/>
        <w:right w:val="none" w:sz="0" w:space="0" w:color="auto"/>
      </w:divBdr>
    </w:div>
    <w:div w:id="1439328932">
      <w:bodyDiv w:val="1"/>
      <w:marLeft w:val="0"/>
      <w:marRight w:val="0"/>
      <w:marTop w:val="0"/>
      <w:marBottom w:val="0"/>
      <w:divBdr>
        <w:top w:val="none" w:sz="0" w:space="0" w:color="auto"/>
        <w:left w:val="none" w:sz="0" w:space="0" w:color="auto"/>
        <w:bottom w:val="none" w:sz="0" w:space="0" w:color="auto"/>
        <w:right w:val="none" w:sz="0" w:space="0" w:color="auto"/>
      </w:divBdr>
    </w:div>
    <w:div w:id="1444307350">
      <w:bodyDiv w:val="1"/>
      <w:marLeft w:val="0"/>
      <w:marRight w:val="0"/>
      <w:marTop w:val="0"/>
      <w:marBottom w:val="0"/>
      <w:divBdr>
        <w:top w:val="none" w:sz="0" w:space="0" w:color="auto"/>
        <w:left w:val="none" w:sz="0" w:space="0" w:color="auto"/>
        <w:bottom w:val="none" w:sz="0" w:space="0" w:color="auto"/>
        <w:right w:val="none" w:sz="0" w:space="0" w:color="auto"/>
      </w:divBdr>
    </w:div>
    <w:div w:id="1487625438">
      <w:bodyDiv w:val="1"/>
      <w:marLeft w:val="0"/>
      <w:marRight w:val="0"/>
      <w:marTop w:val="0"/>
      <w:marBottom w:val="0"/>
      <w:divBdr>
        <w:top w:val="none" w:sz="0" w:space="0" w:color="auto"/>
        <w:left w:val="none" w:sz="0" w:space="0" w:color="auto"/>
        <w:bottom w:val="none" w:sz="0" w:space="0" w:color="auto"/>
        <w:right w:val="none" w:sz="0" w:space="0" w:color="auto"/>
      </w:divBdr>
    </w:div>
    <w:div w:id="1547643733">
      <w:bodyDiv w:val="1"/>
      <w:marLeft w:val="0"/>
      <w:marRight w:val="0"/>
      <w:marTop w:val="0"/>
      <w:marBottom w:val="0"/>
      <w:divBdr>
        <w:top w:val="none" w:sz="0" w:space="0" w:color="auto"/>
        <w:left w:val="none" w:sz="0" w:space="0" w:color="auto"/>
        <w:bottom w:val="none" w:sz="0" w:space="0" w:color="auto"/>
        <w:right w:val="none" w:sz="0" w:space="0" w:color="auto"/>
      </w:divBdr>
      <w:divsChild>
        <w:div w:id="1893884644">
          <w:marLeft w:val="0"/>
          <w:marRight w:val="0"/>
          <w:marTop w:val="0"/>
          <w:marBottom w:val="0"/>
          <w:divBdr>
            <w:top w:val="none" w:sz="0" w:space="0" w:color="auto"/>
            <w:left w:val="none" w:sz="0" w:space="0" w:color="auto"/>
            <w:bottom w:val="none" w:sz="0" w:space="0" w:color="auto"/>
            <w:right w:val="none" w:sz="0" w:space="0" w:color="auto"/>
          </w:divBdr>
        </w:div>
      </w:divsChild>
    </w:div>
    <w:div w:id="1549956295">
      <w:bodyDiv w:val="1"/>
      <w:marLeft w:val="0"/>
      <w:marRight w:val="0"/>
      <w:marTop w:val="0"/>
      <w:marBottom w:val="0"/>
      <w:divBdr>
        <w:top w:val="none" w:sz="0" w:space="0" w:color="auto"/>
        <w:left w:val="none" w:sz="0" w:space="0" w:color="auto"/>
        <w:bottom w:val="none" w:sz="0" w:space="0" w:color="auto"/>
        <w:right w:val="none" w:sz="0" w:space="0" w:color="auto"/>
      </w:divBdr>
    </w:div>
    <w:div w:id="1554348211">
      <w:bodyDiv w:val="1"/>
      <w:marLeft w:val="0"/>
      <w:marRight w:val="0"/>
      <w:marTop w:val="0"/>
      <w:marBottom w:val="0"/>
      <w:divBdr>
        <w:top w:val="none" w:sz="0" w:space="0" w:color="auto"/>
        <w:left w:val="none" w:sz="0" w:space="0" w:color="auto"/>
        <w:bottom w:val="none" w:sz="0" w:space="0" w:color="auto"/>
        <w:right w:val="none" w:sz="0" w:space="0" w:color="auto"/>
      </w:divBdr>
    </w:div>
    <w:div w:id="1570649797">
      <w:bodyDiv w:val="1"/>
      <w:marLeft w:val="0"/>
      <w:marRight w:val="0"/>
      <w:marTop w:val="0"/>
      <w:marBottom w:val="0"/>
      <w:divBdr>
        <w:top w:val="none" w:sz="0" w:space="0" w:color="auto"/>
        <w:left w:val="none" w:sz="0" w:space="0" w:color="auto"/>
        <w:bottom w:val="none" w:sz="0" w:space="0" w:color="auto"/>
        <w:right w:val="none" w:sz="0" w:space="0" w:color="auto"/>
      </w:divBdr>
    </w:div>
    <w:div w:id="1617832456">
      <w:bodyDiv w:val="1"/>
      <w:marLeft w:val="0"/>
      <w:marRight w:val="0"/>
      <w:marTop w:val="0"/>
      <w:marBottom w:val="0"/>
      <w:divBdr>
        <w:top w:val="none" w:sz="0" w:space="0" w:color="auto"/>
        <w:left w:val="none" w:sz="0" w:space="0" w:color="auto"/>
        <w:bottom w:val="none" w:sz="0" w:space="0" w:color="auto"/>
        <w:right w:val="none" w:sz="0" w:space="0" w:color="auto"/>
      </w:divBdr>
    </w:div>
    <w:div w:id="1747877660">
      <w:bodyDiv w:val="1"/>
      <w:marLeft w:val="0"/>
      <w:marRight w:val="0"/>
      <w:marTop w:val="0"/>
      <w:marBottom w:val="0"/>
      <w:divBdr>
        <w:top w:val="none" w:sz="0" w:space="0" w:color="auto"/>
        <w:left w:val="none" w:sz="0" w:space="0" w:color="auto"/>
        <w:bottom w:val="none" w:sz="0" w:space="0" w:color="auto"/>
        <w:right w:val="none" w:sz="0" w:space="0" w:color="auto"/>
      </w:divBdr>
    </w:div>
    <w:div w:id="1754011854">
      <w:bodyDiv w:val="1"/>
      <w:marLeft w:val="0"/>
      <w:marRight w:val="0"/>
      <w:marTop w:val="0"/>
      <w:marBottom w:val="0"/>
      <w:divBdr>
        <w:top w:val="none" w:sz="0" w:space="0" w:color="auto"/>
        <w:left w:val="none" w:sz="0" w:space="0" w:color="auto"/>
        <w:bottom w:val="none" w:sz="0" w:space="0" w:color="auto"/>
        <w:right w:val="none" w:sz="0" w:space="0" w:color="auto"/>
      </w:divBdr>
      <w:divsChild>
        <w:div w:id="1110589841">
          <w:marLeft w:val="0"/>
          <w:marRight w:val="0"/>
          <w:marTop w:val="75"/>
          <w:marBottom w:val="0"/>
          <w:divBdr>
            <w:top w:val="none" w:sz="0" w:space="0" w:color="auto"/>
            <w:left w:val="none" w:sz="0" w:space="0" w:color="auto"/>
            <w:bottom w:val="none" w:sz="0" w:space="0" w:color="auto"/>
            <w:right w:val="none" w:sz="0" w:space="0" w:color="auto"/>
          </w:divBdr>
          <w:divsChild>
            <w:div w:id="927689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9932391">
      <w:bodyDiv w:val="1"/>
      <w:marLeft w:val="0"/>
      <w:marRight w:val="0"/>
      <w:marTop w:val="0"/>
      <w:marBottom w:val="0"/>
      <w:divBdr>
        <w:top w:val="none" w:sz="0" w:space="0" w:color="auto"/>
        <w:left w:val="none" w:sz="0" w:space="0" w:color="auto"/>
        <w:bottom w:val="none" w:sz="0" w:space="0" w:color="auto"/>
        <w:right w:val="none" w:sz="0" w:space="0" w:color="auto"/>
      </w:divBdr>
    </w:div>
    <w:div w:id="1821649316">
      <w:bodyDiv w:val="1"/>
      <w:marLeft w:val="0"/>
      <w:marRight w:val="0"/>
      <w:marTop w:val="0"/>
      <w:marBottom w:val="0"/>
      <w:divBdr>
        <w:top w:val="none" w:sz="0" w:space="0" w:color="auto"/>
        <w:left w:val="none" w:sz="0" w:space="0" w:color="auto"/>
        <w:bottom w:val="none" w:sz="0" w:space="0" w:color="auto"/>
        <w:right w:val="none" w:sz="0" w:space="0" w:color="auto"/>
      </w:divBdr>
    </w:div>
    <w:div w:id="1848671602">
      <w:bodyDiv w:val="1"/>
      <w:marLeft w:val="0"/>
      <w:marRight w:val="0"/>
      <w:marTop w:val="0"/>
      <w:marBottom w:val="0"/>
      <w:divBdr>
        <w:top w:val="none" w:sz="0" w:space="0" w:color="auto"/>
        <w:left w:val="none" w:sz="0" w:space="0" w:color="auto"/>
        <w:bottom w:val="none" w:sz="0" w:space="0" w:color="auto"/>
        <w:right w:val="none" w:sz="0" w:space="0" w:color="auto"/>
      </w:divBdr>
    </w:div>
    <w:div w:id="1886409817">
      <w:bodyDiv w:val="1"/>
      <w:marLeft w:val="0"/>
      <w:marRight w:val="0"/>
      <w:marTop w:val="0"/>
      <w:marBottom w:val="0"/>
      <w:divBdr>
        <w:top w:val="none" w:sz="0" w:space="0" w:color="auto"/>
        <w:left w:val="none" w:sz="0" w:space="0" w:color="auto"/>
        <w:bottom w:val="none" w:sz="0" w:space="0" w:color="auto"/>
        <w:right w:val="none" w:sz="0" w:space="0" w:color="auto"/>
      </w:divBdr>
    </w:div>
    <w:div w:id="1958179716">
      <w:bodyDiv w:val="1"/>
      <w:marLeft w:val="0"/>
      <w:marRight w:val="0"/>
      <w:marTop w:val="0"/>
      <w:marBottom w:val="0"/>
      <w:divBdr>
        <w:top w:val="none" w:sz="0" w:space="0" w:color="auto"/>
        <w:left w:val="none" w:sz="0" w:space="0" w:color="auto"/>
        <w:bottom w:val="none" w:sz="0" w:space="0" w:color="auto"/>
        <w:right w:val="none" w:sz="0" w:space="0" w:color="auto"/>
      </w:divBdr>
      <w:divsChild>
        <w:div w:id="208759912">
          <w:marLeft w:val="0"/>
          <w:marRight w:val="0"/>
          <w:marTop w:val="75"/>
          <w:marBottom w:val="0"/>
          <w:divBdr>
            <w:top w:val="none" w:sz="0" w:space="0" w:color="auto"/>
            <w:left w:val="none" w:sz="0" w:space="0" w:color="auto"/>
            <w:bottom w:val="none" w:sz="0" w:space="0" w:color="auto"/>
            <w:right w:val="none" w:sz="0" w:space="0" w:color="auto"/>
          </w:divBdr>
          <w:divsChild>
            <w:div w:id="1427847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6544931">
      <w:bodyDiv w:val="1"/>
      <w:marLeft w:val="0"/>
      <w:marRight w:val="0"/>
      <w:marTop w:val="0"/>
      <w:marBottom w:val="0"/>
      <w:divBdr>
        <w:top w:val="none" w:sz="0" w:space="0" w:color="auto"/>
        <w:left w:val="none" w:sz="0" w:space="0" w:color="auto"/>
        <w:bottom w:val="none" w:sz="0" w:space="0" w:color="auto"/>
        <w:right w:val="none" w:sz="0" w:space="0" w:color="auto"/>
      </w:divBdr>
    </w:div>
    <w:div w:id="1975521106">
      <w:bodyDiv w:val="1"/>
      <w:marLeft w:val="0"/>
      <w:marRight w:val="0"/>
      <w:marTop w:val="0"/>
      <w:marBottom w:val="0"/>
      <w:divBdr>
        <w:top w:val="none" w:sz="0" w:space="0" w:color="auto"/>
        <w:left w:val="none" w:sz="0" w:space="0" w:color="auto"/>
        <w:bottom w:val="none" w:sz="0" w:space="0" w:color="auto"/>
        <w:right w:val="none" w:sz="0" w:space="0" w:color="auto"/>
      </w:divBdr>
    </w:div>
    <w:div w:id="1977492096">
      <w:bodyDiv w:val="1"/>
      <w:marLeft w:val="0"/>
      <w:marRight w:val="0"/>
      <w:marTop w:val="0"/>
      <w:marBottom w:val="0"/>
      <w:divBdr>
        <w:top w:val="none" w:sz="0" w:space="0" w:color="auto"/>
        <w:left w:val="none" w:sz="0" w:space="0" w:color="auto"/>
        <w:bottom w:val="none" w:sz="0" w:space="0" w:color="auto"/>
        <w:right w:val="none" w:sz="0" w:space="0" w:color="auto"/>
      </w:divBdr>
    </w:div>
    <w:div w:id="1989741967">
      <w:bodyDiv w:val="1"/>
      <w:marLeft w:val="0"/>
      <w:marRight w:val="0"/>
      <w:marTop w:val="0"/>
      <w:marBottom w:val="0"/>
      <w:divBdr>
        <w:top w:val="none" w:sz="0" w:space="0" w:color="auto"/>
        <w:left w:val="none" w:sz="0" w:space="0" w:color="auto"/>
        <w:bottom w:val="none" w:sz="0" w:space="0" w:color="auto"/>
        <w:right w:val="none" w:sz="0" w:space="0" w:color="auto"/>
      </w:divBdr>
    </w:div>
    <w:div w:id="2009668442">
      <w:bodyDiv w:val="1"/>
      <w:marLeft w:val="0"/>
      <w:marRight w:val="0"/>
      <w:marTop w:val="0"/>
      <w:marBottom w:val="0"/>
      <w:divBdr>
        <w:top w:val="none" w:sz="0" w:space="0" w:color="auto"/>
        <w:left w:val="none" w:sz="0" w:space="0" w:color="auto"/>
        <w:bottom w:val="none" w:sz="0" w:space="0" w:color="auto"/>
        <w:right w:val="none" w:sz="0" w:space="0" w:color="auto"/>
      </w:divBdr>
    </w:div>
    <w:div w:id="2020043952">
      <w:bodyDiv w:val="1"/>
      <w:marLeft w:val="0"/>
      <w:marRight w:val="0"/>
      <w:marTop w:val="0"/>
      <w:marBottom w:val="0"/>
      <w:divBdr>
        <w:top w:val="none" w:sz="0" w:space="0" w:color="auto"/>
        <w:left w:val="none" w:sz="0" w:space="0" w:color="auto"/>
        <w:bottom w:val="none" w:sz="0" w:space="0" w:color="auto"/>
        <w:right w:val="none" w:sz="0" w:space="0" w:color="auto"/>
      </w:divBdr>
      <w:divsChild>
        <w:div w:id="613557904">
          <w:marLeft w:val="0"/>
          <w:marRight w:val="0"/>
          <w:marTop w:val="75"/>
          <w:marBottom w:val="0"/>
          <w:divBdr>
            <w:top w:val="none" w:sz="0" w:space="0" w:color="auto"/>
            <w:left w:val="none" w:sz="0" w:space="0" w:color="auto"/>
            <w:bottom w:val="none" w:sz="0" w:space="0" w:color="auto"/>
            <w:right w:val="none" w:sz="0" w:space="0" w:color="auto"/>
          </w:divBdr>
          <w:divsChild>
            <w:div w:id="1169443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biblioclub.ru/index.php?page=book&amp;id=482239" TargetMode="External"/><Relationship Id="rId13" Type="http://schemas.openxmlformats.org/officeDocument/2006/relationships/hyperlink" Target="http://&#1085;&#1101;&#1073;.&#1088;&#1092;/" TargetMode="External"/><Relationship Id="rId18" Type="http://schemas.openxmlformats.org/officeDocument/2006/relationships/hyperlink" Target="http://jstor.org"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link.springer.com/" TargetMode="External"/><Relationship Id="rId7" Type="http://schemas.openxmlformats.org/officeDocument/2006/relationships/endnotes" Target="endnotes.xml"/><Relationship Id="rId12" Type="http://schemas.openxmlformats.org/officeDocument/2006/relationships/hyperlink" Target="http://elibrary.ru" TargetMode="External"/><Relationship Id="rId17" Type="http://schemas.openxmlformats.org/officeDocument/2006/relationships/hyperlink" Target="https://oversea.cnki.net/kns?dbcode=CFLQ"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ar.oversea.cnki.net/" TargetMode="External"/><Relationship Id="rId20" Type="http://schemas.openxmlformats.org/officeDocument/2006/relationships/hyperlink" Target="https://academic.oup.com/journals/"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biblioclub.ru/" TargetMode="External"/><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s://hstalks.com/business/journals/" TargetMode="External"/><Relationship Id="rId23" Type="http://schemas.openxmlformats.org/officeDocument/2006/relationships/hyperlink" Target="http://arch.neicon.ru/xmlui/" TargetMode="External"/><Relationship Id="rId10" Type="http://schemas.openxmlformats.org/officeDocument/2006/relationships/hyperlink" Target="http://www.book.ru" TargetMode="External"/><Relationship Id="rId19" Type="http://schemas.openxmlformats.org/officeDocument/2006/relationships/hyperlink" Target="https://www.emerald.com/insight/" TargetMode="External"/><Relationship Id="rId4" Type="http://schemas.openxmlformats.org/officeDocument/2006/relationships/settings" Target="settings.xml"/><Relationship Id="rId9" Type="http://schemas.openxmlformats.org/officeDocument/2006/relationships/hyperlink" Target="http://elib.fa.ru/" TargetMode="External"/><Relationship Id="rId14" Type="http://schemas.openxmlformats.org/officeDocument/2006/relationships/hyperlink" Target="https://hstalks.com/business/" TargetMode="External"/><Relationship Id="rId22" Type="http://schemas.openxmlformats.org/officeDocument/2006/relationships/hyperlink" Target="https://onlinelibrary.wiley.co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CHICAGO.XSL" StyleName="Chicago" Version="15"/>
</file>

<file path=customXml/itemProps1.xml><?xml version="1.0" encoding="utf-8"?>
<ds:datastoreItem xmlns:ds="http://schemas.openxmlformats.org/officeDocument/2006/customXml" ds:itemID="{0BBDA4FA-DAAF-49EB-8715-15414E13A9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26</Pages>
  <Words>7138</Words>
  <Characters>40687</Characters>
  <Application>Microsoft Office Word</Application>
  <DocSecurity>0</DocSecurity>
  <Lines>339</Lines>
  <Paragraphs>95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47730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Омарова Лейла Бунияминовна</dc:creator>
  <cp:keywords/>
  <dc:description/>
  <cp:lastModifiedBy>Соколова Елена Вячеславовна</cp:lastModifiedBy>
  <cp:revision>5</cp:revision>
  <cp:lastPrinted>2020-06-16T14:10:00Z</cp:lastPrinted>
  <dcterms:created xsi:type="dcterms:W3CDTF">2024-12-06T07:59:00Z</dcterms:created>
  <dcterms:modified xsi:type="dcterms:W3CDTF">2024-12-16T14:56:00Z</dcterms:modified>
</cp:coreProperties>
</file>